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C" w:rsidRPr="00E96B43" w:rsidRDefault="000B36BC" w:rsidP="000B36BC">
      <w:pPr>
        <w:jc w:val="center"/>
        <w:rPr>
          <w:i/>
        </w:rPr>
      </w:pPr>
      <w:r w:rsidRPr="00D41419">
        <w:rPr>
          <w:i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63.35pt" o:ole="" fillcolor="window">
            <v:imagedata r:id="rId5" o:title=""/>
          </v:shape>
          <o:OLEObject Type="Embed" ProgID="Imaging." ShapeID="_x0000_i1025" DrawAspect="Content" ObjectID="_1701158933" r:id="rId6"/>
        </w:object>
      </w:r>
    </w:p>
    <w:p w:rsidR="000B36BC" w:rsidRPr="00BF1576" w:rsidRDefault="000B36BC" w:rsidP="000B36BC">
      <w:pPr>
        <w:pStyle w:val="a6"/>
        <w:jc w:val="center"/>
        <w:rPr>
          <w:b/>
          <w:sz w:val="28"/>
          <w:szCs w:val="28"/>
        </w:rPr>
      </w:pPr>
      <w:r w:rsidRPr="00BF1576">
        <w:rPr>
          <w:b/>
          <w:sz w:val="28"/>
          <w:szCs w:val="28"/>
        </w:rPr>
        <w:t>ПОСТАНОВЛЕНИЕ</w:t>
      </w:r>
    </w:p>
    <w:p w:rsidR="000B36BC" w:rsidRPr="00065C98" w:rsidRDefault="000B36BC" w:rsidP="000B36BC">
      <w:pPr>
        <w:pStyle w:val="a6"/>
        <w:jc w:val="center"/>
        <w:rPr>
          <w:b/>
          <w:sz w:val="26"/>
          <w:szCs w:val="26"/>
        </w:rPr>
      </w:pPr>
      <w:r w:rsidRPr="00065C98">
        <w:rPr>
          <w:b/>
          <w:sz w:val="26"/>
          <w:szCs w:val="26"/>
        </w:rPr>
        <w:t>Главы  Администрации местного самоуправления</w:t>
      </w:r>
    </w:p>
    <w:p w:rsidR="000B36BC" w:rsidRPr="00065C98" w:rsidRDefault="000B36BC" w:rsidP="000B36BC">
      <w:pPr>
        <w:pStyle w:val="a6"/>
        <w:jc w:val="center"/>
        <w:rPr>
          <w:b/>
          <w:sz w:val="26"/>
          <w:szCs w:val="26"/>
        </w:rPr>
      </w:pPr>
      <w:r w:rsidRPr="00065C98">
        <w:rPr>
          <w:b/>
          <w:sz w:val="26"/>
          <w:szCs w:val="26"/>
        </w:rPr>
        <w:t>Раздольненского сельского поселения</w:t>
      </w:r>
    </w:p>
    <w:p w:rsidR="000B36BC" w:rsidRPr="00065C98" w:rsidRDefault="000B36BC" w:rsidP="000B36BC">
      <w:pPr>
        <w:pStyle w:val="a6"/>
        <w:jc w:val="center"/>
        <w:rPr>
          <w:b/>
          <w:sz w:val="26"/>
          <w:szCs w:val="26"/>
        </w:rPr>
      </w:pPr>
      <w:r w:rsidRPr="00065C98">
        <w:rPr>
          <w:b/>
          <w:sz w:val="26"/>
          <w:szCs w:val="26"/>
        </w:rPr>
        <w:t xml:space="preserve">Моздокского района РСО-Алания </w:t>
      </w:r>
    </w:p>
    <w:p w:rsidR="000B36BC" w:rsidRPr="00065C98" w:rsidRDefault="000B36BC" w:rsidP="000B36BC">
      <w:pPr>
        <w:pStyle w:val="a6"/>
        <w:jc w:val="center"/>
        <w:rPr>
          <w:sz w:val="26"/>
          <w:szCs w:val="26"/>
        </w:rPr>
      </w:pPr>
    </w:p>
    <w:p w:rsidR="000B36BC" w:rsidRPr="00FC1525" w:rsidRDefault="000B36BC" w:rsidP="000B36BC">
      <w:pPr>
        <w:pStyle w:val="a6"/>
        <w:rPr>
          <w:b/>
        </w:rPr>
      </w:pPr>
      <w:r w:rsidRPr="00BF1576">
        <w:rPr>
          <w:b/>
          <w:sz w:val="28"/>
          <w:szCs w:val="28"/>
        </w:rPr>
        <w:t xml:space="preserve"> </w:t>
      </w:r>
      <w:r w:rsidR="00AC5BAA">
        <w:rPr>
          <w:b/>
          <w:color w:val="000000" w:themeColor="text1"/>
        </w:rPr>
        <w:t xml:space="preserve">№ </w:t>
      </w:r>
      <w:r w:rsidR="00D1216C">
        <w:rPr>
          <w:b/>
        </w:rPr>
        <w:t>78</w:t>
      </w:r>
      <w:r w:rsidRPr="00FC1525">
        <w:rPr>
          <w:b/>
        </w:rPr>
        <w:t xml:space="preserve">                                                                                 </w:t>
      </w:r>
      <w:r w:rsidR="00AC5BAA" w:rsidRPr="00FC1525">
        <w:rPr>
          <w:b/>
        </w:rPr>
        <w:t xml:space="preserve">                            </w:t>
      </w:r>
      <w:r w:rsidRPr="00FC1525">
        <w:rPr>
          <w:b/>
        </w:rPr>
        <w:t xml:space="preserve">  </w:t>
      </w:r>
      <w:r w:rsidR="00FC1525" w:rsidRPr="00FC1525">
        <w:rPr>
          <w:b/>
        </w:rPr>
        <w:t>27</w:t>
      </w:r>
      <w:r w:rsidR="00AC5BAA" w:rsidRPr="00FC1525">
        <w:rPr>
          <w:b/>
        </w:rPr>
        <w:t xml:space="preserve"> августа</w:t>
      </w:r>
      <w:r w:rsidRPr="00FC1525">
        <w:rPr>
          <w:b/>
        </w:rPr>
        <w:t xml:space="preserve">  2021 г.</w:t>
      </w:r>
    </w:p>
    <w:p w:rsidR="003E0A42" w:rsidRDefault="003E0A42" w:rsidP="000B36BC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043F" w:rsidRPr="003E0A42" w:rsidRDefault="003E0A42" w:rsidP="003E0A42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 утверждении Положения о порядке обращения со служебной информацией ограниченного распространения в</w:t>
      </w:r>
      <w:r w:rsidR="000B36BC" w:rsidRPr="000B36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Администрации местного </w:t>
      </w:r>
      <w:r w:rsidR="000B36BC">
        <w:rPr>
          <w:rFonts w:ascii="Times New Roman" w:eastAsia="Times New Roman" w:hAnsi="Times New Roman" w:cs="Times New Roman"/>
          <w:b/>
          <w:i/>
          <w:sz w:val="24"/>
          <w:szCs w:val="24"/>
        </w:rPr>
        <w:t>самоуправления Раздольненского сельского поселения  Моздокского  района  РСО – Алания</w:t>
      </w:r>
    </w:p>
    <w:p w:rsidR="00B5043F" w:rsidRPr="008A3557" w:rsidRDefault="003570AF" w:rsidP="003570AF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установления порядка работы в 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со служебной информацией ограниченно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распространения, руководствуясь  Уставом Раздольненского сельского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Моздокского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="003E0A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Алания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B5043F" w:rsidRDefault="00B5043F" w:rsidP="003570AF">
      <w:pPr>
        <w:pStyle w:val="a3"/>
        <w:tabs>
          <w:tab w:val="left" w:pos="567"/>
        </w:tabs>
        <w:spacing w:before="1"/>
        <w:ind w:right="115" w:firstLine="707"/>
        <w:jc w:val="center"/>
        <w:rPr>
          <w:b/>
        </w:rPr>
      </w:pPr>
      <w:r w:rsidRPr="008A3557">
        <w:rPr>
          <w:color w:val="000000"/>
          <w:sz w:val="27"/>
          <w:szCs w:val="27"/>
        </w:rPr>
        <w:t> </w:t>
      </w:r>
      <w:proofErr w:type="spellStart"/>
      <w:proofErr w:type="gramStart"/>
      <w:r w:rsidR="003E0A42" w:rsidRPr="000B36BC">
        <w:rPr>
          <w:b/>
        </w:rPr>
        <w:t>п</w:t>
      </w:r>
      <w:proofErr w:type="spellEnd"/>
      <w:proofErr w:type="gramEnd"/>
      <w:r w:rsidR="003E0A42" w:rsidRPr="000B36BC">
        <w:rPr>
          <w:b/>
        </w:rPr>
        <w:t xml:space="preserve"> о с</w:t>
      </w:r>
      <w:r w:rsidR="003E0A42" w:rsidRPr="000B36BC">
        <w:rPr>
          <w:b/>
          <w:spacing w:val="-1"/>
        </w:rPr>
        <w:t xml:space="preserve"> </w:t>
      </w:r>
      <w:r w:rsidR="003E0A42" w:rsidRPr="000B36BC">
        <w:rPr>
          <w:b/>
        </w:rPr>
        <w:t>т</w:t>
      </w:r>
      <w:r w:rsidR="003E0A42" w:rsidRPr="000B36BC">
        <w:rPr>
          <w:b/>
          <w:spacing w:val="-1"/>
        </w:rPr>
        <w:t xml:space="preserve"> </w:t>
      </w:r>
      <w:r w:rsidR="003E0A42" w:rsidRPr="000B36BC">
        <w:rPr>
          <w:b/>
        </w:rPr>
        <w:t>а</w:t>
      </w:r>
      <w:r w:rsidR="003E0A42" w:rsidRPr="000B36BC">
        <w:rPr>
          <w:b/>
          <w:spacing w:val="-1"/>
        </w:rPr>
        <w:t xml:space="preserve"> </w:t>
      </w:r>
      <w:proofErr w:type="spellStart"/>
      <w:r w:rsidR="003E0A42" w:rsidRPr="000B36BC">
        <w:rPr>
          <w:b/>
        </w:rPr>
        <w:t>н</w:t>
      </w:r>
      <w:proofErr w:type="spellEnd"/>
      <w:r w:rsidR="003E0A42" w:rsidRPr="000B36BC">
        <w:rPr>
          <w:b/>
          <w:spacing w:val="-3"/>
        </w:rPr>
        <w:t xml:space="preserve"> </w:t>
      </w:r>
      <w:r w:rsidR="003E0A42" w:rsidRPr="000B36BC">
        <w:rPr>
          <w:b/>
        </w:rPr>
        <w:t>о в</w:t>
      </w:r>
      <w:r w:rsidR="003E0A42" w:rsidRPr="000B36BC">
        <w:rPr>
          <w:b/>
          <w:spacing w:val="-2"/>
        </w:rPr>
        <w:t xml:space="preserve"> </w:t>
      </w:r>
      <w:r w:rsidR="003E0A42" w:rsidRPr="000B36BC">
        <w:rPr>
          <w:b/>
        </w:rPr>
        <w:t>л</w:t>
      </w:r>
      <w:r w:rsidR="003E0A42" w:rsidRPr="000B36BC">
        <w:rPr>
          <w:b/>
          <w:spacing w:val="-2"/>
        </w:rPr>
        <w:t xml:space="preserve"> </w:t>
      </w:r>
      <w:r w:rsidR="003E0A42" w:rsidRPr="000B36BC">
        <w:rPr>
          <w:b/>
        </w:rPr>
        <w:t>я</w:t>
      </w:r>
      <w:r w:rsidR="003E0A42" w:rsidRPr="000B36BC">
        <w:rPr>
          <w:b/>
          <w:spacing w:val="-1"/>
        </w:rPr>
        <w:t xml:space="preserve"> </w:t>
      </w:r>
      <w:proofErr w:type="spellStart"/>
      <w:r w:rsidR="003E0A42" w:rsidRPr="00C20070">
        <w:rPr>
          <w:b/>
        </w:rPr>
        <w:t>ю</w:t>
      </w:r>
      <w:proofErr w:type="spellEnd"/>
      <w:r w:rsidR="003E0A42" w:rsidRPr="00C20070">
        <w:rPr>
          <w:b/>
        </w:rPr>
        <w:t xml:space="preserve"> :</w:t>
      </w:r>
    </w:p>
    <w:p w:rsidR="003570AF" w:rsidRPr="003E0A42" w:rsidRDefault="003570AF" w:rsidP="003570AF">
      <w:pPr>
        <w:pStyle w:val="a3"/>
        <w:tabs>
          <w:tab w:val="left" w:pos="567"/>
        </w:tabs>
        <w:spacing w:before="1"/>
        <w:ind w:right="115" w:firstLine="707"/>
        <w:jc w:val="center"/>
        <w:rPr>
          <w:b/>
        </w:rPr>
      </w:pPr>
    </w:p>
    <w:p w:rsidR="00B5043F" w:rsidRPr="008A3557" w:rsidRDefault="003570AF" w:rsidP="003570A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Положение о порядке обращения со служебной информацией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граниченного распространения в Администрации местного самоуправления Раздольненского сельского поселения Моздокского района РСО–Алания,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приложению</w:t>
      </w:r>
      <w:r w:rsidR="00F657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настоящему постановлению.</w:t>
      </w:r>
    </w:p>
    <w:p w:rsidR="00B5043F" w:rsidRPr="008A3557" w:rsidRDefault="003570AF" w:rsidP="003570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 Утвердить прилагаемый перечень сведений конфиденциального характера, относящихся к информаци</w:t>
      </w:r>
      <w:r w:rsidR="00F657D2">
        <w:rPr>
          <w:rFonts w:ascii="Times New Roman" w:eastAsia="Times New Roman" w:hAnsi="Times New Roman" w:cs="Times New Roman"/>
          <w:color w:val="000000"/>
          <w:sz w:val="27"/>
          <w:szCs w:val="27"/>
        </w:rPr>
        <w:t>и ограниченного распространения, приложение № 2.</w:t>
      </w:r>
    </w:p>
    <w:p w:rsidR="00B5043F" w:rsidRPr="008A3557" w:rsidRDefault="003570AF" w:rsidP="003570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 Установить, что служебная информация,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одержащаяся в подготавливаемых Администрацией местного самоуправления Раздольненского сельского поселения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проектах правовых актов и других служебных документах, не подлежит разглашению (распространению).</w:t>
      </w:r>
    </w:p>
    <w:p w:rsidR="00B5043F" w:rsidRPr="008A3557" w:rsidRDefault="00B5043F" w:rsidP="003570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="003570A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3570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Настоящее п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остановление вступает в силу со дня подписания.</w:t>
      </w:r>
    </w:p>
    <w:p w:rsidR="00B5043F" w:rsidRPr="008A3557" w:rsidRDefault="003570AF" w:rsidP="003570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5.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Default="003570AF" w:rsidP="003570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Глава АМС Раздольненского</w:t>
      </w:r>
    </w:p>
    <w:p w:rsidR="003570AF" w:rsidRPr="008A3557" w:rsidRDefault="003570AF" w:rsidP="003570AF">
      <w:pPr>
        <w:tabs>
          <w:tab w:val="left" w:pos="711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сельского 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Э.И. Маргиев</w:t>
      </w:r>
    </w:p>
    <w:p w:rsidR="00B5043F" w:rsidRPr="008A3557" w:rsidRDefault="00B5043F" w:rsidP="00357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B50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570AF" w:rsidRDefault="003570AF" w:rsidP="00B50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70AF" w:rsidRDefault="003570AF" w:rsidP="00B50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043F" w:rsidRPr="008A3557" w:rsidRDefault="00B5043F" w:rsidP="00B504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657D2" w:rsidRDefault="00F657D2" w:rsidP="003570A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</w:p>
    <w:p w:rsidR="003570AF" w:rsidRPr="00543515" w:rsidRDefault="003570AF" w:rsidP="003570A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Приложение </w:t>
      </w:r>
      <w:r w:rsidR="00F657D2">
        <w:rPr>
          <w:rFonts w:ascii="Times New Roman" w:eastAsia="Times New Roman" w:hAnsi="Times New Roman"/>
          <w:sz w:val="18"/>
          <w:szCs w:val="18"/>
        </w:rPr>
        <w:t xml:space="preserve"> № 1</w:t>
      </w:r>
      <w:r w:rsidRPr="00543515">
        <w:rPr>
          <w:rFonts w:ascii="Times New Roman" w:eastAsia="Times New Roman" w:hAnsi="Times New Roman"/>
          <w:sz w:val="18"/>
          <w:szCs w:val="18"/>
        </w:rPr>
        <w:br/>
        <w:t>к постановлению Главы Администрации</w:t>
      </w:r>
    </w:p>
    <w:p w:rsidR="003570AF" w:rsidRPr="00543515" w:rsidRDefault="003570AF" w:rsidP="003570A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543515">
        <w:rPr>
          <w:rFonts w:ascii="Times New Roman" w:eastAsia="Times New Roman" w:hAnsi="Times New Roman"/>
          <w:sz w:val="18"/>
          <w:szCs w:val="18"/>
        </w:rPr>
        <w:t>местного самоуправления</w:t>
      </w:r>
    </w:p>
    <w:p w:rsidR="003570AF" w:rsidRPr="00543515" w:rsidRDefault="003570AF" w:rsidP="003570A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543515">
        <w:rPr>
          <w:rFonts w:ascii="Times New Roman" w:eastAsia="Times New Roman" w:hAnsi="Times New Roman"/>
          <w:sz w:val="18"/>
          <w:szCs w:val="18"/>
        </w:rPr>
        <w:t>Раздольненского сельского поселения</w:t>
      </w:r>
    </w:p>
    <w:p w:rsidR="003570AF" w:rsidRDefault="003570AF" w:rsidP="003570A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CA6929">
        <w:rPr>
          <w:rFonts w:ascii="Times New Roman" w:eastAsia="Times New Roman" w:hAnsi="Times New Roman"/>
          <w:sz w:val="18"/>
          <w:szCs w:val="18"/>
        </w:rPr>
        <w:t xml:space="preserve">от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3570AF">
        <w:rPr>
          <w:rFonts w:ascii="Times New Roman" w:eastAsia="Times New Roman" w:hAnsi="Times New Roman"/>
          <w:sz w:val="18"/>
          <w:szCs w:val="18"/>
        </w:rPr>
        <w:t>27.08.2021 г.</w:t>
      </w:r>
      <w:r w:rsidRPr="00CA6929">
        <w:rPr>
          <w:rFonts w:ascii="Times New Roman" w:eastAsia="Times New Roman" w:hAnsi="Times New Roman"/>
          <w:sz w:val="18"/>
          <w:szCs w:val="18"/>
        </w:rPr>
        <w:t xml:space="preserve">  года № </w:t>
      </w:r>
      <w:r>
        <w:rPr>
          <w:rFonts w:ascii="Times New Roman" w:eastAsia="Times New Roman" w:hAnsi="Times New Roman"/>
          <w:sz w:val="18"/>
          <w:szCs w:val="18"/>
        </w:rPr>
        <w:t>78</w:t>
      </w:r>
    </w:p>
    <w:p w:rsidR="003570AF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570AF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570AF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</w:p>
    <w:p w:rsidR="00B5043F" w:rsidRPr="008A3557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B5043F"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порядке обращения со служебной информацией</w:t>
      </w: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ограниченного распространения в Администрации</w:t>
      </w:r>
    </w:p>
    <w:p w:rsidR="00B5043F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сельского поселения</w:t>
      </w:r>
    </w:p>
    <w:p w:rsidR="003570AF" w:rsidRPr="008A3557" w:rsidRDefault="003570A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Моздокского района РСО-Алания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B5043F" w:rsidRPr="008A3557" w:rsidRDefault="002D16B5" w:rsidP="002D16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1.1. Положение о порядке обращения со служебной информацией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граниченного распространения в 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(далее – Положение) разработано в целях установления порядка работы со служебной информацией.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1.2. Положение определяет порядок обращения с документами и другими материальными носителями (фото-, кино-, видео- и аудиозаписями, машинными носителями и др.) информации (далее – документ), содержащими служебную информаци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ограниченного распространения в Администрации местного самоуправления Раздольненского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B5043F" w:rsidRPr="008A3557" w:rsidRDefault="002D16B5" w:rsidP="002D16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1.3. К служебной информации ограниченного распространения относится несекретная инфор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мация, касающаяся деятельности 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ограничения на распространение которой диктуются служебной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необходимостью.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="002D16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B5043F" w:rsidRPr="008A3557" w:rsidRDefault="002D16B5" w:rsidP="002D16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1.4. Не может быть ограничен доступ </w:t>
      </w:r>
      <w:proofErr w:type="gram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нормативным правовым актам, затрагивающим права, свободы и обязанности человека и гражданина, а также устанавливающим правовое положение и полномочия </w:t>
      </w:r>
      <w:r w:rsidR="002D16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 местного самоуправления Раздольненского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сведения о чрезвычайных ситуациях, опасных природных явлениях и процессах, экологической, гидрометеорологической, гидрогеологической, демографической, санитарно-эпидемиологической и другой информации, необходимой для обеспечения безопасного существования населенного пункта, а также производственных объектов;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информации о деятельности 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а также об использовании ими бюджетных средств (за исключением сведений, составляющих государственную или служебную тайну);</w:t>
      </w:r>
    </w:p>
    <w:p w:rsidR="00B5043F" w:rsidRPr="008A3557" w:rsidRDefault="00B5043F" w:rsidP="002D16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информации, накапливаемой в муниципальных и иных информационных системах, созданных или предназначенных для обеспечения граждан и организаций такой информацией;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иной информации, недопустимость ограничения доступа к которой установлена федеральными законами.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 Предоставление гражданам, организациям информации о деятель</w:t>
      </w:r>
      <w:r w:rsidR="002D16B5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 Администрации местного самоуправления Раздольненского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осуществляется в соответствии с Фе</w:t>
      </w:r>
      <w:r w:rsidR="002D16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деральным законом от 09.02.2009 г.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№ 8 – ФЗ «Об обеспечении доступа к информации о деятельности государственных органов  и органов местного самоуправления».</w:t>
      </w:r>
    </w:p>
    <w:p w:rsidR="00B5043F" w:rsidRPr="008A3557" w:rsidRDefault="002D16B5" w:rsidP="002D16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1.5.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 (далее ДСП).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1.6.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пунктом 1.4. настоящего Положения.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Работники, допущенные к служебной информации ограниченного распространения, несут персональную ответственность за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облюдение ими установленного в 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режима защиты информации.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1.7. Служебная информация ограниченного распространения без санкций соответствующего должностного лица не подлежит разглашению (распространению).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«ДСП», и в целях предотвращения разглашения служебной информации ограниченного распространения создаётся комиссия. По результатам работы комиссии составляется заключение.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Публикация несекретных сведений ограниченного распространения, относящихся к деятельности других органов, может производиться только с их согласия.</w:t>
      </w:r>
    </w:p>
    <w:p w:rsidR="00B5043F" w:rsidRPr="008A3557" w:rsidRDefault="002D16B5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Разглашение (распространение) служебной информации ограниченного распространения не является основанием для снятия пометки «ДСП».</w:t>
      </w:r>
    </w:p>
    <w:p w:rsidR="00B5043F" w:rsidRPr="008A3557" w:rsidRDefault="002D16B5" w:rsidP="002D16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1.8. За разглашение служебной информации ограниченного распространения, а также нарушения порядка обращения с документами, содержащими такую информацию, работник, имеющий доступ к этой информации и допустивший ее разглашение или утрату, может быть привлечен к дисциплинарной или иной предусмотренной законодательством ответственности.</w:t>
      </w:r>
    </w:p>
    <w:p w:rsidR="00B5043F" w:rsidRPr="008A3557" w:rsidRDefault="00C25EFE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2D16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решению Главы Администрации местного самоуправления Раздольненского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разглашения (распространения) служебной информации ограниченного распространения или утраты документов, содержащих служебную информацию ограниченного распространения, назначается служебная проверка.</w:t>
      </w:r>
    </w:p>
    <w:p w:rsidR="00B5043F" w:rsidRPr="008A3557" w:rsidRDefault="00C25EFE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законодательством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Российской Федерации.</w:t>
      </w:r>
    </w:p>
    <w:p w:rsidR="00B5043F" w:rsidRPr="008A3557" w:rsidRDefault="00C25EFE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1.9.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роста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вление пометки «ДСП» на документе осуществляется исполнителем документа или должностным лицом, подписывающим или утверждающим данный документ, в соответствии с утвержденным Перечнем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сведений конфиденциального хар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актера 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местного самоуправления Раздольненского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B5043F" w:rsidRPr="008A3557" w:rsidRDefault="00C25EFE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1.10. Объекты информатизации (защищаемые помещения, автоматизированные системы, автоматизированные рабочие места и т.д.), на которых предусматривается обработка служебной информации (или обсуждение вопросов) ограниченного распространения, должны быть классифицированы и аттестованы (декларированы) согласно требованиям по защите информации от несанкционированного доступа и защите речевой служебной информации ограниченного распространения.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Обязанности должностных лиц по защите ин</w:t>
      </w:r>
      <w:r w:rsidR="00C25E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формации ограниченного  </w:t>
      </w: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распространения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</w:p>
    <w:p w:rsidR="00B5043F" w:rsidRPr="008A3557" w:rsidRDefault="00C25EFE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2.1. При приеме на муници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пальную службу каждый работник Администрации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предупреждается специалистом 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ответственности за разглашение служебной информации ограниченного распространения, ставшей ему известной в связи с выполнением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 своих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служебных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обязанностей.</w:t>
      </w:r>
    </w:p>
    <w:p w:rsidR="00B5043F" w:rsidRPr="008A3557" w:rsidRDefault="00C25EFE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2.2. Допу</w:t>
      </w:r>
      <w:proofErr w:type="gram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ск к сл</w:t>
      </w:r>
      <w:proofErr w:type="gram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ужебной информации ограниченного распространения предусматривает оформленные в служебном договоре (контракте) обязательств работника перед работодателем по неразглашению (нераспространению) доверенной служебной информации ограниченного распространения.</w:t>
      </w:r>
    </w:p>
    <w:p w:rsidR="00B5043F" w:rsidRPr="008A3557" w:rsidRDefault="00C25EFE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2.3. При работе со служебной информацией ограничен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 распространения работники Администрации 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обязаны: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знать и выполнять требования настоящего Положения;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хранить в тайне известную им служебную информацию ограниченного распространения,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</w:t>
      </w:r>
      <w:r w:rsidR="00C25E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к ней;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строго соблюдать правила пользования документами «ДСП», порядок их учета и хранения, исключать доступ к ним посторонних лиц;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знакомиться только с теми документами «ДСП», к которым получен доступ в силу исполнения прямых служебных обязанностей.</w:t>
      </w:r>
    </w:p>
    <w:p w:rsidR="00B5043F" w:rsidRPr="008A3557" w:rsidRDefault="00B5043F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="00C25E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2.4. При работе со служебной информацией ограниченн</w:t>
      </w:r>
      <w:r w:rsidR="00C25EFE">
        <w:rPr>
          <w:rFonts w:ascii="Times New Roman" w:eastAsia="Times New Roman" w:hAnsi="Times New Roman" w:cs="Times New Roman"/>
          <w:color w:val="000000"/>
          <w:sz w:val="27"/>
          <w:szCs w:val="27"/>
        </w:rPr>
        <w:t>ого распространения работникам Администрации Раздольненского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запрещается: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разрабатывать проекты и распечатывать документы, содержащие служебную информацию ограниченного распространения на персональных компьютерах (ПК), не аттестованных для обработки информации с пометкой «ДСП»;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использовать служебную информацию ограниченного распространения при ведении переговоров по телефонной сети, а также с использованием мобильных сре</w:t>
      </w:r>
      <w:proofErr w:type="gramStart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св</w:t>
      </w:r>
      <w:proofErr w:type="gramEnd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язи;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передавать документы, содержащие служебную информацию ограниченного распространения, в общедоступной переписке;</w:t>
      </w:r>
    </w:p>
    <w:p w:rsidR="00C25EFE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передавать документы, содержащие служебную информацию ограниченного распространения, по незащищенным каналам связи (</w:t>
      </w:r>
      <w:proofErr w:type="spellStart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факсимальная</w:t>
      </w:r>
      <w:proofErr w:type="spellEnd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связь, электронная почта и т.п.);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использовать служебную информацию ограниченного распростран</w:t>
      </w:r>
      <w:r w:rsidR="00C25EFE">
        <w:rPr>
          <w:rFonts w:ascii="Times New Roman" w:eastAsia="Times New Roman" w:hAnsi="Times New Roman" w:cs="Times New Roman"/>
          <w:color w:val="000000"/>
          <w:sz w:val="27"/>
          <w:szCs w:val="27"/>
        </w:rPr>
        <w:t>ения при общении с работниками Администрации Раздольненского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и других органов власти, не имеющими отношения к этим сведениям;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снимать копии с документов, содержащих служебную информацию ограниченного распространения, без разрешения соответствующих должностных лиц;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работы, связанные со служебной информацией ограниченного распространения, на дому, выносить документы и другие носители информации, содержа</w:t>
      </w:r>
      <w:r w:rsidR="00C25EFE">
        <w:rPr>
          <w:rFonts w:ascii="Times New Roman" w:eastAsia="Times New Roman" w:hAnsi="Times New Roman" w:cs="Times New Roman"/>
          <w:color w:val="000000"/>
          <w:sz w:val="27"/>
          <w:szCs w:val="27"/>
        </w:rPr>
        <w:t>щие данные сведения, из здания а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дминистрации  без разрешения соответствующих должностных лиц;</w:t>
      </w:r>
    </w:p>
    <w:p w:rsidR="00B5043F" w:rsidRPr="008A3557" w:rsidRDefault="00C25EFE" w:rsidP="00C25E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2.5.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Лица, командированн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в Администрации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допускаются к служебной информации ограниченного распространения руководителем структурн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подразделения с разрешения Главы Администрации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объеме выполнения командировочного задания и с соблюдением требований настоящего Положения.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C25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Порядок обращения с документами, содержащим</w:t>
      </w:r>
      <w:r w:rsidR="00C25E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служебную информацию</w:t>
      </w: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ограниченного распространения.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</w:p>
    <w:p w:rsidR="00B5043F" w:rsidRPr="008A3557" w:rsidRDefault="00C25EFE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3.1. Необходимость проставления пометки «ДСП»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проставляется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B5043F" w:rsidRPr="008A3557" w:rsidRDefault="00C25EFE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3.2. Прием документов с пометкой «</w:t>
      </w:r>
      <w:r w:rsidR="00DB427D">
        <w:rPr>
          <w:rFonts w:ascii="Times New Roman" w:eastAsia="Times New Roman" w:hAnsi="Times New Roman" w:cs="Times New Roman"/>
          <w:color w:val="000000"/>
          <w:sz w:val="27"/>
          <w:szCs w:val="27"/>
        </w:rPr>
        <w:t>ДСП» осуществляется работником Администрации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которому поручен прием несекретной </w:t>
      </w:r>
      <w:r w:rsidR="00DB427D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документации делопроизводителю 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дминистрации. Учет (регистрация) документов с пометкой «ДСП» осуществляется делопроизводителем </w:t>
      </w:r>
      <w:r w:rsidR="00DB4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  Раздольненского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3.3. Документы с пометкой «ДСП»: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разрабатываются и печатаются на персональных компьютерах, аттестованных по требованиям безопасности информации и введенных в эксплуатацию в установленном порядке. На обороте последнего листа каждого экземпляра документа указываются количество отпечатанных экземпляров, фамилии исполнителя и лица, отпечатавшего документ дата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учет, который уничтожает черновики с отражением факта уничтожения в учетных формах;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учитываются в специальном журнале, отдельно от несекретной документации. К регистрационному индексу документа добавляется пометка «ДСП»;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передаются работникам А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под расписку в соответствующем журнале;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пересылаются сторонним организациям фельдъегерской связью, заказными или ценными почтовыми отправлениями;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размножаются (тиражируются) только с письменного разрешения соответствующего руководителя, оформленного на оригинале документа. Учет размноженных документов осуществляется </w:t>
      </w:r>
      <w:r w:rsidR="00DB4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поэкземплярно</w:t>
      </w:r>
      <w:proofErr w:type="spellEnd"/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- хранятся в надежно запираемых и опечатываемых шкафах (ящиках, хранилищах, сейфах).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3.4. При необходимости направления документов с пометкой «ДСП» в несколько адресов составляется указатель рассылки, в котором </w:t>
      </w:r>
      <w:proofErr w:type="spell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поадресно</w:t>
      </w:r>
      <w:proofErr w:type="spell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передачи документов с пометкой «ДСП» используются пакеты, изготовленные из плотной бумаги. На пакете указываются адрес получателя, ниже – адрес отправителя корреспонденции и регистрационные номера вложенных в пакет документов.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направлении нескольких экземпляров одного документа на пакете и в реестре после регистрационного номера документа в скобках указываются номера экземпляров.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Адресат и другие надписи на пакетах печатаются с помощью печатающего устройства или четко и разборчиво пишутся от руки шариковой ручкой (черного, синего или фиолетового цветов).</w:t>
      </w:r>
    </w:p>
    <w:p w:rsidR="00B5043F" w:rsidRPr="008A3557" w:rsidRDefault="00DB427D" w:rsidP="00DB42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Работник, отправляющий документы, содержащие служебную информацию ограниченного распространения, сверяет номера и экземпляры, указанные на документах, с номерами и экземплярами, указанными на пакете, оборачивает их прокладочной бумагой и вкладывает в пакет. Пакет запечатывается, а на его скрепляющий клапан ставится печать организации или «Для пакетов».</w:t>
      </w:r>
    </w:p>
    <w:p w:rsidR="00B5043F" w:rsidRPr="008A3557" w:rsidRDefault="00DB427D" w:rsidP="00DB42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3.5. Исполненные документы с пометкой «ДСП»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3.6. Уничтожение дел, документов с пометкой «ДСП», утративших свое практическое значение и не имеющих исторической ценности, производится экспертной комиссией по акту.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3.7. Передача документов с пометкой «ДСП» от одного работника к другому осуществляется с разрешения соответствующего руководителя.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3.8. При смене работника, ответственного за учет документов с пометкой «ДСП», составляется акт приема-передачи этих документов, который утверж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дается  Главой  Администрации  Раздольненского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B5043F" w:rsidRPr="008A3557" w:rsidRDefault="00DB427D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3.9. Проверка наличия документов, дел, изданий с пометкой «ДСП» проводится не реже одного раза в год комиссией, назначаемой соответствующим руководителем. В состав комиссии обязательно входит работник, ответственный за учет и хранение этих материалов.</w:t>
      </w:r>
    </w:p>
    <w:p w:rsidR="00B5043F" w:rsidRPr="008A3557" w:rsidRDefault="00F657D2" w:rsidP="00F657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3.10.</w:t>
      </w:r>
      <w:r w:rsidR="00DB4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 фактах утраты документов, дел и изданий, содержащих служебную информацию ограниченного распространения, либо разглашения этой информа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ции ставится в известность Глава Администрации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Глава 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принимает решение о назначении комиссии для расследования обстоятельств утраты документа, содержащего служебную информацию ограниченного распространения. Коми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ссия назначается распоряжением Администрации местного самоуправления Раздольненского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 Результаты расследо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вания докладываются Главе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назначившему</w:t>
      </w:r>
      <w:proofErr w:type="gram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комиссию.</w:t>
      </w:r>
    </w:p>
    <w:p w:rsidR="00B5043F" w:rsidRPr="008A3557" w:rsidRDefault="00F657D2" w:rsidP="00F657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 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На утраченные документы, дела и издания с пометкой «ДСП»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обнаружении в действиях лица, утратившего документ, содержащий информацию ограниченного распространения признаков правонарушения, виновное лицо привлекается к ответственности в соответствии с законодательством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Российской Федерации.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3.11. При возникновении условий, вследствие которых дальнейшая защита документов, содержащих служебную информацию ограниченного распространени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я, нецелесообразна, по решению Главы Администрации местного самоуправления Раздольненского сельского поселения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них снимается пометка «ДСП».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Предложения о снятии с документов пометки «ДСП», в том числе и с документов, необоснованно отнесенных к этой категории, вносятся лицом, ответственным за ведение делопроизводства, который после получения разрешения снимает пометку «ДСП» путем зачеркивания на подлиннике документа указанной пометки с проставлением своей росписи, должности, фамилии с инициалами и даты.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О снятии пометки «ДСП» с документов в журналах учета делается соответствующая запись, о чем информируются все адресаты, которым эти документы направлялись.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Организация работ при обработке служеб</w:t>
      </w:r>
      <w:r w:rsidR="00F6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ной информации ограниченного  </w:t>
      </w: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распространения  с использованием автоматизированных систем.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</w:p>
    <w:p w:rsidR="00B5043F" w:rsidRPr="008A3557" w:rsidRDefault="00F657D2" w:rsidP="00F657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4.1. Лица, осуществляющие обработку служебной информации ограниченного распространения с использованием автоматизированных систем (далее – АС), несут ответственность за соблюдение ими порядка обращения с указанной информацией.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4.2. Порядок защиты служебной информации ограниченного распространения с использованием АС определяется организационно-распорядительными документами и инструкциями, утвержденными в установленном порядке.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4.3. При проектировании вновь </w:t>
      </w:r>
      <w:proofErr w:type="gram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созданных</w:t>
      </w:r>
      <w:proofErr w:type="gram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АС требования по защите информации разрабатываются одновременно с другими разделами технического задания.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Требования к служебным помещениям, в которых </w:t>
      </w:r>
      <w:r w:rsidR="00F6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ведется </w:t>
      </w:r>
      <w:proofErr w:type="gramStart"/>
      <w:r w:rsidR="00F6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</w:t>
      </w:r>
      <w:proofErr w:type="gramEnd"/>
      <w:r w:rsidR="00F6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хранятся </w:t>
      </w: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документы и другие материальные н</w:t>
      </w:r>
      <w:r w:rsidR="00F65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осители, содержащие служебную </w:t>
      </w: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информацию ограниченного распространения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</w:t>
      </w:r>
    </w:p>
    <w:p w:rsidR="00B5043F" w:rsidRPr="008A3557" w:rsidRDefault="00F657D2" w:rsidP="00F657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Содержание помещений, в которых ведется </w:t>
      </w:r>
      <w:proofErr w:type="gramStart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proofErr w:type="gramEnd"/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хранятся документы и другие материальные носители, содержащие служебную информацию ограниченного распространения, должно исключать возможность бесконтрольного проникновения в них посторонних лиц и гарантировать сохранность документов.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5.2. Входные двери служебных помещений оборудуются замками, гарантирующими надежное их закрытие в нерабочее время.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 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5.3. Внутренняя планировка и расположение рабочих мест должны способствовать выполнению работы в условиях, предусматривающих обеспечение персональной ответственности работников за сохранность доверенных им документов и информации, в которых содержится информация ограниченного распространения.</w:t>
      </w:r>
    </w:p>
    <w:p w:rsidR="00B5043F" w:rsidRPr="008A3557" w:rsidRDefault="00F657D2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 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5.4. Для хранения документов с пометкой «ДСП» помещения снабжаются необходимым количеством сейфов, металлических и иных запирающихся шкафов.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35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657D2" w:rsidRPr="00543515" w:rsidRDefault="00B5043F" w:rsidP="00F657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657D2">
        <w:rPr>
          <w:rFonts w:ascii="Times New Roman" w:eastAsia="Times New Roman" w:hAnsi="Times New Roman"/>
          <w:sz w:val="18"/>
          <w:szCs w:val="18"/>
        </w:rPr>
        <w:t>Приложение  № 2</w:t>
      </w:r>
      <w:r w:rsidR="00F657D2" w:rsidRPr="00543515">
        <w:rPr>
          <w:rFonts w:ascii="Times New Roman" w:eastAsia="Times New Roman" w:hAnsi="Times New Roman"/>
          <w:sz w:val="18"/>
          <w:szCs w:val="18"/>
        </w:rPr>
        <w:br/>
        <w:t>к постановлению Главы Администрации</w:t>
      </w:r>
    </w:p>
    <w:p w:rsidR="00F657D2" w:rsidRPr="00543515" w:rsidRDefault="00F657D2" w:rsidP="00F657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543515">
        <w:rPr>
          <w:rFonts w:ascii="Times New Roman" w:eastAsia="Times New Roman" w:hAnsi="Times New Roman"/>
          <w:sz w:val="18"/>
          <w:szCs w:val="18"/>
        </w:rPr>
        <w:t>местного самоуправления</w:t>
      </w:r>
    </w:p>
    <w:p w:rsidR="00F657D2" w:rsidRPr="00543515" w:rsidRDefault="00F657D2" w:rsidP="00F657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543515">
        <w:rPr>
          <w:rFonts w:ascii="Times New Roman" w:eastAsia="Times New Roman" w:hAnsi="Times New Roman"/>
          <w:sz w:val="18"/>
          <w:szCs w:val="18"/>
        </w:rPr>
        <w:t>Раздольненского сельского поселения</w:t>
      </w:r>
    </w:p>
    <w:p w:rsidR="00B5043F" w:rsidRPr="00F657D2" w:rsidRDefault="00F657D2" w:rsidP="00F657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CA6929">
        <w:rPr>
          <w:rFonts w:ascii="Times New Roman" w:eastAsia="Times New Roman" w:hAnsi="Times New Roman"/>
          <w:sz w:val="18"/>
          <w:szCs w:val="18"/>
        </w:rPr>
        <w:t xml:space="preserve">от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3570AF">
        <w:rPr>
          <w:rFonts w:ascii="Times New Roman" w:eastAsia="Times New Roman" w:hAnsi="Times New Roman"/>
          <w:sz w:val="18"/>
          <w:szCs w:val="18"/>
        </w:rPr>
        <w:t>27.08.2021 г.</w:t>
      </w:r>
      <w:r w:rsidRPr="00CA6929">
        <w:rPr>
          <w:rFonts w:ascii="Times New Roman" w:eastAsia="Times New Roman" w:hAnsi="Times New Roman"/>
          <w:sz w:val="18"/>
          <w:szCs w:val="18"/>
        </w:rPr>
        <w:t xml:space="preserve">  года № </w:t>
      </w:r>
      <w:r>
        <w:rPr>
          <w:rFonts w:ascii="Times New Roman" w:eastAsia="Times New Roman" w:hAnsi="Times New Roman"/>
          <w:sz w:val="18"/>
          <w:szCs w:val="18"/>
        </w:rPr>
        <w:t>78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5043F" w:rsidRPr="008A3557" w:rsidRDefault="00B5043F" w:rsidP="00F65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</w:t>
      </w:r>
    </w:p>
    <w:p w:rsidR="00B5043F" w:rsidRDefault="00B5043F" w:rsidP="00F65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сведений конфиденциального характера</w:t>
      </w:r>
    </w:p>
    <w:p w:rsidR="00F657D2" w:rsidRPr="008A3557" w:rsidRDefault="00F657D2" w:rsidP="00F657D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5043F" w:rsidRPr="008A3557" w:rsidRDefault="00B5043F" w:rsidP="00F65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1. Данный перечень сведений конфиденциального характера (далее - Перечень) составлен на основании нормативных правовых актов Российской Федерации, относящих сведения к категории конфиденциальных.</w:t>
      </w:r>
    </w:p>
    <w:p w:rsidR="00B5043F" w:rsidRPr="008A3557" w:rsidRDefault="00B5043F" w:rsidP="00B50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  </w:t>
      </w:r>
      <w:r w:rsidR="00F657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2. Конфиденциальность сведений, содержащихся в работах и документах, определяется по настоящему Перечню, составленному в соответствии с действующим законодательством.</w:t>
      </w:r>
    </w:p>
    <w:p w:rsidR="00B5043F" w:rsidRPr="008A3557" w:rsidRDefault="00F657D2" w:rsidP="00B50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</w:t>
      </w:r>
      <w:r w:rsidR="00B5043F"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3. Конфиденциальность документов, составленных на основании материалов, поступивших из других организаций, определяется степенью конфиденциальности сведений, содержащихся в этих материалах. </w:t>
      </w:r>
    </w:p>
    <w:tbl>
      <w:tblPr>
        <w:tblW w:w="100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88"/>
        <w:gridCol w:w="3463"/>
      </w:tblGrid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B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B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включения</w:t>
            </w:r>
          </w:p>
          <w:p w:rsidR="00B5043F" w:rsidRPr="008A3557" w:rsidRDefault="00B5043F" w:rsidP="00B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Перечень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BE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частной жизни лиц, за исключением сведений, подлежащих распростран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в установленных федеральны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ми законами случаях и предоставленных для опубликования в открытой печати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24 Конституции Российской Федерации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</w:t>
            </w:r>
            <w:proofErr w:type="spellStart"/>
            <w:proofErr w:type="gramStart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установленных федеральными законами случаях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«Об утверж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перечня сведений конфиден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 характера» от 06.03.1997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 188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частной жизни лица, составляющие его личную или семейную тайну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ст.137 Уголовного кодекса Российской Федерации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9 Федерального закона от 27.07.2006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149-ФЗ «Об информации, информа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технологиях и о защите информации»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F6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необходимая работодателю в связи с </w:t>
            </w:r>
            <w:proofErr w:type="spellStart"/>
            <w:proofErr w:type="gramStart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трудовы-ми</w:t>
            </w:r>
            <w:proofErr w:type="spellEnd"/>
            <w:proofErr w:type="gramEnd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отношениями и касающаяся конкретного работника:</w:t>
            </w:r>
          </w:p>
          <w:p w:rsidR="00B5043F" w:rsidRPr="008A3557" w:rsidRDefault="00B5043F" w:rsidP="00F6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-личные сведения о работнике, данные об образовании, квалификации, трудовом стаже, состоянии здоровья, персонифицированные сведения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ст.65,85 Трудового кодекса Российской Федерации; ст.16 Федерального закона от 02.03.2007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25-ФЗ «О муниципальной службе в Российской Федерации»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ст.3 Федерального закона от 27.07.2006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152-ФЗ «О персональных данных»</w:t>
            </w:r>
          </w:p>
          <w:p w:rsidR="00BE1817" w:rsidRPr="008A3557" w:rsidRDefault="00BE1817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Персональные данные, внесенные в личные дела и документы учета муниципальных служащих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ч.5 ст.14 Федерального закона от 27.05.200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г. № 58-ФЗ «О системе государс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службы Российс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кой Федерации»; ст.16 Федерального закона от 02.03.2007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25-ФЗ «О муниципальной службе в Российской Федерации»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внесенные в реестр муниципальных служащих Карагайского сельского поселения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ч.2 ст.15 Федерального закона от 27.05.2003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58-ФЗ «О  системе  государст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службы Россий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Федерации»; ст.16 Федераль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закона от 02.03.2007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 25-ФЗ «О муниципальной службе в Российской Федерации»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представляемые  муниципальными служащими, руководителями муниципальных бюджетных учреждений, иными лицами.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F657D2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 ст.20 Федерального зако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 27.05.2003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 58-ФЗ «О системе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службы Российской Федера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ции»; ст.16 Федерального закона от 02.03.2007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25-ФЗ «О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службе в Российской Феде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рации»; ст.8 Федерального закона от 25.12.2008г. № 273-ФЗ «О противодей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коррупции»; ст.2 Федераль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закона от 03.12.2012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230-ФЗ «О </w:t>
            </w:r>
            <w:proofErr w:type="gramStart"/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B5043F"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должности, и иных лиц  их доходами»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составляющая государственную, коммерческую, служебную, иную, охраняемую законом тайну и полученная органами, уполномоченными на осуществление контроля в сфере размещения заказов, при осуществлении своих полномочий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ст.17.2 Федерального закона от 21.07.2005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94-ФЗ «О размещении заказ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ов на поставки товаров, выполне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работ, оказание услуг для государственных и муниципальных нужд»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полученная муниципальными служащими Администрации Карагайского сельского поселения при исполнении ими  профессиональных обязанностей или организациями при осуществлении ими определенных видов деятельности, а также предоставления муниципальных услуг населению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Ст.17 Федерального закона  от 27.07.2004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F657D2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государственной граждан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службе Российской Федерации»; Федеральный закон от 02.03.2007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 25-ФЗ «О муниципальной службе в Российской Федерации»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полученные при рассмотрении обращений граждан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02. 05.2006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59-ФЗ «Об обращениях граждан РФ»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наличия у гражданина психического расстройства, </w:t>
            </w:r>
            <w:proofErr w:type="gramStart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за психической помощью и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лечении в учреждении, оказывающем такую помощь, а также иные сведения о состоянии психического здоровья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9 Закона Российской федерации от 02.07.1992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3185-1 «О психиатрической помощи и гарантиях прав граждан при ее оказании»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Данные по несовершеннолетним, находящимся в центрах временного содержания для несовершеннолетних </w:t>
            </w:r>
            <w:proofErr w:type="spellStart"/>
            <w:proofErr w:type="gramStart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правонару-шителей</w:t>
            </w:r>
            <w:proofErr w:type="spellEnd"/>
            <w:proofErr w:type="gramEnd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внутренних дел; несовершеннолетним, находящимся в специальных  учебно-воспитательных учреждениях закрытого типа  органов управлением образовании и местах принудительного содержания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20 Федерального закона от 10.06.2008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76-ФЗ «Об общественном </w:t>
            </w:r>
            <w:proofErr w:type="gramStart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  обеспечением прав человека в местах принудительного содержания и о содействии  лицам, находящимся в местах принудительного содержания»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налогоплательщике, с момента постановки на учет, если иное не предусмотрено Налоговым кодексом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84 Налогового кодекса РФ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членах политической партии, представляемая для сведения в уполномоченные органы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Федерального закона от 11.07.2001г.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95 «О политических партиях»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специальных средствах, технических приемах, тактике осуществления мероприятий п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террориз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мом, а также о составе их участников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2 Федерального закона от 06.03.2006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противодействии террориз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му»</w:t>
            </w:r>
          </w:p>
        </w:tc>
      </w:tr>
      <w:tr w:rsidR="00B5043F" w:rsidRPr="008A3557" w:rsidTr="00F657D2">
        <w:trPr>
          <w:tblCellSpacing w:w="0" w:type="dxa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статистические данные, содержащиеся в формах федерального статистического наблюдения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3F" w:rsidRPr="008A3557" w:rsidRDefault="00B5043F" w:rsidP="00D9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Ст. 9 Федерального закона от 29.11.2007г. №</w:t>
            </w:r>
            <w:r w:rsidR="00BE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282-ФЗ «Об официальном статистическом учете и системе госу</w:t>
            </w:r>
            <w:r w:rsidRPr="008A3557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статистики в Российской Федерации»</w:t>
            </w:r>
          </w:p>
        </w:tc>
      </w:tr>
    </w:tbl>
    <w:p w:rsidR="00B5043F" w:rsidRPr="008A3557" w:rsidRDefault="00B5043F" w:rsidP="00B50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35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B36BC" w:rsidRPr="00D577EC" w:rsidRDefault="000B36BC" w:rsidP="00D57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B36BC" w:rsidRPr="00D577EC" w:rsidSect="000B36BC">
          <w:pgSz w:w="11910" w:h="16840"/>
          <w:pgMar w:top="568" w:right="1020" w:bottom="280" w:left="1600" w:header="720" w:footer="720" w:gutter="0"/>
          <w:cols w:space="720"/>
        </w:sectPr>
      </w:pPr>
    </w:p>
    <w:p w:rsidR="0052516B" w:rsidRDefault="0052516B" w:rsidP="00D577EC">
      <w:pPr>
        <w:spacing w:after="0" w:line="240" w:lineRule="auto"/>
      </w:pPr>
    </w:p>
    <w:sectPr w:rsidR="0052516B" w:rsidSect="00B5043F">
      <w:pgSz w:w="11910" w:h="16840"/>
      <w:pgMar w:top="86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21E"/>
    <w:multiLevelType w:val="hybridMultilevel"/>
    <w:tmpl w:val="EE76E2F0"/>
    <w:lvl w:ilvl="0" w:tplc="CCCA0B8A">
      <w:start w:val="1"/>
      <w:numFmt w:val="decimal"/>
      <w:lvlText w:val="%1."/>
      <w:lvlJc w:val="left"/>
      <w:pPr>
        <w:ind w:left="102" w:hanging="8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262796">
      <w:numFmt w:val="none"/>
      <w:lvlText w:val=""/>
      <w:lvlJc w:val="left"/>
      <w:pPr>
        <w:tabs>
          <w:tab w:val="num" w:pos="360"/>
        </w:tabs>
      </w:pPr>
    </w:lvl>
    <w:lvl w:ilvl="2" w:tplc="1F845B7C">
      <w:numFmt w:val="bullet"/>
      <w:lvlText w:val="•"/>
      <w:lvlJc w:val="left"/>
      <w:pPr>
        <w:ind w:left="1937" w:hanging="872"/>
      </w:pPr>
      <w:rPr>
        <w:rFonts w:hint="default"/>
        <w:lang w:val="ru-RU" w:eastAsia="en-US" w:bidi="ar-SA"/>
      </w:rPr>
    </w:lvl>
    <w:lvl w:ilvl="3" w:tplc="242E4450">
      <w:numFmt w:val="bullet"/>
      <w:lvlText w:val="•"/>
      <w:lvlJc w:val="left"/>
      <w:pPr>
        <w:ind w:left="2855" w:hanging="872"/>
      </w:pPr>
      <w:rPr>
        <w:rFonts w:hint="default"/>
        <w:lang w:val="ru-RU" w:eastAsia="en-US" w:bidi="ar-SA"/>
      </w:rPr>
    </w:lvl>
    <w:lvl w:ilvl="4" w:tplc="3B5CB3EC">
      <w:numFmt w:val="bullet"/>
      <w:lvlText w:val="•"/>
      <w:lvlJc w:val="left"/>
      <w:pPr>
        <w:ind w:left="3774" w:hanging="872"/>
      </w:pPr>
      <w:rPr>
        <w:rFonts w:hint="default"/>
        <w:lang w:val="ru-RU" w:eastAsia="en-US" w:bidi="ar-SA"/>
      </w:rPr>
    </w:lvl>
    <w:lvl w:ilvl="5" w:tplc="FABC9936">
      <w:numFmt w:val="bullet"/>
      <w:lvlText w:val="•"/>
      <w:lvlJc w:val="left"/>
      <w:pPr>
        <w:ind w:left="4693" w:hanging="872"/>
      </w:pPr>
      <w:rPr>
        <w:rFonts w:hint="default"/>
        <w:lang w:val="ru-RU" w:eastAsia="en-US" w:bidi="ar-SA"/>
      </w:rPr>
    </w:lvl>
    <w:lvl w:ilvl="6" w:tplc="1C72ACEC">
      <w:numFmt w:val="bullet"/>
      <w:lvlText w:val="•"/>
      <w:lvlJc w:val="left"/>
      <w:pPr>
        <w:ind w:left="5611" w:hanging="872"/>
      </w:pPr>
      <w:rPr>
        <w:rFonts w:hint="default"/>
        <w:lang w:val="ru-RU" w:eastAsia="en-US" w:bidi="ar-SA"/>
      </w:rPr>
    </w:lvl>
    <w:lvl w:ilvl="7" w:tplc="855CABD0">
      <w:numFmt w:val="bullet"/>
      <w:lvlText w:val="•"/>
      <w:lvlJc w:val="left"/>
      <w:pPr>
        <w:ind w:left="6530" w:hanging="872"/>
      </w:pPr>
      <w:rPr>
        <w:rFonts w:hint="default"/>
        <w:lang w:val="ru-RU" w:eastAsia="en-US" w:bidi="ar-SA"/>
      </w:rPr>
    </w:lvl>
    <w:lvl w:ilvl="8" w:tplc="0024B72C">
      <w:numFmt w:val="bullet"/>
      <w:lvlText w:val="•"/>
      <w:lvlJc w:val="left"/>
      <w:pPr>
        <w:ind w:left="7449" w:hanging="872"/>
      </w:pPr>
      <w:rPr>
        <w:rFonts w:hint="default"/>
        <w:lang w:val="ru-RU" w:eastAsia="en-US" w:bidi="ar-SA"/>
      </w:rPr>
    </w:lvl>
  </w:abstractNum>
  <w:abstractNum w:abstractNumId="1">
    <w:nsid w:val="694F3970"/>
    <w:multiLevelType w:val="hybridMultilevel"/>
    <w:tmpl w:val="55F89F80"/>
    <w:lvl w:ilvl="0" w:tplc="A1828EAE">
      <w:start w:val="1"/>
      <w:numFmt w:val="decimal"/>
      <w:lvlText w:val="%1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22E3D2">
      <w:numFmt w:val="bullet"/>
      <w:lvlText w:val="•"/>
      <w:lvlJc w:val="left"/>
      <w:pPr>
        <w:ind w:left="1018" w:hanging="684"/>
      </w:pPr>
      <w:rPr>
        <w:rFonts w:hint="default"/>
        <w:lang w:val="ru-RU" w:eastAsia="en-US" w:bidi="ar-SA"/>
      </w:rPr>
    </w:lvl>
    <w:lvl w:ilvl="2" w:tplc="8E247396">
      <w:numFmt w:val="bullet"/>
      <w:lvlText w:val="•"/>
      <w:lvlJc w:val="left"/>
      <w:pPr>
        <w:ind w:left="1937" w:hanging="684"/>
      </w:pPr>
      <w:rPr>
        <w:rFonts w:hint="default"/>
        <w:lang w:val="ru-RU" w:eastAsia="en-US" w:bidi="ar-SA"/>
      </w:rPr>
    </w:lvl>
    <w:lvl w:ilvl="3" w:tplc="9BF6A27C">
      <w:numFmt w:val="bullet"/>
      <w:lvlText w:val="•"/>
      <w:lvlJc w:val="left"/>
      <w:pPr>
        <w:ind w:left="2855" w:hanging="684"/>
      </w:pPr>
      <w:rPr>
        <w:rFonts w:hint="default"/>
        <w:lang w:val="ru-RU" w:eastAsia="en-US" w:bidi="ar-SA"/>
      </w:rPr>
    </w:lvl>
    <w:lvl w:ilvl="4" w:tplc="081436D0">
      <w:numFmt w:val="bullet"/>
      <w:lvlText w:val="•"/>
      <w:lvlJc w:val="left"/>
      <w:pPr>
        <w:ind w:left="3774" w:hanging="684"/>
      </w:pPr>
      <w:rPr>
        <w:rFonts w:hint="default"/>
        <w:lang w:val="ru-RU" w:eastAsia="en-US" w:bidi="ar-SA"/>
      </w:rPr>
    </w:lvl>
    <w:lvl w:ilvl="5" w:tplc="56DEE594">
      <w:numFmt w:val="bullet"/>
      <w:lvlText w:val="•"/>
      <w:lvlJc w:val="left"/>
      <w:pPr>
        <w:ind w:left="4693" w:hanging="684"/>
      </w:pPr>
      <w:rPr>
        <w:rFonts w:hint="default"/>
        <w:lang w:val="ru-RU" w:eastAsia="en-US" w:bidi="ar-SA"/>
      </w:rPr>
    </w:lvl>
    <w:lvl w:ilvl="6" w:tplc="EE98C66A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7" w:tplc="7E760964">
      <w:numFmt w:val="bullet"/>
      <w:lvlText w:val="•"/>
      <w:lvlJc w:val="left"/>
      <w:pPr>
        <w:ind w:left="6530" w:hanging="684"/>
      </w:pPr>
      <w:rPr>
        <w:rFonts w:hint="default"/>
        <w:lang w:val="ru-RU" w:eastAsia="en-US" w:bidi="ar-SA"/>
      </w:rPr>
    </w:lvl>
    <w:lvl w:ilvl="8" w:tplc="9D5EC8B4">
      <w:numFmt w:val="bullet"/>
      <w:lvlText w:val="•"/>
      <w:lvlJc w:val="left"/>
      <w:pPr>
        <w:ind w:left="7449" w:hanging="6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B36BC"/>
    <w:rsid w:val="000B36BC"/>
    <w:rsid w:val="001668C4"/>
    <w:rsid w:val="002B603A"/>
    <w:rsid w:val="002D16B5"/>
    <w:rsid w:val="003570AF"/>
    <w:rsid w:val="003E0A42"/>
    <w:rsid w:val="0052516B"/>
    <w:rsid w:val="00577264"/>
    <w:rsid w:val="007C6520"/>
    <w:rsid w:val="00842E8A"/>
    <w:rsid w:val="008972C1"/>
    <w:rsid w:val="00AC5BAA"/>
    <w:rsid w:val="00B5043F"/>
    <w:rsid w:val="00BE1817"/>
    <w:rsid w:val="00C20070"/>
    <w:rsid w:val="00C25EFE"/>
    <w:rsid w:val="00C6380B"/>
    <w:rsid w:val="00D1216C"/>
    <w:rsid w:val="00D577EC"/>
    <w:rsid w:val="00DB427D"/>
    <w:rsid w:val="00E025DD"/>
    <w:rsid w:val="00E515DC"/>
    <w:rsid w:val="00F657D2"/>
    <w:rsid w:val="00F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36BC"/>
    <w:pPr>
      <w:widowControl w:val="0"/>
      <w:autoSpaceDE w:val="0"/>
      <w:autoSpaceDN w:val="0"/>
      <w:spacing w:after="0" w:line="240" w:lineRule="auto"/>
      <w:ind w:left="102" w:right="110" w:firstLine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36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B36BC"/>
    <w:pPr>
      <w:widowControl w:val="0"/>
      <w:autoSpaceDE w:val="0"/>
      <w:autoSpaceDN w:val="0"/>
      <w:spacing w:after="0" w:line="240" w:lineRule="auto"/>
      <w:ind w:left="102" w:right="110" w:firstLine="35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0B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E5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2021-09-01T13:03:00Z</cp:lastPrinted>
  <dcterms:created xsi:type="dcterms:W3CDTF">2021-09-01T07:11:00Z</dcterms:created>
  <dcterms:modified xsi:type="dcterms:W3CDTF">2021-12-16T07:22:00Z</dcterms:modified>
</cp:coreProperties>
</file>