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4A" w:rsidRPr="00CA3332" w:rsidRDefault="00F01F4A" w:rsidP="00F01F4A">
      <w:pPr>
        <w:spacing w:after="0" w:line="240" w:lineRule="auto"/>
        <w:jc w:val="center"/>
        <w:rPr>
          <w:i/>
        </w:rPr>
      </w:pPr>
      <w:r w:rsidRPr="00CA3332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62.7pt" o:ole="" fillcolor="window">
            <v:imagedata r:id="rId6" o:title=""/>
          </v:shape>
          <o:OLEObject Type="Embed" ProgID="Imaging." ShapeID="_x0000_i1025" DrawAspect="Content" ObjectID="_1710839204" r:id="rId7"/>
        </w:object>
      </w:r>
    </w:p>
    <w:p w:rsidR="00F01F4A" w:rsidRPr="00CA3332" w:rsidRDefault="00F01F4A" w:rsidP="00F01F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3332">
        <w:rPr>
          <w:rFonts w:ascii="Times New Roman" w:hAnsi="Times New Roman"/>
          <w:b/>
          <w:sz w:val="28"/>
          <w:szCs w:val="28"/>
        </w:rPr>
        <w:t>ПОСТАНОВЛЕНИЕ</w:t>
      </w:r>
    </w:p>
    <w:p w:rsidR="00F01F4A" w:rsidRPr="00CA3332" w:rsidRDefault="00F01F4A" w:rsidP="00F01F4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3332">
        <w:rPr>
          <w:rFonts w:ascii="Times New Roman" w:hAnsi="Times New Roman"/>
          <w:b/>
          <w:sz w:val="26"/>
          <w:szCs w:val="26"/>
        </w:rPr>
        <w:t>Главы Администрации местного самоуправления</w:t>
      </w:r>
    </w:p>
    <w:p w:rsidR="00F01F4A" w:rsidRPr="00CA3332" w:rsidRDefault="00F01F4A" w:rsidP="00F01F4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3332">
        <w:rPr>
          <w:rFonts w:ascii="Times New Roman" w:hAnsi="Times New Roman"/>
          <w:b/>
          <w:sz w:val="26"/>
          <w:szCs w:val="26"/>
        </w:rPr>
        <w:t>Раздольненского сельского поселения</w:t>
      </w:r>
    </w:p>
    <w:p w:rsidR="00F01F4A" w:rsidRPr="00CA3332" w:rsidRDefault="00F01F4A" w:rsidP="00F01F4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3332">
        <w:rPr>
          <w:rFonts w:ascii="Times New Roman" w:hAnsi="Times New Roman"/>
          <w:b/>
          <w:sz w:val="26"/>
          <w:szCs w:val="26"/>
        </w:rPr>
        <w:t xml:space="preserve">Моздокского района РСО-Алания </w:t>
      </w:r>
    </w:p>
    <w:p w:rsidR="00F01F4A" w:rsidRPr="00CA3332" w:rsidRDefault="00F01F4A" w:rsidP="00F01F4A">
      <w:pPr>
        <w:pStyle w:val="a4"/>
        <w:ind w:left="-284"/>
        <w:jc w:val="center"/>
        <w:rPr>
          <w:rFonts w:ascii="Times New Roman" w:hAnsi="Times New Roman"/>
          <w:sz w:val="26"/>
          <w:szCs w:val="26"/>
        </w:rPr>
      </w:pPr>
    </w:p>
    <w:p w:rsidR="00F01F4A" w:rsidRPr="00614079" w:rsidRDefault="00F01F4A" w:rsidP="00F01F4A">
      <w:pPr>
        <w:pStyle w:val="a4"/>
        <w:ind w:left="284" w:right="162" w:hanging="142"/>
        <w:rPr>
          <w:rFonts w:ascii="Times New Roman" w:hAnsi="Times New Roman"/>
          <w:b/>
          <w:sz w:val="24"/>
          <w:szCs w:val="24"/>
        </w:rPr>
      </w:pPr>
      <w:r w:rsidRPr="00614079">
        <w:rPr>
          <w:rFonts w:ascii="Times New Roman" w:hAnsi="Times New Roman"/>
          <w:b/>
          <w:sz w:val="24"/>
          <w:szCs w:val="24"/>
        </w:rPr>
        <w:t xml:space="preserve"> </w:t>
      </w:r>
      <w:r w:rsidRPr="00614079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034AAE" w:rsidRPr="00614079">
        <w:rPr>
          <w:rFonts w:ascii="Times New Roman" w:hAnsi="Times New Roman"/>
          <w:b/>
          <w:sz w:val="24"/>
          <w:szCs w:val="24"/>
        </w:rPr>
        <w:t>8</w:t>
      </w:r>
      <w:r w:rsidRPr="006140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61407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614079">
        <w:rPr>
          <w:rFonts w:ascii="Times New Roman" w:hAnsi="Times New Roman"/>
          <w:b/>
          <w:sz w:val="24"/>
          <w:szCs w:val="24"/>
        </w:rPr>
        <w:t xml:space="preserve">      </w:t>
      </w:r>
      <w:r w:rsidR="00034AAE" w:rsidRPr="00614079">
        <w:rPr>
          <w:rFonts w:ascii="Times New Roman" w:hAnsi="Times New Roman"/>
          <w:b/>
          <w:sz w:val="24"/>
          <w:szCs w:val="24"/>
        </w:rPr>
        <w:t>17</w:t>
      </w:r>
      <w:r w:rsidRPr="00614079">
        <w:rPr>
          <w:rFonts w:ascii="Times New Roman" w:hAnsi="Times New Roman"/>
          <w:b/>
          <w:sz w:val="24"/>
          <w:szCs w:val="24"/>
        </w:rPr>
        <w:t xml:space="preserve"> февраля 2022 г.</w:t>
      </w:r>
    </w:p>
    <w:p w:rsidR="00F01F4A" w:rsidRPr="00614079" w:rsidRDefault="00F01F4A" w:rsidP="00F01F4A">
      <w:pPr>
        <w:tabs>
          <w:tab w:val="left" w:pos="284"/>
        </w:tabs>
        <w:spacing w:after="0" w:line="240" w:lineRule="auto"/>
        <w:ind w:left="284" w:right="162" w:hanging="142"/>
        <w:jc w:val="both"/>
        <w:rPr>
          <w:b/>
          <w:i/>
          <w:sz w:val="24"/>
          <w:szCs w:val="24"/>
        </w:rPr>
      </w:pPr>
    </w:p>
    <w:p w:rsidR="00F01F4A" w:rsidRPr="009D0DAC" w:rsidRDefault="00F01F4A" w:rsidP="00F01F4A">
      <w:pPr>
        <w:spacing w:after="0" w:line="240" w:lineRule="auto"/>
        <w:ind w:left="284" w:right="162" w:hanging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0DAC">
        <w:rPr>
          <w:rFonts w:ascii="Times New Roman" w:hAnsi="Times New Roman" w:cs="Times New Roman"/>
          <w:b/>
          <w:i/>
          <w:sz w:val="26"/>
          <w:szCs w:val="26"/>
        </w:rPr>
        <w:t>Об утверждении Положения порядка ведения Реестра</w:t>
      </w:r>
    </w:p>
    <w:p w:rsidR="00F01F4A" w:rsidRPr="009D0DAC" w:rsidRDefault="00F01F4A" w:rsidP="00FE58AA">
      <w:pPr>
        <w:spacing w:after="0" w:line="240" w:lineRule="auto"/>
        <w:ind w:left="284" w:right="162" w:hanging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D0DAC">
        <w:rPr>
          <w:rFonts w:ascii="Times New Roman" w:hAnsi="Times New Roman" w:cs="Times New Roman"/>
          <w:b/>
          <w:i/>
          <w:sz w:val="26"/>
          <w:szCs w:val="26"/>
        </w:rPr>
        <w:t>и учета муниципального имущества</w:t>
      </w:r>
      <w:r w:rsidR="000D057A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муниципального образование -  Раздольненское сельское поселение</w:t>
      </w:r>
      <w:r w:rsidRPr="009D0DAC">
        <w:rPr>
          <w:rFonts w:ascii="Times New Roman" w:hAnsi="Times New Roman" w:cs="Times New Roman"/>
          <w:b/>
          <w:i/>
          <w:sz w:val="26"/>
          <w:szCs w:val="26"/>
        </w:rPr>
        <w:t xml:space="preserve"> Моздокского района Республики Северная Осетия - Алания</w:t>
      </w:r>
    </w:p>
    <w:p w:rsidR="00423F92" w:rsidRPr="00F01F4A" w:rsidRDefault="00423F92" w:rsidP="00F01F4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423F92" w:rsidRDefault="00F01F4A" w:rsidP="00F01F4A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5406">
        <w:rPr>
          <w:rFonts w:ascii="Times New Roman" w:eastAsia="Times New Roman" w:hAnsi="Times New Roman" w:cs="Times New Roman"/>
          <w:sz w:val="24"/>
          <w:szCs w:val="24"/>
        </w:rPr>
        <w:t>Рассмотрев Представление  прокуратуры Моздокского района Республики Северная Осетия – Алания об устранении нарушений законодательства в сфере распоряжения муниципальным имуществом от 29.12.2021 г. № 18-2021/1566, в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06.10.2003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, Приказом Министерства экономического развития Российской Федерации от 30.08.2011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№ 424 «Об утверждении порядка ведения органами местного самоуправления реестров муниципального имущества», Решени</w:t>
      </w:r>
      <w:r>
        <w:rPr>
          <w:rFonts w:ascii="Times New Roman" w:eastAsia="Times New Roman" w:hAnsi="Times New Roman" w:cs="Times New Roman"/>
          <w:sz w:val="24"/>
          <w:szCs w:val="24"/>
        </w:rPr>
        <w:t>ем Собрания представителей Раздольненского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AF" w:rsidRPr="00FE58AA">
        <w:rPr>
          <w:rFonts w:ascii="Times New Roman" w:eastAsia="Times New Roman" w:hAnsi="Times New Roman" w:cs="Times New Roman"/>
          <w:sz w:val="24"/>
          <w:szCs w:val="24"/>
        </w:rPr>
        <w:t>от 18.05.2020 г № 9</w:t>
      </w:r>
      <w:r w:rsidR="00423F92" w:rsidRPr="00FE58AA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FE58A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23F92" w:rsidRPr="00FE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8AA" w:rsidRPr="00FE58AA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</w:t>
      </w:r>
      <w:r w:rsidR="00423F92" w:rsidRPr="00FE58AA">
        <w:rPr>
          <w:rFonts w:ascii="Times New Roman" w:eastAsia="Times New Roman" w:hAnsi="Times New Roman" w:cs="Times New Roman"/>
          <w:sz w:val="24"/>
          <w:szCs w:val="24"/>
        </w:rPr>
        <w:t>орядке управления и распоряж</w:t>
      </w:r>
      <w:r w:rsidR="00FE58AA" w:rsidRPr="00FE58AA">
        <w:rPr>
          <w:rFonts w:ascii="Times New Roman" w:eastAsia="Times New Roman" w:hAnsi="Times New Roman" w:cs="Times New Roman"/>
          <w:sz w:val="24"/>
          <w:szCs w:val="24"/>
        </w:rPr>
        <w:t>ения имуществом, находящимся в собственности муниципального образования - Раздольненское сельское поселение Моздокского района Республики Северная Осетия - Алания</w:t>
      </w:r>
      <w:r w:rsidR="00423F92" w:rsidRPr="00FE58AA">
        <w:rPr>
          <w:rFonts w:ascii="Times New Roman" w:eastAsia="Times New Roman" w:hAnsi="Times New Roman" w:cs="Times New Roman"/>
          <w:sz w:val="24"/>
          <w:szCs w:val="24"/>
        </w:rPr>
        <w:t>», в целях организации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учета муниципального имущества в соответствии с законодательством Российской Федерации, а также совершенствования механизмов управления и распоряжения этим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имуществом, руководствуясь Уставом Раздольненского сельского поселения Моздокского района Республики Северная Осетия – Алания,</w:t>
      </w:r>
    </w:p>
    <w:p w:rsidR="00F01F4A" w:rsidRDefault="00F01F4A" w:rsidP="00F01F4A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F4A" w:rsidRPr="001F18A6" w:rsidRDefault="00F01F4A" w:rsidP="00F01F4A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8A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23F92" w:rsidRPr="00F01F4A" w:rsidRDefault="00423F92" w:rsidP="00F01F4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355AAF" w:rsidP="00355A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4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Утвердить прилагаемую форму Реестра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ипального имущества </w:t>
      </w:r>
      <w:r w:rsidR="000D05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- Раздольненское сельское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поселен</w:t>
      </w:r>
      <w:r w:rsidR="000D057A"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FE58AA" w:rsidRPr="00495CBD" w:rsidRDefault="00355AAF" w:rsidP="00495CBD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2. Утвердить прилагаемое Положение о порядке ведения реестра и учета 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ипального имущества</w:t>
      </w:r>
      <w:r w:rsidR="000D057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- Раздольненское сельское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D057A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Моздокского района Республики Северная Осетия - Алания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CBD">
        <w:rPr>
          <w:rFonts w:ascii="Times New Roman" w:eastAsia="Times New Roman" w:hAnsi="Times New Roman" w:cs="Times New Roman"/>
          <w:sz w:val="24"/>
          <w:szCs w:val="24"/>
        </w:rPr>
        <w:t>(Приложение 2).</w:t>
      </w:r>
    </w:p>
    <w:p w:rsidR="00355AAF" w:rsidRPr="00355AAF" w:rsidRDefault="00495CBD" w:rsidP="00FE58AA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FE58AA">
        <w:rPr>
          <w:rFonts w:ascii="Times New Roman" w:hAnsi="Times New Roman"/>
          <w:sz w:val="24"/>
          <w:szCs w:val="24"/>
        </w:rPr>
        <w:t xml:space="preserve">. </w:t>
      </w:r>
      <w:r w:rsidR="00355AAF" w:rsidRPr="00355AA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Раздольное, ул. Колхозная, 16 и на официальном сайте АМС Раздольненского сельского поселения по адресу: </w:t>
      </w:r>
      <w:r w:rsidR="00355AAF" w:rsidRPr="00355AAF">
        <w:rPr>
          <w:rFonts w:ascii="Times New Roman" w:hAnsi="Times New Roman"/>
          <w:sz w:val="24"/>
          <w:szCs w:val="24"/>
          <w:lang w:val="en-US"/>
        </w:rPr>
        <w:t>www</w:t>
      </w:r>
      <w:r w:rsidR="00355AAF" w:rsidRPr="00355AAF">
        <w:rPr>
          <w:rFonts w:ascii="Times New Roman" w:hAnsi="Times New Roman"/>
          <w:sz w:val="24"/>
          <w:szCs w:val="24"/>
        </w:rPr>
        <w:t>.</w:t>
      </w:r>
      <w:r w:rsidR="00355AAF" w:rsidRPr="00355AAF">
        <w:rPr>
          <w:rFonts w:ascii="Times New Roman" w:hAnsi="Times New Roman"/>
          <w:sz w:val="24"/>
          <w:szCs w:val="24"/>
          <w:lang w:val="en-US"/>
        </w:rPr>
        <w:t>ams</w:t>
      </w:r>
      <w:r w:rsidR="00355AAF" w:rsidRPr="00355AAF">
        <w:rPr>
          <w:rFonts w:ascii="Times New Roman" w:hAnsi="Times New Roman"/>
          <w:sz w:val="24"/>
          <w:szCs w:val="24"/>
        </w:rPr>
        <w:t>-</w:t>
      </w:r>
      <w:r w:rsidR="00355AAF" w:rsidRPr="00355AAF">
        <w:rPr>
          <w:rFonts w:ascii="Times New Roman" w:hAnsi="Times New Roman"/>
          <w:sz w:val="24"/>
          <w:szCs w:val="24"/>
          <w:lang w:val="en-US"/>
        </w:rPr>
        <w:t>razdolnoe</w:t>
      </w:r>
      <w:r w:rsidR="00355AAF" w:rsidRPr="00355AAF">
        <w:rPr>
          <w:rFonts w:ascii="Times New Roman" w:hAnsi="Times New Roman"/>
          <w:sz w:val="24"/>
          <w:szCs w:val="24"/>
        </w:rPr>
        <w:t>.</w:t>
      </w:r>
      <w:r w:rsidR="00355AAF" w:rsidRPr="00355AAF">
        <w:rPr>
          <w:rFonts w:ascii="Times New Roman" w:hAnsi="Times New Roman"/>
          <w:sz w:val="24"/>
          <w:szCs w:val="24"/>
          <w:lang w:val="en-US"/>
        </w:rPr>
        <w:t>ru</w:t>
      </w:r>
      <w:r w:rsidR="00355AAF" w:rsidRPr="00355AAF">
        <w:rPr>
          <w:rFonts w:ascii="Times New Roman" w:hAnsi="Times New Roman"/>
          <w:sz w:val="24"/>
          <w:szCs w:val="24"/>
        </w:rPr>
        <w:t xml:space="preserve">.        </w:t>
      </w:r>
    </w:p>
    <w:p w:rsidR="00355AAF" w:rsidRPr="00355AAF" w:rsidRDefault="00495CBD" w:rsidP="00FE58AA">
      <w:pPr>
        <w:pStyle w:val="a4"/>
        <w:tabs>
          <w:tab w:val="left" w:pos="0"/>
          <w:tab w:val="left" w:pos="709"/>
        </w:tabs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355AAF">
        <w:rPr>
          <w:rFonts w:ascii="Times New Roman" w:hAnsi="Times New Roman"/>
          <w:sz w:val="24"/>
          <w:szCs w:val="24"/>
        </w:rPr>
        <w:t xml:space="preserve">. </w:t>
      </w:r>
      <w:r w:rsidR="00355AAF" w:rsidRPr="00355AA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5AAF" w:rsidRPr="00355AAF" w:rsidRDefault="00355AAF" w:rsidP="00355AAF">
      <w:pPr>
        <w:pStyle w:val="a4"/>
        <w:tabs>
          <w:tab w:val="left" w:pos="0"/>
        </w:tabs>
        <w:ind w:right="-144"/>
        <w:jc w:val="both"/>
        <w:rPr>
          <w:rFonts w:ascii="Times New Roman" w:hAnsi="Times New Roman"/>
          <w:sz w:val="24"/>
          <w:szCs w:val="24"/>
        </w:rPr>
      </w:pPr>
    </w:p>
    <w:p w:rsidR="00355AAF" w:rsidRPr="00355AAF" w:rsidRDefault="00355AAF" w:rsidP="00355AAF">
      <w:pPr>
        <w:pStyle w:val="a4"/>
        <w:ind w:right="-144"/>
        <w:jc w:val="both"/>
        <w:rPr>
          <w:rFonts w:ascii="Times New Roman" w:hAnsi="Times New Roman"/>
          <w:sz w:val="24"/>
          <w:szCs w:val="24"/>
        </w:rPr>
      </w:pPr>
      <w:r w:rsidRPr="00355AAF">
        <w:rPr>
          <w:rFonts w:ascii="Times New Roman" w:hAnsi="Times New Roman"/>
          <w:sz w:val="24"/>
          <w:szCs w:val="24"/>
        </w:rPr>
        <w:t xml:space="preserve">Глава АМС Раздольненского </w:t>
      </w:r>
    </w:p>
    <w:p w:rsidR="00355AAF" w:rsidRPr="00355AAF" w:rsidRDefault="00355AAF" w:rsidP="00355AAF">
      <w:pPr>
        <w:pStyle w:val="a4"/>
        <w:ind w:right="-144"/>
        <w:jc w:val="both"/>
        <w:rPr>
          <w:rFonts w:ascii="Times New Roman" w:hAnsi="Times New Roman"/>
          <w:sz w:val="24"/>
          <w:szCs w:val="24"/>
        </w:rPr>
      </w:pPr>
      <w:r w:rsidRPr="00355AAF">
        <w:rPr>
          <w:rFonts w:ascii="Times New Roman" w:hAnsi="Times New Roman"/>
          <w:sz w:val="24"/>
          <w:szCs w:val="24"/>
        </w:rPr>
        <w:t>сельского поселения</w:t>
      </w:r>
      <w:r w:rsidRPr="00355AAF">
        <w:rPr>
          <w:rFonts w:ascii="Times New Roman" w:hAnsi="Times New Roman"/>
          <w:sz w:val="24"/>
          <w:szCs w:val="24"/>
        </w:rPr>
        <w:tab/>
      </w:r>
      <w:r w:rsidRPr="00355AAF">
        <w:rPr>
          <w:rFonts w:ascii="Times New Roman" w:hAnsi="Times New Roman"/>
          <w:sz w:val="24"/>
          <w:szCs w:val="24"/>
        </w:rPr>
        <w:tab/>
      </w:r>
      <w:r w:rsidRPr="00355AAF">
        <w:rPr>
          <w:rFonts w:ascii="Times New Roman" w:hAnsi="Times New Roman"/>
          <w:sz w:val="24"/>
          <w:szCs w:val="24"/>
        </w:rPr>
        <w:tab/>
      </w:r>
      <w:r w:rsidRPr="00355AAF">
        <w:rPr>
          <w:rFonts w:ascii="Times New Roman" w:hAnsi="Times New Roman"/>
          <w:sz w:val="24"/>
          <w:szCs w:val="24"/>
        </w:rPr>
        <w:tab/>
      </w:r>
      <w:r w:rsidRPr="00355AAF">
        <w:rPr>
          <w:rFonts w:ascii="Times New Roman" w:hAnsi="Times New Roman"/>
          <w:sz w:val="24"/>
          <w:szCs w:val="24"/>
        </w:rPr>
        <w:tab/>
      </w:r>
      <w:r w:rsidRPr="00355AAF">
        <w:rPr>
          <w:rFonts w:ascii="Times New Roman" w:hAnsi="Times New Roman"/>
          <w:sz w:val="24"/>
          <w:szCs w:val="24"/>
        </w:rPr>
        <w:tab/>
        <w:t xml:space="preserve">                    Э.И. Маргиев</w:t>
      </w:r>
    </w:p>
    <w:p w:rsidR="00423F92" w:rsidRPr="00355AAF" w:rsidRDefault="00423F92" w:rsidP="00E175F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  <w:sectPr w:rsidR="00423F92" w:rsidRPr="00355AAF" w:rsidSect="00B65406">
          <w:pgSz w:w="11906" w:h="16838"/>
          <w:pgMar w:top="709" w:right="851" w:bottom="1134" w:left="1418" w:header="720" w:footer="720" w:gutter="0"/>
          <w:cols w:space="720"/>
          <w:docGrid w:linePitch="381"/>
        </w:sectPr>
      </w:pPr>
    </w:p>
    <w:p w:rsidR="00FE58AA" w:rsidRPr="00FE58AA" w:rsidRDefault="00FE58AA" w:rsidP="00FE58AA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№ 1</w:t>
      </w:r>
      <w:r w:rsidRPr="00FE58A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  Раздольненского  сельского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423F92" w:rsidRPr="00FE58AA" w:rsidRDefault="00034AAE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от  17</w:t>
      </w:r>
      <w:r w:rsidR="00FE58AA" w:rsidRPr="00FE58AA">
        <w:rPr>
          <w:rFonts w:ascii="Times New Roman" w:hAnsi="Times New Roman" w:cs="Times New Roman"/>
          <w:sz w:val="18"/>
          <w:szCs w:val="18"/>
        </w:rPr>
        <w:t xml:space="preserve">.02.2022 г. 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23F92" w:rsidRPr="00F01F4A" w:rsidRDefault="00423F92" w:rsidP="00F01F4A">
      <w:pPr>
        <w:tabs>
          <w:tab w:val="left" w:pos="5190"/>
          <w:tab w:val="left" w:pos="8364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F01F4A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РЕЕСТР</w:t>
      </w:r>
    </w:p>
    <w:p w:rsidR="00423F92" w:rsidRPr="00F01F4A" w:rsidRDefault="00423F92" w:rsidP="00F01F4A">
      <w:pPr>
        <w:tabs>
          <w:tab w:val="left" w:pos="6015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F01F4A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муниципальног</w:t>
      </w:r>
      <w:r w:rsidR="00FE58AA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о имущества </w:t>
      </w:r>
      <w:r w:rsidR="000D057A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муниципального образования - Раздольненское сельское поселение</w:t>
      </w:r>
      <w:r w:rsidRPr="00F01F4A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:rsidR="00423F92" w:rsidRPr="00F01F4A" w:rsidRDefault="00FE58AA" w:rsidP="00F01F4A">
      <w:pPr>
        <w:tabs>
          <w:tab w:val="left" w:pos="6015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Моздокского  района Республики Северная Осетия - Алания</w:t>
      </w: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по состоянию на "___" _______________20___г</w:t>
      </w: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F4A">
        <w:rPr>
          <w:rFonts w:ascii="Times New Roman" w:eastAsia="Calibri" w:hAnsi="Times New Roman" w:cs="Times New Roman"/>
          <w:b/>
          <w:sz w:val="24"/>
          <w:szCs w:val="24"/>
        </w:rPr>
        <w:t>Раздел 1. Недвижимое имущество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851"/>
        <w:gridCol w:w="963"/>
        <w:gridCol w:w="1273"/>
        <w:gridCol w:w="1591"/>
        <w:gridCol w:w="1134"/>
        <w:gridCol w:w="1131"/>
        <w:gridCol w:w="902"/>
        <w:gridCol w:w="1537"/>
        <w:gridCol w:w="1794"/>
        <w:gridCol w:w="1134"/>
        <w:gridCol w:w="2149"/>
      </w:tblGrid>
      <w:tr w:rsidR="00423F92" w:rsidRPr="00F01F4A" w:rsidTr="00E175F3">
        <w:trPr>
          <w:cantSplit/>
          <w:trHeight w:val="4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недвижимого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Адрес (местоположение)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недвижимого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Площадь, протяженность и (или)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иные параметры,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характеризующие физические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Балансовая стоимость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недвижимого имущества 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Начисленная  амортизация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(износ),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F3462B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 w:rsidR="00423F92"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кадастровой стоимости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недвижимого имущества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Даты возникновения и 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прекращения права муници</w:t>
            </w:r>
            <w:r w:rsidR="00E175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пальной собственности на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недвижимое имущество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Реквизиты документов </w:t>
            </w:r>
            <w:r w:rsidR="00E175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оснований возникновения 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(прекращения) права муници</w:t>
            </w:r>
            <w:r w:rsidR="00E175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пальной собственности на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Сведения о правообладателе муниципального недвижимого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Сведения об установленных в 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отношении муниципального 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недвижимого имущества </w:t>
            </w:r>
          </w:p>
          <w:p w:rsidR="00E175F3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ограничениях (обременениях) с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указанием основания и даты их возникновения и прекращения</w:t>
            </w:r>
          </w:p>
        </w:tc>
      </w:tr>
      <w:tr w:rsidR="00423F92" w:rsidRPr="00F01F4A" w:rsidTr="00F01F4A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E175F3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1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Жилые здания, помещения</w:t>
            </w: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E175F3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 2. Нежилые здания, строения, помещения</w:t>
            </w: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E175F3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 3. Объекты и сооружения инженерной инфраструктуры</w:t>
            </w: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E175F3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 4. Земельные участки</w:t>
            </w: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F4A">
        <w:rPr>
          <w:rFonts w:ascii="Times New Roman" w:eastAsia="Calibri" w:hAnsi="Times New Roman" w:cs="Times New Roman"/>
          <w:b/>
          <w:sz w:val="24"/>
          <w:szCs w:val="24"/>
        </w:rPr>
        <w:t>Раздел 2. Движимое имущество</w:t>
      </w: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134"/>
        <w:gridCol w:w="1273"/>
        <w:gridCol w:w="1272"/>
        <w:gridCol w:w="1004"/>
        <w:gridCol w:w="1985"/>
        <w:gridCol w:w="1417"/>
        <w:gridCol w:w="1809"/>
        <w:gridCol w:w="485"/>
        <w:gridCol w:w="1273"/>
        <w:gridCol w:w="1814"/>
      </w:tblGrid>
      <w:tr w:rsidR="00423F92" w:rsidRPr="00F01F4A" w:rsidTr="00C60E3C">
        <w:trPr>
          <w:cantSplit/>
          <w:trHeight w:val="4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движимого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Даты возникновения и прекращения 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права муниципальной собственности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Сведения о правообладателе муниципального движимого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Сведения об установленных в 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отношении муниципального 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движимого имущества ограничениях (обременениях) с указанием 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основания и даты их возникновения</w:t>
            </w:r>
          </w:p>
          <w:p w:rsidR="00423F92" w:rsidRPr="00F01F4A" w:rsidRDefault="00423F92" w:rsidP="00C6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акционерного 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общества-эмитента, его основной государственный  регистрационный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акций, выпущенных акционерным обществом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хозяйственного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общества, товарищества, его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основный государственный регистрационный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Размер уставного (складочного) 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капитала хозяйственного общества, товарищества и доли муниципального образования в уставном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(складочном) капитале в процентах</w:t>
            </w:r>
          </w:p>
        </w:tc>
      </w:tr>
      <w:tr w:rsidR="00423F92" w:rsidRPr="00F01F4A" w:rsidTr="00F01F4A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C60E3C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 1. Транспортные средства</w:t>
            </w:r>
          </w:p>
        </w:tc>
      </w:tr>
      <w:tr w:rsidR="00423F92" w:rsidRPr="00F01F4A" w:rsidTr="00C6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C6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C60E3C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 2. Оборудование</w:t>
            </w:r>
          </w:p>
        </w:tc>
      </w:tr>
      <w:tr w:rsidR="00423F92" w:rsidRPr="00F01F4A" w:rsidTr="00C6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C6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C6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C6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C60E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F4A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F4A">
        <w:rPr>
          <w:rFonts w:ascii="Times New Roman" w:eastAsia="Calibri" w:hAnsi="Times New Roman" w:cs="Times New Roman"/>
          <w:b/>
          <w:sz w:val="24"/>
          <w:szCs w:val="24"/>
        </w:rPr>
        <w:t>акции, доли (вклады) в уставном (складочном) капитале</w:t>
      </w:r>
    </w:p>
    <w:p w:rsidR="00423F92" w:rsidRPr="00F01F4A" w:rsidRDefault="00423F92" w:rsidP="00F0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992"/>
        <w:gridCol w:w="1701"/>
        <w:gridCol w:w="1843"/>
        <w:gridCol w:w="1135"/>
        <w:gridCol w:w="2423"/>
        <w:gridCol w:w="2539"/>
        <w:gridCol w:w="2266"/>
      </w:tblGrid>
      <w:tr w:rsidR="00423F92" w:rsidRPr="00F01F4A" w:rsidTr="00C60E3C">
        <w:trPr>
          <w:cantSplit/>
          <w:trHeight w:val="38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Полное наименование и организационно-правовая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форма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3F92" w:rsidRPr="00F01F4A" w:rsidRDefault="00423F92" w:rsidP="00C60E3C">
            <w:pPr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(местонахождение)</w:t>
            </w:r>
          </w:p>
          <w:p w:rsidR="00423F92" w:rsidRPr="00F01F4A" w:rsidRDefault="00423F92" w:rsidP="00C6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Реквизиты документа </w:t>
            </w:r>
            <w:r w:rsidR="00C60E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60E3C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основания создания юридического 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E3C" w:rsidRDefault="00423F92" w:rsidP="00F01F4A">
            <w:pPr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</w:t>
            </w:r>
          </w:p>
          <w:p w:rsidR="00423F92" w:rsidRPr="00F01F4A" w:rsidRDefault="00423F92" w:rsidP="00F01F4A">
            <w:pPr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 процентах (для хозяйственных обществ и товариществ)</w:t>
            </w:r>
          </w:p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0E3C" w:rsidRDefault="00423F92" w:rsidP="00C6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Данные о балансовой и </w:t>
            </w:r>
          </w:p>
          <w:p w:rsidR="00C60E3C" w:rsidRDefault="00423F92" w:rsidP="00C6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остаточной стоимости основных средств (фондов) (для</w:t>
            </w:r>
          </w:p>
          <w:p w:rsidR="00423F92" w:rsidRPr="00F01F4A" w:rsidRDefault="00423F92" w:rsidP="00C6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муниципальных учреждений и муниципальных унитарных предприятий)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3F92" w:rsidRPr="00F01F4A" w:rsidRDefault="00423F92" w:rsidP="00C6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F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423F92" w:rsidRPr="00F01F4A" w:rsidTr="00F01F4A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C60E3C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 1.  Муниципальные бюджетные  учреждения</w:t>
            </w:r>
          </w:p>
        </w:tc>
      </w:tr>
      <w:tr w:rsidR="00423F92" w:rsidRPr="00F01F4A" w:rsidTr="00F01F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C60E3C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  2. Муниципальные унитарные предприятия</w:t>
            </w:r>
          </w:p>
        </w:tc>
      </w:tr>
      <w:tr w:rsidR="00423F92" w:rsidRPr="00F01F4A" w:rsidTr="00F01F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C60E3C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Подраздел  3. Акции, доли (вклады) в уставном  (складочном) капитале</w:t>
            </w:r>
          </w:p>
        </w:tc>
      </w:tr>
      <w:tr w:rsidR="00423F92" w:rsidRPr="00F01F4A" w:rsidTr="00F01F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F92" w:rsidRPr="00F01F4A" w:rsidTr="00F01F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F92" w:rsidRPr="00F01F4A" w:rsidRDefault="00423F92" w:rsidP="00E175F3">
      <w:pPr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23F92" w:rsidRPr="00F01F4A">
          <w:pgSz w:w="16838" w:h="11906" w:orient="landscape"/>
          <w:pgMar w:top="1134" w:right="536" w:bottom="1134" w:left="1134" w:header="720" w:footer="720" w:gutter="0"/>
          <w:cols w:space="720"/>
        </w:sectPr>
      </w:pPr>
    </w:p>
    <w:p w:rsidR="00FE58AA" w:rsidRPr="00FE58AA" w:rsidRDefault="00FE58AA" w:rsidP="00E175F3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№ 2</w:t>
      </w:r>
      <w:r w:rsidRPr="00FE58A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  Раздольненского  сельского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FE58AA" w:rsidRPr="00FE58AA" w:rsidRDefault="00FE58AA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FE58AA" w:rsidRPr="00FE58AA" w:rsidRDefault="00034AAE" w:rsidP="00FE58AA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от  17</w:t>
      </w:r>
      <w:r w:rsidR="00FE58AA" w:rsidRPr="00FE58AA">
        <w:rPr>
          <w:rFonts w:ascii="Times New Roman" w:hAnsi="Times New Roman" w:cs="Times New Roman"/>
          <w:sz w:val="18"/>
          <w:szCs w:val="18"/>
        </w:rPr>
        <w:t xml:space="preserve">.02.2022 г. 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23F92" w:rsidRPr="00F01F4A" w:rsidRDefault="00423F92" w:rsidP="00FE58A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8A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ПОРЯДКЕ ВЕДЕНИЯ РЕЕСТРА</w:t>
      </w:r>
    </w:p>
    <w:p w:rsidR="000D057A" w:rsidRDefault="00423F92" w:rsidP="000D057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УЧЕТА</w:t>
      </w:r>
      <w:r w:rsidR="00FE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</w:t>
      </w:r>
      <w:r w:rsidR="00FE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ИПАЛЬНОГО ИМУЩЕСТВА </w:t>
      </w:r>
      <w:r w:rsidR="000D0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- РАЗДОЛЬНЕНСКОЕ СЕЛЬСКОЕ ПОСЕЛЕНИЕ</w:t>
      </w:r>
      <w:r w:rsidR="00FE5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23F92" w:rsidRDefault="00FE58AA" w:rsidP="000D057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МОЗДОКСКОГО</w:t>
      </w:r>
      <w:r w:rsidR="00423F92"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СЕВЕРНАЯ ОСЕТИЯ – АЛАНИЯ</w:t>
      </w:r>
    </w:p>
    <w:p w:rsidR="00FE58AA" w:rsidRPr="00F01F4A" w:rsidRDefault="00FE58AA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E58AA" w:rsidRPr="00F01F4A" w:rsidRDefault="00FE58AA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C60E3C" w:rsidP="00C60E3C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1.  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423F92" w:rsidRPr="00F01F4A" w:rsidRDefault="00C60E3C" w:rsidP="00C60E3C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2. Настоящее Положение устанавливает основные принципы создания, правила ведения реестра и учета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ипального имущества </w:t>
      </w:r>
      <w:r w:rsidR="000D057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- Раздольненское сельское поселение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Моздокского района Республики Северная Осетия - Алания</w:t>
      </w:r>
      <w:r w:rsidR="000E7A2F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Р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</w:t>
      </w:r>
      <w:r>
        <w:rPr>
          <w:rFonts w:ascii="Times New Roman" w:eastAsia="Times New Roman" w:hAnsi="Times New Roman" w:cs="Times New Roman"/>
          <w:sz w:val="24"/>
          <w:szCs w:val="24"/>
        </w:rPr>
        <w:t>е или в силу закона Раздольненскому сельскому поселению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C60E3C" w:rsidRPr="00F01F4A" w:rsidRDefault="00C60E3C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C60E3C" w:rsidP="00C60E3C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3. Для целей настоящего Положения используются следующие понятия: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а) учет муниципальной собственности - сбор, регистрация и обобщение информации о муниципальной собственности;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б) объект учета - объект муниципальной собственности, в отношении которого осуществляется учет, и сведения, о котором подлежат внесению в реестр муниципальной собственности;</w:t>
      </w:r>
    </w:p>
    <w:p w:rsidR="00423F92" w:rsidRPr="00F01F4A" w:rsidRDefault="000E7A2F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в) Р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г) 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423F92" w:rsidRPr="00F01F4A" w:rsidRDefault="00423F92" w:rsidP="00C60E3C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ab/>
        <w:t>4.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423F92" w:rsidRPr="00F01F4A" w:rsidRDefault="00C60E3C" w:rsidP="00C60E3C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5. Держателем Реестра является А</w:t>
      </w:r>
      <w:r w:rsidR="000E7A2F">
        <w:rPr>
          <w:rFonts w:ascii="Times New Roman" w:eastAsia="Times New Roman" w:hAnsi="Times New Roman" w:cs="Times New Roman"/>
          <w:sz w:val="24"/>
          <w:szCs w:val="24"/>
        </w:rPr>
        <w:t>дминистрация Раздольненского сельского поселения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Администрация поселения).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ведения и учета Реестра муниципального имущества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0E7A2F" w:rsidP="000E7A2F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6. Объектами учета в Р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еестре являются: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- находящееся в муниципальной собственности движимое имущество,</w:t>
      </w: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балансовая стоимость которого превышает  100 000 рублей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1F4A">
        <w:rPr>
          <w:rFonts w:ascii="Times New Roman" w:eastAsia="Calibri" w:hAnsi="Times New Roman" w:cs="Times New Roman"/>
          <w:sz w:val="24"/>
          <w:szCs w:val="24"/>
        </w:rPr>
        <w:t>транспортные средства, независимо от их первоначальной стоимости,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 </w:t>
      </w:r>
      <w:hyperlink r:id="rId8" w:history="1">
        <w:r w:rsidRPr="00F01F4A">
          <w:rPr>
            <w:rFonts w:ascii="Times New Roman" w:eastAsia="Times New Roman" w:hAnsi="Times New Roman" w:cs="Times New Roman"/>
            <w:color w:val="348300"/>
            <w:sz w:val="24"/>
            <w:szCs w:val="24"/>
            <w:u w:val="single"/>
          </w:rPr>
          <w:t>законом</w:t>
        </w:r>
      </w:hyperlink>
      <w:r w:rsidRPr="00F01F4A">
        <w:rPr>
          <w:rFonts w:ascii="Times New Roman" w:eastAsia="Times New Roman" w:hAnsi="Times New Roman" w:cs="Times New Roman"/>
          <w:sz w:val="24"/>
          <w:szCs w:val="24"/>
        </w:rPr>
        <w:t> 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 </w:t>
      </w:r>
      <w:hyperlink r:id="rId9" w:history="1">
        <w:r w:rsidRPr="00F01F4A">
          <w:rPr>
            <w:rFonts w:ascii="Times New Roman" w:eastAsia="Times New Roman" w:hAnsi="Times New Roman" w:cs="Times New Roman"/>
            <w:color w:val="348300"/>
            <w:sz w:val="24"/>
            <w:szCs w:val="24"/>
            <w:u w:val="single"/>
          </w:rPr>
          <w:t>законом</w:t>
        </w:r>
      </w:hyperlink>
      <w:r w:rsidRPr="00F01F4A">
        <w:rPr>
          <w:rFonts w:ascii="Times New Roman" w:eastAsia="Times New Roman" w:hAnsi="Times New Roman" w:cs="Times New Roman"/>
          <w:sz w:val="24"/>
          <w:szCs w:val="24"/>
        </w:rPr>
        <w:t> 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39; N 10, ст. 1151; N 22, ст. 2562, 2563; N 27, ст. 3213; N 30, ст. 3753, 3799; N 45, ст. 5415; N 48, ст. 5814; N 49, ст. 6039, 6047, 6061, 6078; 2008, N 20, ст. 2253; N 30, ст. 3604, 3616, 3617; 2009, N 23, ст. 2762; N 29, ст. 3582, 3607; 2010, N 15, ст. 1736; N 19, ст. 2291; N 21, ст. 2526; N 30, ст. 3995; 2011, N 1, ст. 49; N 23, ст. 3264; N 29, ст. 4291; N 30, ст. 4568, 4587, 4590);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 образованию, иные юридические лица, учредителем (участником) которых является муниципальное образование.</w:t>
      </w:r>
    </w:p>
    <w:p w:rsidR="00423F92" w:rsidRPr="00F01F4A" w:rsidRDefault="000E7A2F" w:rsidP="000E7A2F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7. Включение объекта в Реестр означает первичное внесение в Реестр сведений об объекте.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Основаниями для включения объекта в Реестр являются: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1)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423F92" w:rsidRPr="00F01F4A" w:rsidRDefault="00423F92" w:rsidP="000E7A2F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0E7A2F">
        <w:rPr>
          <w:rFonts w:ascii="Times New Roman" w:eastAsia="Times New Roman" w:hAnsi="Times New Roman" w:cs="Times New Roman"/>
          <w:sz w:val="24"/>
          <w:szCs w:val="24"/>
        </w:rPr>
        <w:t>  решения Собрания представителей Раздольненского сельского поселения Моздокского района Республики Северная Осетия - Алания, постановления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и распор</w:t>
      </w:r>
      <w:r w:rsidR="000E7A2F">
        <w:rPr>
          <w:rFonts w:ascii="Times New Roman" w:eastAsia="Times New Roman" w:hAnsi="Times New Roman" w:cs="Times New Roman"/>
          <w:sz w:val="24"/>
          <w:szCs w:val="24"/>
        </w:rPr>
        <w:t>яжения Главы Администрации местного самоуправления Раздольненского сельского поселения Моздокского района Республики Северная Осетия - Алания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3) учредительные документы юридических лиц;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4) актов о приемке объектов, в том числе бесхозяйных объектов;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5) иные законные основания.</w:t>
      </w:r>
    </w:p>
    <w:p w:rsidR="00423F92" w:rsidRPr="00F01F4A" w:rsidRDefault="000E7A2F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8.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</w:p>
    <w:p w:rsidR="00423F92" w:rsidRPr="00F01F4A" w:rsidRDefault="000E7A2F" w:rsidP="000E7A2F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9. В отношении объектов ка</w:t>
      </w:r>
      <w:r>
        <w:rPr>
          <w:rFonts w:ascii="Times New Roman" w:eastAsia="Times New Roman" w:hAnsi="Times New Roman" w:cs="Times New Roman"/>
          <w:sz w:val="24"/>
          <w:szCs w:val="24"/>
        </w:rPr>
        <w:t>зны Администрации Раздольненского сельского поселения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объектах учета и записи об изменении сведений о них вносятся в Реестр на основании заверенных копий документов, подтверждающ</w:t>
      </w:r>
      <w:r>
        <w:rPr>
          <w:rFonts w:ascii="Times New Roman" w:eastAsia="Times New Roman" w:hAnsi="Times New Roman" w:cs="Times New Roman"/>
          <w:sz w:val="24"/>
          <w:szCs w:val="24"/>
        </w:rPr>
        <w:t>их приобретение Администрацией Раздольненского сельского поселения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423F92" w:rsidRPr="00F01F4A" w:rsidRDefault="000E7A2F" w:rsidP="000E7A2F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10.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423F92" w:rsidRPr="00F01F4A" w:rsidRDefault="000E7A2F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</w:t>
      </w:r>
      <w:r>
        <w:rPr>
          <w:rFonts w:ascii="Times New Roman" w:eastAsia="Times New Roman" w:hAnsi="Times New Roman" w:cs="Times New Roman"/>
          <w:sz w:val="24"/>
          <w:szCs w:val="24"/>
        </w:rPr>
        <w:t>нта в Администрации Раздольненского сельского поселения Моздокского 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F92" w:rsidRPr="00F01F4A" w:rsidRDefault="000E7A2F" w:rsidP="000E7A2F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12. На основании документов, указанных в п. 7. настоящего Положения, осуществляется запись объекта в Реестр с присвоением очередного реестрового номера.</w:t>
      </w:r>
    </w:p>
    <w:p w:rsidR="00423F92" w:rsidRPr="00F01F4A" w:rsidRDefault="000E7A2F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13. На начало каждого календарного года на бумажном носителе фиксируется по каждому разделу Реестра: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список объектов, включенных в Реестр;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список объектов, исключенных из Реестра.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14.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15. Решение о включении (исключении) объекта муниципальной собственности в Реестр (из Реестра) оформляе</w:t>
      </w:r>
      <w:r>
        <w:rPr>
          <w:rFonts w:ascii="Times New Roman" w:eastAsia="Times New Roman" w:hAnsi="Times New Roman" w:cs="Times New Roman"/>
          <w:sz w:val="24"/>
          <w:szCs w:val="24"/>
        </w:rPr>
        <w:t>тся постановлением Главы Администрации местного самоуправления Раздольненского сельского поселения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  <w:szCs w:val="24"/>
        </w:rPr>
        <w:t>селения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16. Муниципальное имущество, не внесенное в Реестр, не может быть отчуждено или обременено.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17. Неотъемлемой частью Реестра является: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а) журнал учета документов, поступивших для учета муниципального имущества в реестр (далее – журнал учета документов);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б) журнал учета выписок из реестра (далее – журнал учета выписок);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в) дела, в которые помещаются документы, поступившие для учета муниципального имущества в реестре и предоставляемые из него.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 находящегося в собствен</w:t>
      </w:r>
      <w:r w:rsidR="00B65406">
        <w:rPr>
          <w:rFonts w:ascii="Times New Roman" w:eastAsia="Times New Roman" w:hAnsi="Times New Roman" w:cs="Times New Roman"/>
          <w:sz w:val="24"/>
          <w:szCs w:val="24"/>
        </w:rPr>
        <w:t>ности Администрации Раздольненского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B65406">
        <w:rPr>
          <w:rFonts w:ascii="Times New Roman" w:eastAsia="Times New Roman" w:hAnsi="Times New Roman" w:cs="Times New Roman"/>
          <w:sz w:val="24"/>
          <w:szCs w:val="24"/>
        </w:rPr>
        <w:t xml:space="preserve">кого поселения 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по формам согласно приложениям 1-2 к настоящему Положению, карты предприятия, учреждения, организации по форме согласно приложению 3 к настоящему Положению, и документов, поступивших для учета муниципального имущества в Реестре и содержащих сведения о муниципальном имуществе, сформированные по принадлежности правообладателю (далее - дела);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18. 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423F92" w:rsidRPr="00F01F4A" w:rsidRDefault="00B65406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19. Сведения об объектах учета, содержащихся в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20. Предоставление сведений об объектах учета из Реестра осуществляется на основании письменного запроса в 10-дневный срок со дня поступления запроса.</w:t>
      </w:r>
    </w:p>
    <w:p w:rsidR="00423F92" w:rsidRPr="00F01F4A" w:rsidRDefault="00B65406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21. Сведения из Реестра предоставляются в форме: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1) выписки из Реестра по конкретному объекту (Приложение 4);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2) справки об отсутствии в Реестре информации о конкретном объекте.  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22. Сведения о пообъектном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года.</w:t>
      </w:r>
    </w:p>
    <w:p w:rsidR="00423F92" w:rsidRPr="00F01F4A" w:rsidRDefault="00B65406" w:rsidP="00B65406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23. Реестр ежегодно утверждается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остановлением Главы Администрации местного самоуправления Раздольненского сельского поселения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4. Сведения, содержащиеся в Реестре</w:t>
      </w:r>
    </w:p>
    <w:p w:rsidR="00423F92" w:rsidRPr="00F01F4A" w:rsidRDefault="00423F92" w:rsidP="00962443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ab/>
      </w:r>
      <w:r w:rsidR="00962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24. Реестр состоит из 3 разделов.</w:t>
      </w:r>
    </w:p>
    <w:p w:rsidR="00B63E09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 «Недвижимое имущество»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 Реестра состоит из подразделов: 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1. Жилые здания, помещения;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Подраздел 2. Нежилые здания, строения, помещения; 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3. Объекты и сооружения инженерной инфраструктуры;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4. Земельные участки.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Для каждого объекта присваивается реестровый номер: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 xml:space="preserve"> жилые здания, помещения - 1-1-Р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П-0000ж; 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нежилые зд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>ания, строения, помещения– 1-2-Р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П-0000; 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- объекты и сооружения 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>инженерной инфраструктуры– 1-3-Р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П-0000;</w:t>
      </w:r>
    </w:p>
    <w:p w:rsidR="00423F92" w:rsidRPr="00F01F4A" w:rsidRDefault="00B63E09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земельные участки – 1-4-Р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П-ЗУ-0000,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  где первое число 1 – номер раздела Реестра, 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  второе число 1,2,3,4 – номер подраздела Реестра, 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 xml:space="preserve"> РП – Раздольненское 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поселение, ж – жилое, ЗУ – земельные участки.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- адрес (местоположение) недвижимого имущества;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кадастровый номер муниципального недвижимого имущества;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- сведения о балансовой стоимости недвижимого имущества и начисленной амортизации (износе);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- реквизиты документов - оснований возникновения (прекращения) права муниципальной собственности на недвижимое имущество;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- сведения о правообладателе муниципального недвижимого имущества;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«Движимое имущество»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 состоит из: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1. Транспортные средства;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2. Оборудование.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Для каждого объекта присваивается реестровый номер: </w:t>
      </w:r>
    </w:p>
    <w:p w:rsidR="00423F92" w:rsidRPr="00F01F4A" w:rsidRDefault="00B63E09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транспортные средства – 2-1-Р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П-ТР-0000;</w:t>
      </w:r>
    </w:p>
    <w:p w:rsidR="00423F92" w:rsidRPr="00F01F4A" w:rsidRDefault="00B63E09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56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оборудование – 2-2-Р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П-0000.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где первое число 2 – номер раздела Реестра, второе число 1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 xml:space="preserve">,2 – номер подраздела Реестра, РП – Раздольненское 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поселение, ТР – транспортные средства.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наименование движимого имущества;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- сведения о балансовой стоимости движимого имущества и начисленной амортизации (износе);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- даты возникновения и прекращения права муниципальной собственности на движимое имущество;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423F92" w:rsidRPr="00F01F4A" w:rsidRDefault="00423F92" w:rsidP="0056122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23F92" w:rsidRPr="00F01F4A" w:rsidRDefault="00423F92" w:rsidP="0056122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 «Муниципальные унитарные предприятия, муниципальные учреждения»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 состоит из подразделов: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1. Муниципальные бюджетные учреждения;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2. Муниципальные унитарные предприятия;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Подраздел 3. Акции, доли в уставном капитале;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Для каждого объекта присваивается реестровый номер: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-муниципаль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>ные бюджетные учреждения – 3-1-Р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П-МБУ-0000;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муниципальн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>ые унитарные предприятия – 3-2-Р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П-МУП-0000;</w:t>
      </w:r>
    </w:p>
    <w:p w:rsidR="00423F92" w:rsidRPr="00F01F4A" w:rsidRDefault="00B63E09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акции (доли) – 3-3-Р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П-А(Д)-0000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где 3 – номер раздела Реестра, 1,2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>,3 – номер подраздела реестра, РП – Раздольненское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поселение, МБУ – муниципальное бюджетное учреждение, МУП – муниципальное унитарное предприятие, А – акции, Д(В) – доли (вклады).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адрес (местонахождение);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423F92" w:rsidRDefault="00B63E09" w:rsidP="00B63E09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25.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63E09" w:rsidRPr="00F01F4A" w:rsidRDefault="00B63E09" w:rsidP="00B63E09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держателя Реестра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B63E09" w:rsidP="00B63E09">
      <w:pPr>
        <w:tabs>
          <w:tab w:val="left" w:pos="426"/>
          <w:tab w:val="left" w:pos="709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26. Держатель Реестра – Администрация Раздольненского сельского поселения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а) организует работу по осуществлению учета, формированию и ведению Реестра;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в) устанавливает порядок предоставления информации по Реестру для всех категорий пользователей.</w:t>
      </w:r>
    </w:p>
    <w:p w:rsidR="00423F92" w:rsidRPr="00F01F4A" w:rsidRDefault="00B63E09" w:rsidP="00B63E09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27. Держатель Реестра имеет право: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б) запрашивать у статистических органов и других учреждений информацию, необходимую для ведения Реестра;</w:t>
      </w:r>
    </w:p>
    <w:p w:rsidR="00423F92" w:rsidRPr="00F01F4A" w:rsidRDefault="00B63E09" w:rsidP="00B63E09">
      <w:pPr>
        <w:tabs>
          <w:tab w:val="left" w:pos="42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28. Держатель Реестра обязан: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а) организовывать работу по формированию и ведению Реестра;</w:t>
      </w:r>
    </w:p>
    <w:p w:rsidR="00423F92" w:rsidRDefault="00423F92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б) предоставлять заинтересованным физическим лицам, учрежд</w:t>
      </w:r>
      <w:r w:rsidR="00B63E09">
        <w:rPr>
          <w:rFonts w:ascii="Times New Roman" w:eastAsia="Times New Roman" w:hAnsi="Times New Roman" w:cs="Times New Roman"/>
          <w:sz w:val="24"/>
          <w:szCs w:val="24"/>
        </w:rPr>
        <w:t>ениям и организациям Раздольненского сельского поселения Моздокского района Республики Северная Осетия - Алания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</w:p>
    <w:p w:rsidR="00B63E09" w:rsidRPr="00F01F4A" w:rsidRDefault="00B63E09" w:rsidP="00F01F4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7. Исключение сведений о муниципальном имуществе из Реестра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B63E09" w:rsidP="00B63E09">
      <w:pPr>
        <w:tabs>
          <w:tab w:val="left" w:pos="426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29. После прекращения права собствен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Администрации Раздольненского сельского поселения Моздокског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о райо</w:t>
      </w:r>
      <w:r>
        <w:rPr>
          <w:rFonts w:ascii="Times New Roman" w:eastAsia="Times New Roman" w:hAnsi="Times New Roman" w:cs="Times New Roman"/>
          <w:sz w:val="24"/>
          <w:szCs w:val="24"/>
        </w:rPr>
        <w:t>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</w:t>
      </w:r>
      <w:r>
        <w:rPr>
          <w:rFonts w:ascii="Times New Roman" w:eastAsia="Times New Roman" w:hAnsi="Times New Roman" w:cs="Times New Roman"/>
          <w:sz w:val="24"/>
          <w:szCs w:val="24"/>
        </w:rPr>
        <w:t>ности Администрации Раздольненского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eastAsia="Times New Roman" w:hAnsi="Times New Roman" w:cs="Times New Roman"/>
          <w:sz w:val="24"/>
          <w:szCs w:val="24"/>
        </w:rPr>
        <w:t>ия Моздокского района Республики Северная Осетия - Алания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 xml:space="preserve">  на муниципальное имущество, или на основании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прекращения указанного права на недвижимое муниципальное имущество.</w:t>
      </w:r>
    </w:p>
    <w:p w:rsidR="00423F92" w:rsidRPr="00F01F4A" w:rsidRDefault="00B63E09" w:rsidP="00B63E09">
      <w:pPr>
        <w:tabs>
          <w:tab w:val="left" w:pos="426"/>
          <w:tab w:val="left" w:pos="709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30.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Pr="00F01F4A" w:rsidRDefault="00B63E09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3E09" w:rsidRPr="00FE58AA" w:rsidRDefault="00423F92" w:rsidP="00B63E09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B63E09" w:rsidRPr="00FE58A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E75DC">
        <w:rPr>
          <w:rFonts w:ascii="Times New Roman" w:hAnsi="Times New Roman" w:cs="Times New Roman"/>
          <w:sz w:val="18"/>
          <w:szCs w:val="18"/>
        </w:rPr>
        <w:t>№ 1</w:t>
      </w:r>
      <w:r w:rsidR="00B63E09" w:rsidRPr="00FE58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0177" w:rsidRDefault="00CB0177" w:rsidP="00B63E09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 ведения реестра</w:t>
      </w:r>
    </w:p>
    <w:p w:rsidR="000D057A" w:rsidRDefault="00CB0177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и учета муниципального имущества</w:t>
      </w:r>
      <w:r w:rsidR="00B63E09" w:rsidRPr="00FE58AA">
        <w:rPr>
          <w:rFonts w:ascii="Times New Roman" w:hAnsi="Times New Roman" w:cs="Times New Roman"/>
          <w:sz w:val="18"/>
          <w:szCs w:val="18"/>
        </w:rPr>
        <w:t xml:space="preserve"> </w:t>
      </w:r>
      <w:r w:rsidR="000D05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муниципального образования –</w:t>
      </w:r>
      <w:r w:rsidR="00B63E09"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0D057A" w:rsidRDefault="000D057A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Раздольненское  сельское  поселение </w:t>
      </w:r>
      <w:r w:rsidR="00B63E09"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Моздокского района </w:t>
      </w:r>
    </w:p>
    <w:p w:rsidR="00B63E09" w:rsidRPr="000D057A" w:rsidRDefault="00B63E09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Республики Северная Осетия - Алания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РЕЕСТРА НЕДВИЖИМОГО ИМУЩЕСТВА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находящегося в собственности</w:t>
      </w:r>
      <w:r w:rsidR="000D0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образования-</w:t>
      </w:r>
    </w:p>
    <w:p w:rsidR="00CB0177" w:rsidRDefault="000D057A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Раздольненское сельское поселение</w:t>
      </w:r>
      <w:r w:rsidR="00CB0177">
        <w:rPr>
          <w:rFonts w:ascii="Times New Roman" w:eastAsia="Times New Roman" w:hAnsi="Times New Roman" w:cs="Times New Roman"/>
          <w:b/>
          <w:sz w:val="24"/>
          <w:szCs w:val="24"/>
        </w:rPr>
        <w:t xml:space="preserve"> Моздокского  района</w:t>
      </w:r>
    </w:p>
    <w:p w:rsidR="00423F92" w:rsidRPr="00F01F4A" w:rsidRDefault="00CB0177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Северная Осетия - Алания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0"/>
        <w:gridCol w:w="1588"/>
        <w:gridCol w:w="107"/>
        <w:gridCol w:w="72"/>
        <w:gridCol w:w="211"/>
        <w:gridCol w:w="2002"/>
        <w:gridCol w:w="36"/>
        <w:gridCol w:w="36"/>
        <w:gridCol w:w="36"/>
        <w:gridCol w:w="1894"/>
      </w:tblGrid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инвентарного дела</w:t>
            </w:r>
          </w:p>
        </w:tc>
        <w:tc>
          <w:tcPr>
            <w:tcW w:w="19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Местоположение (адрес)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 (пользователь)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(оценочная)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стоимость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застроенная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здания (куб.м.)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(жилая)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приватизировано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истории, культуры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Реестр на основании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Исключено из Реестра на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исключения из Реестра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Запись об исключении из Реестра осуществил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CB0177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59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1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Инв.№ тех.паспорта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БТИ, дата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Износ, %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Эл. снабжение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3F92" w:rsidRPr="00F01F4A" w:rsidRDefault="00423F92" w:rsidP="00CB017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Default="00CB0177" w:rsidP="00CB0177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АМС Раздольненского</w:t>
      </w:r>
    </w:p>
    <w:p w:rsidR="00CB0177" w:rsidRDefault="00CB0177" w:rsidP="00CB0177">
      <w:pPr>
        <w:tabs>
          <w:tab w:val="left" w:pos="623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_____________________        /Ф.И.О./</w:t>
      </w:r>
    </w:p>
    <w:p w:rsidR="00CB0177" w:rsidRPr="00CB0177" w:rsidRDefault="00CB0177" w:rsidP="00CB0177">
      <w:pPr>
        <w:tabs>
          <w:tab w:val="center" w:pos="4677"/>
          <w:tab w:val="left" w:pos="6234"/>
          <w:tab w:val="left" w:pos="701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>роспись</w:t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CB0177" w:rsidRPr="00FE58AA" w:rsidRDefault="00423F92" w:rsidP="00CB0177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="00CB0177"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0177" w:rsidRPr="00FE58A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E75DC">
        <w:rPr>
          <w:rFonts w:ascii="Times New Roman" w:hAnsi="Times New Roman" w:cs="Times New Roman"/>
          <w:sz w:val="18"/>
          <w:szCs w:val="18"/>
        </w:rPr>
        <w:t xml:space="preserve"> № 2</w:t>
      </w:r>
      <w:r w:rsidR="00CB0177" w:rsidRPr="00FE58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0177" w:rsidRDefault="00CB0177" w:rsidP="00CB0177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 ведения реестра</w:t>
      </w:r>
    </w:p>
    <w:p w:rsidR="00CB0177" w:rsidRDefault="00CB0177" w:rsidP="00CB0177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и учета муниципального имущества</w:t>
      </w:r>
      <w:r w:rsidRPr="00FE58AA">
        <w:rPr>
          <w:rFonts w:ascii="Times New Roman" w:hAnsi="Times New Roman" w:cs="Times New Roman"/>
          <w:sz w:val="18"/>
          <w:szCs w:val="18"/>
        </w:rPr>
        <w:t xml:space="preserve"> </w:t>
      </w:r>
      <w:r w:rsidR="000D05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муниципального образования -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0D057A" w:rsidRDefault="000D057A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Раздольненское  сельское  поселение </w:t>
      </w:r>
      <w:r w:rsidR="00CB0177"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Моздокского района </w:t>
      </w:r>
    </w:p>
    <w:p w:rsidR="00423F92" w:rsidRPr="000D057A" w:rsidRDefault="00CB0177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Республики Северная Осетия - Алани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я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РЕЕСТРА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ДВИЖИМОГО ИМУЩЕСТВА</w:t>
      </w:r>
    </w:p>
    <w:p w:rsidR="000D057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находящег</w:t>
      </w:r>
      <w:r w:rsidR="00CB0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ося в собственности </w:t>
      </w:r>
      <w:r w:rsidR="000D0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- Раздольненское </w:t>
      </w:r>
    </w:p>
    <w:p w:rsidR="00423F92" w:rsidRPr="000D057A" w:rsidRDefault="000D057A" w:rsidP="000D057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</w:t>
      </w:r>
      <w:r w:rsidR="00CB0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0177">
        <w:rPr>
          <w:rFonts w:ascii="Times New Roman" w:eastAsia="Times New Roman" w:hAnsi="Times New Roman" w:cs="Times New Roman"/>
          <w:b/>
          <w:bCs/>
          <w:sz w:val="24"/>
          <w:szCs w:val="24"/>
        </w:rPr>
        <w:t>Моздокског</w:t>
      </w:r>
      <w:r w:rsidR="00423F92"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района </w:t>
      </w:r>
      <w:r w:rsidR="00CB0177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Северная Осетия - Алания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0"/>
        <w:gridCol w:w="2236"/>
        <w:gridCol w:w="1925"/>
        <w:gridCol w:w="91"/>
        <w:gridCol w:w="1928"/>
      </w:tblGrid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инвентарного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5DC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(пользователь)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(руб.)</w:t>
            </w:r>
          </w:p>
        </w:tc>
        <w:tc>
          <w:tcPr>
            <w:tcW w:w="2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5DC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№ шасси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№ кузова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ПТС (ПСМ)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5DC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Включено в Реестр на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Исключено из Реестра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исключения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Реестра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177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об исключении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Реестра осуществил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5DC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</w:p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F92" w:rsidRPr="00F01F4A" w:rsidTr="00CB0177">
        <w:trPr>
          <w:tblCellSpacing w:w="0" w:type="dxa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F92" w:rsidRPr="00F01F4A" w:rsidRDefault="00423F92" w:rsidP="00F01F4A">
            <w:pPr>
              <w:spacing w:after="0" w:line="0" w:lineRule="atLeast"/>
              <w:ind w:left="-28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0177" w:rsidRDefault="008E75DC" w:rsidP="00CB0177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="00423F92"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0177">
        <w:rPr>
          <w:rFonts w:ascii="Times New Roman" w:eastAsia="Times New Roman" w:hAnsi="Times New Roman" w:cs="Times New Roman"/>
          <w:sz w:val="24"/>
          <w:szCs w:val="24"/>
        </w:rPr>
        <w:t>Глава АМС Раздольненского</w:t>
      </w:r>
    </w:p>
    <w:p w:rsidR="00CB0177" w:rsidRDefault="008E75DC" w:rsidP="00CB0177">
      <w:pPr>
        <w:tabs>
          <w:tab w:val="left" w:pos="623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B017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01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      /Ф.И.О./</w:t>
      </w:r>
    </w:p>
    <w:p w:rsidR="00CB0177" w:rsidRPr="00CB0177" w:rsidRDefault="00CB0177" w:rsidP="00CB0177">
      <w:pPr>
        <w:tabs>
          <w:tab w:val="center" w:pos="4677"/>
          <w:tab w:val="left" w:pos="6234"/>
          <w:tab w:val="left" w:pos="701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>роспись</w:t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F92" w:rsidRDefault="00423F92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5DC" w:rsidRDefault="008E75DC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5DC" w:rsidRDefault="008E75DC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5DC" w:rsidRPr="00FE58AA" w:rsidRDefault="008E75DC" w:rsidP="008E75DC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                    </w:t>
      </w:r>
      <w:r w:rsidRPr="00FE58AA">
        <w:rPr>
          <w:rFonts w:ascii="Times New Roman" w:hAnsi="Times New Roman" w:cs="Times New Roman"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sz w:val="18"/>
          <w:szCs w:val="18"/>
        </w:rPr>
        <w:t>№ 3</w:t>
      </w:r>
    </w:p>
    <w:p w:rsidR="008E75DC" w:rsidRDefault="008E75DC" w:rsidP="008E75DC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 ведения реестра</w:t>
      </w:r>
    </w:p>
    <w:p w:rsidR="000D057A" w:rsidRDefault="008E75DC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и учета муниципального имущества</w:t>
      </w:r>
      <w:r w:rsidRPr="00FE58AA">
        <w:rPr>
          <w:rFonts w:ascii="Times New Roman" w:hAnsi="Times New Roman" w:cs="Times New Roman"/>
          <w:sz w:val="18"/>
          <w:szCs w:val="18"/>
        </w:rPr>
        <w:t xml:space="preserve"> </w:t>
      </w:r>
      <w:r w:rsidR="000D05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муниципального образования -</w:t>
      </w:r>
      <w:r w:rsidR="000D057A"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0D057A" w:rsidRDefault="000D057A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Раздольненское  сельское  поселение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Моздокского района </w:t>
      </w:r>
    </w:p>
    <w:p w:rsidR="000D057A" w:rsidRPr="000D057A" w:rsidRDefault="000D057A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Республики Северная Осетия - Алани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я</w:t>
      </w:r>
    </w:p>
    <w:p w:rsidR="008E75DC" w:rsidRPr="00CB0177" w:rsidRDefault="008E75DC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</w:p>
    <w:p w:rsidR="008E75DC" w:rsidRDefault="008E75DC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75DC" w:rsidRPr="00F01F4A" w:rsidRDefault="008E75DC" w:rsidP="00F01F4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F92" w:rsidRPr="008E75DC" w:rsidRDefault="00423F92" w:rsidP="008E75DC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ПРЕДПРИЯТИЯ, УЧРЕЖДЕНИЯ, ОРГАНИЗАЦИ</w:t>
      </w:r>
      <w:r w:rsidR="0056122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561221" w:rsidRDefault="00423F92" w:rsidP="00561221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F01F4A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КАРТА УЧЕТА</w:t>
      </w:r>
      <w:r w:rsidR="00561221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ЮРИДИЧЕСКОГО ЛИЦА,</w:t>
      </w:r>
    </w:p>
    <w:p w:rsidR="00423F92" w:rsidRPr="00561221" w:rsidRDefault="00423F92" w:rsidP="00561221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F01F4A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акции (доли, паи) в уставном капитале</w:t>
      </w:r>
      <w:r w:rsidR="00561221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  </w:t>
      </w:r>
      <w:r w:rsidRPr="00F01F4A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которого находятся в </w:t>
      </w:r>
      <w:r w:rsidRPr="00F01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собственности </w:t>
      </w:r>
      <w:r w:rsidR="000D057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- Раздольненское сельское поселение</w:t>
      </w:r>
    </w:p>
    <w:p w:rsidR="008E75DC" w:rsidRPr="008E75DC" w:rsidRDefault="008E75DC" w:rsidP="008E75DC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Моздокского района Республики Северная Осетия - Алания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  <w:r w:rsidRPr="00F01F4A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по состоянию на «___»______________20__г.</w:t>
      </w:r>
    </w:p>
    <w:p w:rsidR="00423F92" w:rsidRPr="00F01F4A" w:rsidRDefault="00423F92" w:rsidP="00F01F4A">
      <w:pPr>
        <w:spacing w:line="240" w:lineRule="auto"/>
        <w:ind w:left="-284"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45"/>
        <w:gridCol w:w="5792"/>
        <w:gridCol w:w="3045"/>
      </w:tblGrid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F3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№ </w:t>
            </w:r>
          </w:p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  <w:t>Реквизиты и основные данные юридического лица (в тыс. руб.)</w:t>
            </w: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Полное и сокращенное наименование юридического лица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Юридический адрес (с указанием индекса)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ОКПО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ИНН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СОАТО/ОКАТО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ОКОПФ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ОКФС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ОКОНХ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Реестровый номер, дата присвоения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Уставной капитал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8E75DC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Наименование регистрирующего органа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C" w:rsidRDefault="008E75DC" w:rsidP="008E75DC">
            <w:pPr>
              <w:spacing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осударственный регистрационный номер</w:t>
            </w:r>
          </w:p>
          <w:p w:rsidR="00423F92" w:rsidRPr="00F01F4A" w:rsidRDefault="00423F92" w:rsidP="008E75DC">
            <w:pPr>
              <w:spacing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юридического лица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C" w:rsidRDefault="008E75DC" w:rsidP="008E75DC">
            <w:pPr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Дата внесения записи в Единый  государственный</w:t>
            </w:r>
          </w:p>
          <w:p w:rsidR="008E75DC" w:rsidRPr="00F01F4A" w:rsidRDefault="00423F92" w:rsidP="008E75DC">
            <w:pPr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E75D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8E75DC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еестр</w:t>
            </w:r>
            <w:r w:rsidR="008E75D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юридических лиц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C" w:rsidRDefault="008E75DC" w:rsidP="008E75DC">
            <w:pPr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Акции (доли, паи), закрепленные в муниципальной </w:t>
            </w:r>
          </w:p>
          <w:p w:rsidR="00423F92" w:rsidRPr="00F01F4A" w:rsidRDefault="008E75DC" w:rsidP="008E75DC">
            <w:pPr>
              <w:spacing w:after="0"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собственности: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- номинальная стоимость акции (руб.)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-</w:t>
            </w:r>
            <w:r w:rsidR="008E75D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- 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% в уставном капитале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-</w:t>
            </w:r>
            <w:r w:rsidR="008E75D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штук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-</w:t>
            </w:r>
            <w:r w:rsidR="008E75D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тыс.руб.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Генеральный директор</w:t>
            </w:r>
          </w:p>
          <w:p w:rsidR="00423F92" w:rsidRPr="00F01F4A" w:rsidRDefault="00423F92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lastRenderedPageBreak/>
              <w:t>(</w:t>
            </w:r>
            <w:r w:rsidR="008E75D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(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Ф.И.О., тел/факс/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-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val="en-US" w:eastAsia="ja-JP"/>
              </w:rPr>
              <w:t>mail</w:t>
            </w: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Доходы от использования объекта учета</w:t>
            </w:r>
          </w:p>
        </w:tc>
      </w:tr>
      <w:tr w:rsidR="00423F92" w:rsidRPr="00F01F4A" w:rsidTr="008E75DC"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Дивиденды, перечисленные в местный бюджет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  <w:t>Представители муниципального образования в органах управления</w:t>
            </w:r>
          </w:p>
        </w:tc>
      </w:tr>
      <w:tr w:rsidR="00423F92" w:rsidRPr="00F01F4A" w:rsidTr="008E75DC"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Сведения о представителе: Ф.И.О.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23F92" w:rsidRPr="00F01F4A" w:rsidTr="008E75DC"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423F92" w:rsidP="00F01F4A">
            <w:pPr>
              <w:spacing w:line="240" w:lineRule="auto"/>
              <w:ind w:left="-284"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2" w:rsidRPr="00F01F4A" w:rsidRDefault="008E75DC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     </w:t>
            </w:r>
            <w:r w:rsidR="00423F92" w:rsidRPr="00F01F4A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Место работы, должность, телефон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2" w:rsidRPr="00F01F4A" w:rsidRDefault="00423F92" w:rsidP="00F01F4A">
            <w:pPr>
              <w:spacing w:line="240" w:lineRule="auto"/>
              <w:ind w:left="-284" w:right="-284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23F92" w:rsidRPr="00F01F4A" w:rsidRDefault="00423F92" w:rsidP="00F01F4A">
      <w:pPr>
        <w:spacing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</w:pPr>
    </w:p>
    <w:p w:rsidR="00423F92" w:rsidRPr="00F01F4A" w:rsidRDefault="00423F92" w:rsidP="00F01F4A">
      <w:pPr>
        <w:spacing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8E75DC" w:rsidRDefault="008E75DC" w:rsidP="008E75DC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F01F4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Глава АМС Раздольненского</w:t>
      </w:r>
    </w:p>
    <w:p w:rsidR="008E75DC" w:rsidRDefault="008E75DC" w:rsidP="008E75DC">
      <w:pPr>
        <w:tabs>
          <w:tab w:val="left" w:pos="623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сельского поселения                    _____________________        /Ф.И.О./</w:t>
      </w:r>
    </w:p>
    <w:p w:rsidR="008E75DC" w:rsidRPr="00CB0177" w:rsidRDefault="008E75DC" w:rsidP="008E75DC">
      <w:pPr>
        <w:tabs>
          <w:tab w:val="center" w:pos="4677"/>
          <w:tab w:val="left" w:pos="6234"/>
          <w:tab w:val="left" w:pos="701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>роспись</w:t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8E75DC" w:rsidRPr="00F01F4A" w:rsidRDefault="008E75DC" w:rsidP="008E75DC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423F92" w:rsidRPr="00F01F4A" w:rsidRDefault="00423F92" w:rsidP="00F01F4A">
      <w:pPr>
        <w:spacing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423F92" w:rsidRPr="00F01F4A" w:rsidRDefault="00423F92" w:rsidP="00F01F4A">
      <w:pPr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8E75DC" w:rsidRPr="00FE58AA" w:rsidRDefault="008E75DC" w:rsidP="008E75DC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                    </w:t>
      </w:r>
      <w:r w:rsidRPr="00FE58AA">
        <w:rPr>
          <w:rFonts w:ascii="Times New Roman" w:hAnsi="Times New Roman" w:cs="Times New Roman"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sz w:val="18"/>
          <w:szCs w:val="18"/>
        </w:rPr>
        <w:t>№ 4</w:t>
      </w:r>
    </w:p>
    <w:p w:rsidR="008E75DC" w:rsidRDefault="008E75DC" w:rsidP="008E75DC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Положению о порядке ведения реестра</w:t>
      </w:r>
    </w:p>
    <w:p w:rsidR="000D057A" w:rsidRDefault="008E75DC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и учета муниципального имущества</w:t>
      </w:r>
      <w:r w:rsidRPr="00FE58AA">
        <w:rPr>
          <w:rFonts w:ascii="Times New Roman" w:hAnsi="Times New Roman" w:cs="Times New Roman"/>
          <w:sz w:val="18"/>
          <w:szCs w:val="18"/>
        </w:rPr>
        <w:t xml:space="preserve"> </w:t>
      </w:r>
      <w:r w:rsidR="000D05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муниципального образования -</w:t>
      </w:r>
      <w:r w:rsidR="000D057A"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</w:p>
    <w:p w:rsidR="000D057A" w:rsidRDefault="000D057A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Раздольненское  сельское  поселение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Моздокского района </w:t>
      </w:r>
    </w:p>
    <w:p w:rsidR="000D057A" w:rsidRPr="000D057A" w:rsidRDefault="000D057A" w:rsidP="000D057A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Республики Северная Осетия - Алани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я</w:t>
      </w:r>
    </w:p>
    <w:p w:rsidR="00423F92" w:rsidRPr="00F01F4A" w:rsidRDefault="00423F92" w:rsidP="00F01F4A">
      <w:pPr>
        <w:ind w:left="-284"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:rsidR="00423F92" w:rsidRPr="00F01F4A" w:rsidRDefault="00423F92" w:rsidP="00F01F4A">
      <w:pPr>
        <w:spacing w:after="0" w:line="240" w:lineRule="auto"/>
        <w:ind w:left="-284"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Кому ________________________</w:t>
      </w:r>
    </w:p>
    <w:p w:rsidR="00423F92" w:rsidRPr="00F01F4A" w:rsidRDefault="00423F92" w:rsidP="00F01F4A">
      <w:pPr>
        <w:spacing w:after="0" w:line="240" w:lineRule="auto"/>
        <w:ind w:left="-284"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(Ф.И.О., адрес)</w:t>
      </w:r>
    </w:p>
    <w:p w:rsidR="00423F92" w:rsidRPr="00F01F4A" w:rsidRDefault="00423F92" w:rsidP="00F01F4A">
      <w:pPr>
        <w:spacing w:after="0" w:line="240" w:lineRule="auto"/>
        <w:ind w:left="-284" w:right="-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ВЫПИСКА ИЗ РЕЕСТРА МУНИЦИПАЛЬНОГО ИМУЩЕСТВА</w:t>
      </w:r>
    </w:p>
    <w:p w:rsidR="00423F92" w:rsidRPr="00F01F4A" w:rsidRDefault="000D057A" w:rsidP="00F01F4A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- РАЗДОЛЬНЕНСКОЕ СЕЛЬСКОЕ ПОСЕЛЕНИЕ</w:t>
      </w:r>
    </w:p>
    <w:p w:rsidR="00423F92" w:rsidRPr="00F01F4A" w:rsidRDefault="008E75DC" w:rsidP="00F01F4A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МОЗДОКСКОГО РАЙОНА РЕСПУБЛИКИ СЕВЕРНАЯ ОСЕТИЯ - АЛАНИЯ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_____________                                         ____________</w:t>
      </w:r>
    </w:p>
    <w:p w:rsidR="00423F92" w:rsidRPr="00F01F4A" w:rsidRDefault="00423F92" w:rsidP="00F01F4A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(дата)                                                        (номер)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На основании Вашего запроса, поступившего на рассмотрение _________________(дата), сообщаем, что в Реестр муни</w:t>
      </w:r>
      <w:r w:rsidR="008E75DC">
        <w:rPr>
          <w:rFonts w:ascii="Times New Roman" w:eastAsia="Calibri" w:hAnsi="Times New Roman" w:cs="Times New Roman"/>
          <w:sz w:val="24"/>
          <w:szCs w:val="24"/>
        </w:rPr>
        <w:t>ципального имущества Раздольненского сельского поселения Моздокского района Республики Северная Осетия - Алания</w:t>
      </w: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внесено: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1. Наименование объекта ______________________________________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(наименование)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2. Реестровый номер объекта __________________________________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(реестровый номер)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3. Адрес (местоположение) объекта ____________________________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(адрес)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4. Основание занесения в Реестр ______________________________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(перечень документов)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>5. Дата занесения в Реестр ___________________________________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  <w:r w:rsidRPr="00F01F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(дата)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p w:rsidR="00561221" w:rsidRDefault="00561221" w:rsidP="0056122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Глава АМС Раздольненского</w:t>
      </w:r>
    </w:p>
    <w:p w:rsidR="00561221" w:rsidRDefault="00561221" w:rsidP="00561221">
      <w:pPr>
        <w:tabs>
          <w:tab w:val="left" w:pos="623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сельского поселения                    _____________________        /Ф.И.О./</w:t>
      </w:r>
    </w:p>
    <w:p w:rsidR="00561221" w:rsidRPr="00CB0177" w:rsidRDefault="00561221" w:rsidP="00561221">
      <w:pPr>
        <w:tabs>
          <w:tab w:val="center" w:pos="4677"/>
          <w:tab w:val="left" w:pos="6234"/>
          <w:tab w:val="left" w:pos="701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>роспись</w:t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</w:r>
      <w:r w:rsidRPr="00CB0177"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:rsidR="00561221" w:rsidRPr="00F01F4A" w:rsidRDefault="00561221" w:rsidP="00561221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F01F4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423F92" w:rsidRPr="00F01F4A" w:rsidRDefault="00423F92" w:rsidP="00F01F4A">
      <w:pPr>
        <w:spacing w:after="0" w:line="240" w:lineRule="auto"/>
        <w:ind w:left="-284" w:right="-284"/>
        <w:rPr>
          <w:rFonts w:ascii="Times New Roman" w:eastAsia="Calibri" w:hAnsi="Times New Roman" w:cs="Times New Roman"/>
          <w:sz w:val="24"/>
          <w:szCs w:val="24"/>
        </w:rPr>
      </w:pPr>
    </w:p>
    <w:sectPr w:rsidR="00423F92" w:rsidRPr="00F01F4A" w:rsidSect="00CB01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C1" w:rsidRDefault="008612C1" w:rsidP="00E175F3">
      <w:pPr>
        <w:spacing w:after="0" w:line="240" w:lineRule="auto"/>
      </w:pPr>
      <w:r>
        <w:separator/>
      </w:r>
    </w:p>
  </w:endnote>
  <w:endnote w:type="continuationSeparator" w:id="1">
    <w:p w:rsidR="008612C1" w:rsidRDefault="008612C1" w:rsidP="00E1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C1" w:rsidRDefault="008612C1" w:rsidP="00E175F3">
      <w:pPr>
        <w:spacing w:after="0" w:line="240" w:lineRule="auto"/>
      </w:pPr>
      <w:r>
        <w:separator/>
      </w:r>
    </w:p>
  </w:footnote>
  <w:footnote w:type="continuationSeparator" w:id="1">
    <w:p w:rsidR="008612C1" w:rsidRDefault="008612C1" w:rsidP="00E1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F92"/>
    <w:rsid w:val="00034AAE"/>
    <w:rsid w:val="00063D20"/>
    <w:rsid w:val="00096A0F"/>
    <w:rsid w:val="000D057A"/>
    <w:rsid w:val="000D78FC"/>
    <w:rsid w:val="000E7A2F"/>
    <w:rsid w:val="00146E77"/>
    <w:rsid w:val="00170B97"/>
    <w:rsid w:val="001F18A6"/>
    <w:rsid w:val="0034538F"/>
    <w:rsid w:val="00355AAF"/>
    <w:rsid w:val="00356BF3"/>
    <w:rsid w:val="00423F92"/>
    <w:rsid w:val="00495CBD"/>
    <w:rsid w:val="004C4287"/>
    <w:rsid w:val="004D7AA5"/>
    <w:rsid w:val="00545748"/>
    <w:rsid w:val="00561221"/>
    <w:rsid w:val="005702E7"/>
    <w:rsid w:val="00614079"/>
    <w:rsid w:val="00687C76"/>
    <w:rsid w:val="007C3600"/>
    <w:rsid w:val="008441F3"/>
    <w:rsid w:val="00845492"/>
    <w:rsid w:val="008612C1"/>
    <w:rsid w:val="008E75DC"/>
    <w:rsid w:val="00962443"/>
    <w:rsid w:val="0096467E"/>
    <w:rsid w:val="009D0DAC"/>
    <w:rsid w:val="009D5A91"/>
    <w:rsid w:val="00A00230"/>
    <w:rsid w:val="00A203D3"/>
    <w:rsid w:val="00A86BFA"/>
    <w:rsid w:val="00B63E09"/>
    <w:rsid w:val="00B65406"/>
    <w:rsid w:val="00C60E3C"/>
    <w:rsid w:val="00CB0177"/>
    <w:rsid w:val="00CB19AF"/>
    <w:rsid w:val="00CF7AD7"/>
    <w:rsid w:val="00D12EB5"/>
    <w:rsid w:val="00D731BC"/>
    <w:rsid w:val="00D81F4E"/>
    <w:rsid w:val="00DF61CF"/>
    <w:rsid w:val="00E175F3"/>
    <w:rsid w:val="00F01F4A"/>
    <w:rsid w:val="00F3462B"/>
    <w:rsid w:val="00FC52B9"/>
    <w:rsid w:val="00FE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F9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F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5F3"/>
  </w:style>
  <w:style w:type="paragraph" w:styleId="a7">
    <w:name w:val="footer"/>
    <w:basedOn w:val="a"/>
    <w:link w:val="a8"/>
    <w:uiPriority w:val="99"/>
    <w:semiHidden/>
    <w:unhideWhenUsed/>
    <w:rsid w:val="00E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025F4A7012A7661DA42FDE268029EA207EE222HAy1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6A61F9D71FA9DF8005025F4A7012A7661EA224D42F8029EA207EE222HA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2022-02-17T08:20:00Z</cp:lastPrinted>
  <dcterms:created xsi:type="dcterms:W3CDTF">2022-01-18T13:20:00Z</dcterms:created>
  <dcterms:modified xsi:type="dcterms:W3CDTF">2022-04-07T08:20:00Z</dcterms:modified>
</cp:coreProperties>
</file>