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C7" w:rsidRPr="005A50C7" w:rsidRDefault="005A50C7" w:rsidP="005A50C7">
      <w:pPr>
        <w:spacing w:after="0" w:line="240" w:lineRule="auto"/>
        <w:jc w:val="center"/>
        <w:rPr>
          <w:rFonts w:ascii="Times New Roman" w:hAnsi="Times New Roman" w:cs="Times New Roman"/>
          <w:i/>
        </w:rPr>
      </w:pPr>
      <w:r w:rsidRPr="005A50C7">
        <w:rPr>
          <w:rFonts w:ascii="Times New Roman" w:hAnsi="Times New Roman" w:cs="Times New Roman"/>
          <w:i/>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5pt;height:62.8pt" o:ole="" fillcolor="window">
            <v:imagedata r:id="rId8" o:title=""/>
          </v:shape>
          <o:OLEObject Type="Embed" ProgID="Imaging." ShapeID="_x0000_i1025" DrawAspect="Content" ObjectID="_1710154131" r:id="rId9"/>
        </w:object>
      </w:r>
    </w:p>
    <w:p w:rsidR="005A50C7" w:rsidRPr="005A50C7" w:rsidRDefault="005A50C7" w:rsidP="005A50C7">
      <w:pPr>
        <w:pStyle w:val="ab"/>
        <w:jc w:val="center"/>
        <w:rPr>
          <w:rFonts w:ascii="Times New Roman" w:hAnsi="Times New Roman" w:cs="Times New Roman"/>
          <w:b/>
          <w:sz w:val="28"/>
          <w:szCs w:val="28"/>
        </w:rPr>
      </w:pPr>
      <w:r w:rsidRPr="005A50C7">
        <w:rPr>
          <w:rFonts w:ascii="Times New Roman" w:hAnsi="Times New Roman" w:cs="Times New Roman"/>
          <w:b/>
          <w:sz w:val="28"/>
          <w:szCs w:val="28"/>
        </w:rPr>
        <w:t>ПОСТАНОВЛЕНИЕ</w:t>
      </w:r>
    </w:p>
    <w:p w:rsidR="005A50C7" w:rsidRPr="005A50C7" w:rsidRDefault="005A50C7" w:rsidP="005A50C7">
      <w:pPr>
        <w:pStyle w:val="ab"/>
        <w:jc w:val="center"/>
        <w:rPr>
          <w:rFonts w:ascii="Times New Roman" w:hAnsi="Times New Roman" w:cs="Times New Roman"/>
          <w:b/>
          <w:sz w:val="26"/>
          <w:szCs w:val="26"/>
        </w:rPr>
      </w:pPr>
      <w:r w:rsidRPr="005A50C7">
        <w:rPr>
          <w:rFonts w:ascii="Times New Roman" w:hAnsi="Times New Roman" w:cs="Times New Roman"/>
          <w:b/>
          <w:sz w:val="26"/>
          <w:szCs w:val="26"/>
        </w:rPr>
        <w:t>Главы  Администрации местного самоуправления</w:t>
      </w:r>
    </w:p>
    <w:p w:rsidR="005A50C7" w:rsidRPr="005A50C7" w:rsidRDefault="005A50C7" w:rsidP="005A50C7">
      <w:pPr>
        <w:pStyle w:val="ab"/>
        <w:jc w:val="center"/>
        <w:rPr>
          <w:rFonts w:ascii="Times New Roman" w:hAnsi="Times New Roman" w:cs="Times New Roman"/>
          <w:b/>
          <w:sz w:val="26"/>
          <w:szCs w:val="26"/>
        </w:rPr>
      </w:pPr>
      <w:r w:rsidRPr="005A50C7">
        <w:rPr>
          <w:rFonts w:ascii="Times New Roman" w:hAnsi="Times New Roman" w:cs="Times New Roman"/>
          <w:b/>
          <w:sz w:val="26"/>
          <w:szCs w:val="26"/>
        </w:rPr>
        <w:t>Раздольненского сельского поселения</w:t>
      </w:r>
    </w:p>
    <w:p w:rsidR="005A50C7" w:rsidRDefault="005A50C7" w:rsidP="005A50C7">
      <w:pPr>
        <w:pStyle w:val="ab"/>
        <w:jc w:val="center"/>
        <w:rPr>
          <w:rFonts w:ascii="Times New Roman" w:hAnsi="Times New Roman" w:cs="Times New Roman"/>
          <w:b/>
          <w:sz w:val="26"/>
          <w:szCs w:val="26"/>
        </w:rPr>
      </w:pPr>
      <w:r w:rsidRPr="005A50C7">
        <w:rPr>
          <w:rFonts w:ascii="Times New Roman" w:hAnsi="Times New Roman" w:cs="Times New Roman"/>
          <w:b/>
          <w:sz w:val="26"/>
          <w:szCs w:val="26"/>
        </w:rPr>
        <w:t xml:space="preserve">Моздокского района РСО-Алания </w:t>
      </w:r>
    </w:p>
    <w:p w:rsidR="005A50C7" w:rsidRPr="005A50C7" w:rsidRDefault="005A50C7" w:rsidP="005A50C7">
      <w:pPr>
        <w:pStyle w:val="ab"/>
        <w:jc w:val="center"/>
        <w:rPr>
          <w:rFonts w:ascii="Times New Roman" w:hAnsi="Times New Roman" w:cs="Times New Roman"/>
          <w:b/>
          <w:sz w:val="26"/>
          <w:szCs w:val="26"/>
        </w:rPr>
      </w:pPr>
    </w:p>
    <w:p w:rsidR="0061629A" w:rsidRPr="005A50C7" w:rsidRDefault="0061629A" w:rsidP="005A50C7">
      <w:pPr>
        <w:tabs>
          <w:tab w:val="left" w:pos="3060"/>
        </w:tabs>
        <w:spacing w:after="0" w:line="240" w:lineRule="auto"/>
        <w:ind w:right="-144"/>
        <w:jc w:val="center"/>
        <w:rPr>
          <w:rFonts w:ascii="Times New Roman" w:hAnsi="Times New Roman" w:cs="Times New Roman"/>
          <w:b/>
          <w:sz w:val="24"/>
          <w:szCs w:val="24"/>
        </w:rPr>
      </w:pPr>
      <w:r w:rsidRPr="005A50C7">
        <w:rPr>
          <w:rFonts w:ascii="Times New Roman" w:hAnsi="Times New Roman" w:cs="Times New Roman"/>
          <w:b/>
          <w:sz w:val="24"/>
          <w:szCs w:val="24"/>
        </w:rPr>
        <w:t>№ 9</w:t>
      </w:r>
      <w:r w:rsidR="00204EC8">
        <w:rPr>
          <w:rFonts w:ascii="Times New Roman" w:hAnsi="Times New Roman" w:cs="Times New Roman"/>
          <w:b/>
          <w:sz w:val="24"/>
          <w:szCs w:val="24"/>
        </w:rPr>
        <w:t xml:space="preserve">8 </w:t>
      </w:r>
      <w:r w:rsidR="00204EC8">
        <w:rPr>
          <w:rFonts w:ascii="Times New Roman" w:hAnsi="Times New Roman" w:cs="Times New Roman"/>
          <w:b/>
          <w:sz w:val="24"/>
          <w:szCs w:val="24"/>
        </w:rPr>
        <w:tab/>
      </w:r>
      <w:r w:rsidR="00204EC8">
        <w:rPr>
          <w:rFonts w:ascii="Times New Roman" w:hAnsi="Times New Roman" w:cs="Times New Roman"/>
          <w:b/>
          <w:sz w:val="24"/>
          <w:szCs w:val="24"/>
        </w:rPr>
        <w:tab/>
      </w:r>
      <w:r w:rsidR="00204EC8">
        <w:rPr>
          <w:rFonts w:ascii="Times New Roman" w:hAnsi="Times New Roman" w:cs="Times New Roman"/>
          <w:b/>
          <w:sz w:val="24"/>
          <w:szCs w:val="24"/>
        </w:rPr>
        <w:tab/>
      </w:r>
      <w:r w:rsidR="00204EC8">
        <w:rPr>
          <w:rFonts w:ascii="Times New Roman" w:hAnsi="Times New Roman" w:cs="Times New Roman"/>
          <w:b/>
          <w:sz w:val="24"/>
          <w:szCs w:val="24"/>
        </w:rPr>
        <w:tab/>
        <w:t xml:space="preserve">           от 24.12</w:t>
      </w:r>
      <w:r w:rsidRPr="005A50C7">
        <w:rPr>
          <w:rFonts w:ascii="Times New Roman" w:hAnsi="Times New Roman" w:cs="Times New Roman"/>
          <w:b/>
          <w:sz w:val="24"/>
          <w:szCs w:val="24"/>
        </w:rPr>
        <w:t>.2021 года</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 xml:space="preserve">              </w:t>
      </w:r>
    </w:p>
    <w:p w:rsidR="0061629A" w:rsidRPr="005A50C7" w:rsidRDefault="0061629A" w:rsidP="005A50C7">
      <w:pPr>
        <w:spacing w:after="0" w:line="240" w:lineRule="auto"/>
        <w:ind w:right="-144"/>
        <w:jc w:val="center"/>
        <w:rPr>
          <w:rFonts w:ascii="Times New Roman" w:hAnsi="Times New Roman" w:cs="Times New Roman"/>
          <w:b/>
          <w:sz w:val="24"/>
          <w:szCs w:val="24"/>
        </w:rPr>
      </w:pPr>
      <w:r w:rsidRPr="005A50C7">
        <w:rPr>
          <w:rFonts w:ascii="Times New Roman" w:hAnsi="Times New Roman" w:cs="Times New Roman"/>
          <w:b/>
          <w:sz w:val="24"/>
          <w:szCs w:val="24"/>
        </w:rPr>
        <w:t>Об утверждении</w:t>
      </w:r>
      <w:r w:rsidR="00204EC8">
        <w:rPr>
          <w:rFonts w:ascii="Times New Roman" w:hAnsi="Times New Roman" w:cs="Times New Roman"/>
          <w:b/>
          <w:sz w:val="24"/>
          <w:szCs w:val="24"/>
        </w:rPr>
        <w:t xml:space="preserve"> Административного регламента </w:t>
      </w:r>
      <w:r w:rsidRPr="005A50C7">
        <w:rPr>
          <w:rFonts w:ascii="Times New Roman" w:hAnsi="Times New Roman" w:cs="Times New Roman"/>
          <w:b/>
          <w:sz w:val="24"/>
          <w:szCs w:val="24"/>
        </w:rPr>
        <w:br/>
        <w:t>предоста</w:t>
      </w:r>
      <w:r w:rsidR="00204EC8">
        <w:rPr>
          <w:rFonts w:ascii="Times New Roman" w:hAnsi="Times New Roman" w:cs="Times New Roman"/>
          <w:b/>
          <w:sz w:val="24"/>
          <w:szCs w:val="24"/>
        </w:rPr>
        <w:t>вления</w:t>
      </w:r>
      <w:r w:rsidRPr="005A50C7">
        <w:rPr>
          <w:rFonts w:ascii="Times New Roman" w:hAnsi="Times New Roman" w:cs="Times New Roman"/>
          <w:b/>
          <w:sz w:val="24"/>
          <w:szCs w:val="24"/>
        </w:rPr>
        <w:t xml:space="preserve"> муниципальной услуги «Организация проведения</w:t>
      </w:r>
    </w:p>
    <w:p w:rsidR="0061629A" w:rsidRPr="005A50C7" w:rsidRDefault="0061629A" w:rsidP="005A50C7">
      <w:pPr>
        <w:spacing w:after="0" w:line="240" w:lineRule="auto"/>
        <w:ind w:right="-144"/>
        <w:jc w:val="center"/>
        <w:rPr>
          <w:rFonts w:ascii="Times New Roman" w:hAnsi="Times New Roman" w:cs="Times New Roman"/>
          <w:b/>
          <w:sz w:val="24"/>
          <w:szCs w:val="24"/>
        </w:rPr>
      </w:pPr>
      <w:r w:rsidRPr="005A50C7">
        <w:rPr>
          <w:rFonts w:ascii="Times New Roman" w:hAnsi="Times New Roman" w:cs="Times New Roman"/>
          <w:b/>
          <w:sz w:val="24"/>
          <w:szCs w:val="24"/>
        </w:rPr>
        <w:t>официальных физкультурно-оздоровительных и спортивных мероприятий</w:t>
      </w:r>
    </w:p>
    <w:p w:rsidR="005A50C7" w:rsidRDefault="005A50C7" w:rsidP="005A50C7">
      <w:pPr>
        <w:spacing w:after="0" w:line="240" w:lineRule="auto"/>
        <w:ind w:right="-144"/>
        <w:jc w:val="center"/>
        <w:rPr>
          <w:rFonts w:ascii="Times New Roman" w:hAnsi="Times New Roman" w:cs="Times New Roman"/>
          <w:b/>
          <w:sz w:val="24"/>
          <w:szCs w:val="24"/>
        </w:rPr>
      </w:pPr>
      <w:r w:rsidRPr="005A50C7">
        <w:rPr>
          <w:rFonts w:ascii="Times New Roman" w:hAnsi="Times New Roman" w:cs="Times New Roman"/>
          <w:b/>
          <w:sz w:val="24"/>
          <w:szCs w:val="24"/>
        </w:rPr>
        <w:t>на территории Раздольненского</w:t>
      </w:r>
      <w:r w:rsidR="0061629A" w:rsidRPr="005A50C7">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Моздокского района</w:t>
      </w:r>
    </w:p>
    <w:p w:rsidR="0061629A" w:rsidRPr="005A50C7" w:rsidRDefault="005A50C7" w:rsidP="005A50C7">
      <w:pPr>
        <w:spacing w:after="0" w:line="240" w:lineRule="auto"/>
        <w:ind w:right="-144"/>
        <w:jc w:val="center"/>
        <w:rPr>
          <w:rFonts w:ascii="Times New Roman" w:hAnsi="Times New Roman" w:cs="Times New Roman"/>
          <w:b/>
          <w:sz w:val="24"/>
          <w:szCs w:val="24"/>
        </w:rPr>
      </w:pPr>
      <w:r>
        <w:rPr>
          <w:rFonts w:ascii="Times New Roman" w:hAnsi="Times New Roman" w:cs="Times New Roman"/>
          <w:b/>
          <w:sz w:val="24"/>
          <w:szCs w:val="24"/>
        </w:rPr>
        <w:t>Республики Северная Осетия - Алания</w:t>
      </w:r>
      <w:r w:rsidR="0061629A" w:rsidRPr="005A50C7">
        <w:rPr>
          <w:rFonts w:ascii="Times New Roman" w:hAnsi="Times New Roman" w:cs="Times New Roman"/>
          <w:b/>
          <w:sz w:val="24"/>
          <w:szCs w:val="24"/>
        </w:rPr>
        <w:t>»</w:t>
      </w:r>
    </w:p>
    <w:p w:rsidR="0061629A" w:rsidRPr="005A50C7" w:rsidRDefault="0061629A" w:rsidP="005A50C7">
      <w:pPr>
        <w:spacing w:after="0" w:line="240" w:lineRule="auto"/>
        <w:ind w:right="-144"/>
        <w:jc w:val="both"/>
        <w:rPr>
          <w:rFonts w:ascii="Times New Roman" w:hAnsi="Times New Roman" w:cs="Times New Roman"/>
          <w:b/>
          <w:sz w:val="24"/>
          <w:szCs w:val="24"/>
        </w:rPr>
      </w:pPr>
      <w:r w:rsidRPr="005A50C7">
        <w:rPr>
          <w:rFonts w:ascii="Times New Roman" w:hAnsi="Times New Roman" w:cs="Times New Roman"/>
          <w:b/>
          <w:sz w:val="24"/>
          <w:szCs w:val="24"/>
        </w:rPr>
        <w:t xml:space="preserve"> </w:t>
      </w:r>
    </w:p>
    <w:p w:rsidR="0061629A" w:rsidRPr="005A50C7" w:rsidRDefault="0061629A" w:rsidP="005A50C7">
      <w:pPr>
        <w:spacing w:after="0" w:line="240" w:lineRule="auto"/>
        <w:ind w:right="-144"/>
        <w:jc w:val="both"/>
        <w:rPr>
          <w:rFonts w:ascii="Times New Roman" w:hAnsi="Times New Roman" w:cs="Times New Roman"/>
          <w:sz w:val="24"/>
          <w:szCs w:val="24"/>
        </w:rPr>
      </w:pPr>
    </w:p>
    <w:p w:rsidR="0061629A" w:rsidRPr="005A50C7" w:rsidRDefault="005A50C7" w:rsidP="005A50C7">
      <w:pPr>
        <w:tabs>
          <w:tab w:val="left" w:pos="0"/>
        </w:tabs>
        <w:spacing w:after="0" w:line="240" w:lineRule="auto"/>
        <w:ind w:left="-142" w:right="162" w:firstLine="142"/>
        <w:jc w:val="both"/>
        <w:rPr>
          <w:rFonts w:ascii="Times New Roman" w:eastAsia="Times New Roman" w:hAnsi="Times New Roman" w:cs="Times New Roman"/>
          <w:sz w:val="24"/>
          <w:szCs w:val="24"/>
        </w:rPr>
      </w:pPr>
      <w:r w:rsidRPr="005A50C7">
        <w:rPr>
          <w:rFonts w:ascii="Times New Roman" w:hAnsi="Times New Roman" w:cs="Times New Roman"/>
          <w:sz w:val="24"/>
          <w:szCs w:val="24"/>
        </w:rPr>
        <w:t xml:space="preserve">        В соответствии с </w:t>
      </w:r>
      <w:r w:rsidR="0061629A" w:rsidRPr="005A50C7">
        <w:rPr>
          <w:rFonts w:ascii="Times New Roman" w:hAnsi="Times New Roman" w:cs="Times New Roman"/>
          <w:sz w:val="24"/>
          <w:szCs w:val="24"/>
        </w:rPr>
        <w:t>Феде</w:t>
      </w:r>
      <w:r w:rsidRPr="005A50C7">
        <w:rPr>
          <w:rFonts w:ascii="Times New Roman" w:hAnsi="Times New Roman" w:cs="Times New Roman"/>
          <w:sz w:val="24"/>
          <w:szCs w:val="24"/>
        </w:rPr>
        <w:t xml:space="preserve">ральным законом от 06.10.2003 г. </w:t>
      </w:r>
      <w:r w:rsidR="0061629A" w:rsidRPr="005A50C7">
        <w:rPr>
          <w:rFonts w:ascii="Times New Roman" w:hAnsi="Times New Roman" w:cs="Times New Roman"/>
          <w:sz w:val="24"/>
          <w:szCs w:val="24"/>
        </w:rPr>
        <w:t>№ 131-ФЗ «Об общих принципах организации местного самоуправления</w:t>
      </w:r>
      <w:r w:rsidR="00855F1D">
        <w:rPr>
          <w:rFonts w:ascii="Times New Roman" w:hAnsi="Times New Roman" w:cs="Times New Roman"/>
          <w:sz w:val="24"/>
          <w:szCs w:val="24"/>
        </w:rPr>
        <w:t xml:space="preserve"> в Российской Федерации»</w:t>
      </w:r>
      <w:r w:rsidR="0061629A" w:rsidRPr="005A50C7">
        <w:rPr>
          <w:rFonts w:ascii="Times New Roman" w:hAnsi="Times New Roman" w:cs="Times New Roman"/>
          <w:sz w:val="24"/>
          <w:szCs w:val="24"/>
        </w:rPr>
        <w:t xml:space="preserve">, </w:t>
      </w:r>
      <w:r w:rsidR="00855F1D">
        <w:rPr>
          <w:rFonts w:ascii="Times New Roman" w:hAnsi="Times New Roman" w:cs="Times New Roman"/>
          <w:sz w:val="24"/>
          <w:szCs w:val="24"/>
        </w:rPr>
        <w:t>с Федеральным законом от 27.07.</w:t>
      </w:r>
      <w:r w:rsidRPr="005A50C7">
        <w:rPr>
          <w:rFonts w:ascii="Times New Roman" w:hAnsi="Times New Roman" w:cs="Times New Roman"/>
          <w:sz w:val="24"/>
          <w:szCs w:val="24"/>
        </w:rPr>
        <w:t>2010 г.</w:t>
      </w:r>
      <w:r w:rsidR="0061629A" w:rsidRPr="005A50C7">
        <w:rPr>
          <w:rFonts w:ascii="Times New Roman" w:hAnsi="Times New Roman" w:cs="Times New Roman"/>
          <w:sz w:val="24"/>
          <w:szCs w:val="24"/>
        </w:rPr>
        <w:t xml:space="preserve"> N 210-ФЗ «Об организации предоставления государственных и муниципальных услуг», постанов</w:t>
      </w:r>
      <w:r w:rsidRPr="005A50C7">
        <w:rPr>
          <w:rFonts w:ascii="Times New Roman" w:hAnsi="Times New Roman" w:cs="Times New Roman"/>
          <w:sz w:val="24"/>
          <w:szCs w:val="24"/>
        </w:rPr>
        <w:t>ления Правительства РФ от 16.05.2011 г.</w:t>
      </w:r>
      <w:r w:rsidR="0061629A" w:rsidRPr="005A50C7">
        <w:rPr>
          <w:rFonts w:ascii="Times New Roman" w:hAnsi="Times New Roman" w:cs="Times New Roman"/>
          <w:sz w:val="24"/>
          <w:szCs w:val="24"/>
        </w:rPr>
        <w:t xml:space="preserve"> N 373-ФЗ «О разработке и утверждении Административных регламентов предоставления государственных услуг», </w:t>
      </w:r>
      <w:r w:rsidRPr="005A50C7">
        <w:rPr>
          <w:rFonts w:ascii="Times New Roman" w:eastAsia="Times New Roman" w:hAnsi="Times New Roman" w:cs="Times New Roman"/>
          <w:sz w:val="24"/>
          <w:szCs w:val="24"/>
        </w:rPr>
        <w:t>руководствуясь</w:t>
      </w:r>
      <w:r>
        <w:rPr>
          <w:rFonts w:ascii="Times New Roman" w:eastAsia="Times New Roman" w:hAnsi="Times New Roman" w:cs="Times New Roman"/>
          <w:sz w:val="24"/>
          <w:szCs w:val="24"/>
        </w:rPr>
        <w:t xml:space="preserve">   </w:t>
      </w:r>
      <w:r w:rsidRPr="005A50C7">
        <w:rPr>
          <w:rFonts w:ascii="Times New Roman" w:eastAsia="Times New Roman" w:hAnsi="Times New Roman" w:cs="Times New Roman"/>
          <w:sz w:val="24"/>
          <w:szCs w:val="24"/>
        </w:rPr>
        <w:t>постановлением Главы Администрации местного самоуправления Раздольненского сельского поселения от 04.02.2016 г. № 1-А «Об утверждении Порядка разработки и утверждения Административных регламентов предоставления муниципальных услуг в Администрации местного самоуправления Раздольненского сельского поселения Моздокского района РСО  Алания», Уставом Раздольненского сельского поселения</w:t>
      </w:r>
      <w:r w:rsidRPr="005A50C7">
        <w:rPr>
          <w:rFonts w:ascii="Times New Roman" w:hAnsi="Times New Roman" w:cs="Times New Roman"/>
          <w:sz w:val="24"/>
          <w:szCs w:val="24"/>
        </w:rPr>
        <w:t xml:space="preserve">, </w:t>
      </w:r>
    </w:p>
    <w:p w:rsidR="0061629A" w:rsidRPr="005A50C7" w:rsidRDefault="0061629A" w:rsidP="005A50C7">
      <w:pPr>
        <w:tabs>
          <w:tab w:val="left" w:pos="0"/>
        </w:tabs>
        <w:spacing w:after="0" w:line="240" w:lineRule="auto"/>
        <w:ind w:left="-142" w:right="-144" w:firstLine="142"/>
        <w:jc w:val="both"/>
        <w:rPr>
          <w:rFonts w:ascii="Times New Roman" w:hAnsi="Times New Roman" w:cs="Times New Roman"/>
          <w:sz w:val="24"/>
          <w:szCs w:val="24"/>
        </w:rPr>
      </w:pPr>
      <w:r w:rsidRPr="005A50C7">
        <w:rPr>
          <w:rFonts w:ascii="Times New Roman" w:hAnsi="Times New Roman" w:cs="Times New Roman"/>
          <w:sz w:val="24"/>
          <w:szCs w:val="24"/>
        </w:rPr>
        <w:t xml:space="preserve">                                      </w:t>
      </w:r>
    </w:p>
    <w:p w:rsidR="0061629A" w:rsidRPr="005A50C7" w:rsidRDefault="005A50C7" w:rsidP="005A50C7">
      <w:pPr>
        <w:tabs>
          <w:tab w:val="left" w:pos="0"/>
        </w:tabs>
        <w:spacing w:after="0" w:line="240" w:lineRule="auto"/>
        <w:ind w:left="-142" w:right="-144" w:firstLine="142"/>
        <w:jc w:val="center"/>
        <w:rPr>
          <w:rFonts w:ascii="Times New Roman" w:hAnsi="Times New Roman" w:cs="Times New Roman"/>
          <w:b/>
          <w:sz w:val="24"/>
          <w:szCs w:val="24"/>
        </w:rPr>
      </w:pPr>
      <w:r>
        <w:rPr>
          <w:rFonts w:ascii="Times New Roman" w:hAnsi="Times New Roman" w:cs="Times New Roman"/>
          <w:b/>
          <w:sz w:val="24"/>
          <w:szCs w:val="24"/>
        </w:rPr>
        <w:t>ПОСТАНОВЛЯЮ</w:t>
      </w:r>
      <w:r w:rsidR="0061629A" w:rsidRPr="005A50C7">
        <w:rPr>
          <w:rFonts w:ascii="Times New Roman" w:hAnsi="Times New Roman" w:cs="Times New Roman"/>
          <w:b/>
          <w:sz w:val="24"/>
          <w:szCs w:val="24"/>
        </w:rPr>
        <w:t>:</w:t>
      </w:r>
    </w:p>
    <w:p w:rsidR="0061629A" w:rsidRPr="005A50C7" w:rsidRDefault="0061629A" w:rsidP="005A50C7">
      <w:pPr>
        <w:tabs>
          <w:tab w:val="left" w:pos="0"/>
        </w:tabs>
        <w:spacing w:after="0" w:line="240" w:lineRule="auto"/>
        <w:ind w:left="-142" w:right="-144" w:firstLine="142"/>
        <w:jc w:val="both"/>
        <w:rPr>
          <w:rFonts w:ascii="Times New Roman" w:hAnsi="Times New Roman" w:cs="Times New Roman"/>
          <w:sz w:val="24"/>
          <w:szCs w:val="24"/>
        </w:rPr>
      </w:pPr>
    </w:p>
    <w:p w:rsidR="0061629A" w:rsidRPr="005A50C7" w:rsidRDefault="005A50C7" w:rsidP="005A50C7">
      <w:pPr>
        <w:tabs>
          <w:tab w:val="left" w:pos="0"/>
          <w:tab w:val="left" w:pos="567"/>
        </w:tabs>
        <w:spacing w:after="0" w:line="240" w:lineRule="auto"/>
        <w:ind w:left="-142" w:right="-144"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61629A" w:rsidRPr="005A50C7">
        <w:rPr>
          <w:rFonts w:ascii="Times New Roman" w:hAnsi="Times New Roman" w:cs="Times New Roman"/>
          <w:sz w:val="24"/>
          <w:szCs w:val="24"/>
        </w:rPr>
        <w:t>1.Утвердить Административный регламент по предоставлению муниципальной услуги «Организация проведения официальных физкультурно-оздоровительных и спортивных ме</w:t>
      </w:r>
      <w:r>
        <w:rPr>
          <w:rFonts w:ascii="Times New Roman" w:hAnsi="Times New Roman" w:cs="Times New Roman"/>
          <w:sz w:val="24"/>
          <w:szCs w:val="24"/>
        </w:rPr>
        <w:t xml:space="preserve">роприятий на территории Раздольненского </w:t>
      </w:r>
      <w:r w:rsidR="0061629A" w:rsidRPr="005A50C7">
        <w:rPr>
          <w:rFonts w:ascii="Times New Roman" w:hAnsi="Times New Roman" w:cs="Times New Roman"/>
          <w:sz w:val="24"/>
          <w:szCs w:val="24"/>
        </w:rPr>
        <w:t xml:space="preserve"> сельского поселения </w:t>
      </w:r>
      <w:r w:rsidR="00855F1D">
        <w:rPr>
          <w:rFonts w:ascii="Times New Roman" w:hAnsi="Times New Roman" w:cs="Times New Roman"/>
          <w:sz w:val="24"/>
          <w:szCs w:val="24"/>
        </w:rPr>
        <w:t xml:space="preserve">Моздокского района Республики Северная Осетия – Алания», </w:t>
      </w:r>
      <w:r>
        <w:rPr>
          <w:rFonts w:ascii="Times New Roman" w:hAnsi="Times New Roman" w:cs="Times New Roman"/>
          <w:sz w:val="24"/>
          <w:szCs w:val="24"/>
        </w:rPr>
        <w:t xml:space="preserve"> согласно приложению к постановлению.</w:t>
      </w:r>
    </w:p>
    <w:p w:rsidR="0061629A" w:rsidRPr="005A50C7" w:rsidRDefault="005A50C7" w:rsidP="005A50C7">
      <w:pPr>
        <w:pStyle w:val="ab"/>
        <w:tabs>
          <w:tab w:val="left" w:pos="0"/>
        </w:tabs>
        <w:ind w:left="-142" w:right="-144" w:firstLine="142"/>
        <w:jc w:val="both"/>
        <w:rPr>
          <w:rFonts w:ascii="Times New Roman" w:hAnsi="Times New Roman" w:cs="Times New Roman"/>
        </w:rPr>
      </w:pPr>
      <w:r>
        <w:rPr>
          <w:rFonts w:ascii="Times New Roman" w:hAnsi="Times New Roman" w:cs="Times New Roman"/>
        </w:rPr>
        <w:t xml:space="preserve">        </w:t>
      </w:r>
      <w:r w:rsidR="0061629A" w:rsidRPr="005A50C7">
        <w:rPr>
          <w:rFonts w:ascii="Times New Roman" w:hAnsi="Times New Roman" w:cs="Times New Roman"/>
        </w:rPr>
        <w:t>2. Настоящее постановление вступает в силу  с момента е</w:t>
      </w:r>
      <w:r>
        <w:rPr>
          <w:rFonts w:ascii="Times New Roman" w:hAnsi="Times New Roman" w:cs="Times New Roman"/>
        </w:rPr>
        <w:t>го официального опубликования (</w:t>
      </w:r>
      <w:r w:rsidR="0061629A" w:rsidRPr="005A50C7">
        <w:rPr>
          <w:rFonts w:ascii="Times New Roman" w:hAnsi="Times New Roman" w:cs="Times New Roman"/>
        </w:rPr>
        <w:t xml:space="preserve">обнародования)  путем размещения на стенде в  здании  Администрации </w:t>
      </w:r>
      <w:r w:rsidR="00204EC8">
        <w:rPr>
          <w:rFonts w:ascii="Times New Roman" w:hAnsi="Times New Roman" w:cs="Times New Roman"/>
        </w:rPr>
        <w:t>местного самоуправления Раздольненского</w:t>
      </w:r>
      <w:r w:rsidR="0061629A" w:rsidRPr="005A50C7">
        <w:rPr>
          <w:rFonts w:ascii="Times New Roman" w:hAnsi="Times New Roman" w:cs="Times New Roman"/>
        </w:rPr>
        <w:t xml:space="preserve"> сельского поселения по адресу: РСО</w:t>
      </w:r>
      <w:r w:rsidR="00204EC8">
        <w:rPr>
          <w:rFonts w:ascii="Times New Roman" w:hAnsi="Times New Roman" w:cs="Times New Roman"/>
        </w:rPr>
        <w:t xml:space="preserve"> </w:t>
      </w:r>
      <w:r w:rsidR="0061629A" w:rsidRPr="005A50C7">
        <w:rPr>
          <w:rFonts w:ascii="Times New Roman" w:hAnsi="Times New Roman" w:cs="Times New Roman"/>
        </w:rPr>
        <w:t xml:space="preserve">- Алания, Моздокский  район, </w:t>
      </w:r>
      <w:r w:rsidR="00204EC8">
        <w:rPr>
          <w:rFonts w:ascii="Times New Roman" w:hAnsi="Times New Roman" w:cs="Times New Roman"/>
        </w:rPr>
        <w:t>с. Раздольное, ул. Колхозная, 16</w:t>
      </w:r>
      <w:r w:rsidR="0061629A" w:rsidRPr="005A50C7">
        <w:rPr>
          <w:rFonts w:ascii="Times New Roman" w:hAnsi="Times New Roman" w:cs="Times New Roman"/>
        </w:rPr>
        <w:t xml:space="preserve"> и н</w:t>
      </w:r>
      <w:r w:rsidR="00204EC8">
        <w:rPr>
          <w:rFonts w:ascii="Times New Roman" w:hAnsi="Times New Roman" w:cs="Times New Roman"/>
        </w:rPr>
        <w:t>а официальном сайте АМС Раздольненского</w:t>
      </w:r>
      <w:r w:rsidR="0061629A" w:rsidRPr="005A50C7">
        <w:rPr>
          <w:rFonts w:ascii="Times New Roman" w:hAnsi="Times New Roman" w:cs="Times New Roman"/>
        </w:rPr>
        <w:t xml:space="preserve"> сельского поселения</w:t>
      </w:r>
      <w:r w:rsidR="00204EC8">
        <w:rPr>
          <w:rFonts w:ascii="Times New Roman" w:hAnsi="Times New Roman" w:cs="Times New Roman"/>
        </w:rPr>
        <w:t xml:space="preserve"> по адресу: </w:t>
      </w:r>
      <w:r w:rsidR="00204EC8">
        <w:rPr>
          <w:rFonts w:ascii="Times New Roman" w:hAnsi="Times New Roman" w:cs="Times New Roman"/>
          <w:lang w:val="en-US"/>
        </w:rPr>
        <w:t>www</w:t>
      </w:r>
      <w:r w:rsidR="00204EC8" w:rsidRPr="00204EC8">
        <w:rPr>
          <w:rFonts w:ascii="Times New Roman" w:hAnsi="Times New Roman" w:cs="Times New Roman"/>
        </w:rPr>
        <w:t>.</w:t>
      </w:r>
      <w:r w:rsidR="00204EC8">
        <w:rPr>
          <w:rFonts w:ascii="Times New Roman" w:hAnsi="Times New Roman" w:cs="Times New Roman"/>
          <w:lang w:val="en-US"/>
        </w:rPr>
        <w:t>ams</w:t>
      </w:r>
      <w:r w:rsidR="00204EC8" w:rsidRPr="00204EC8">
        <w:rPr>
          <w:rFonts w:ascii="Times New Roman" w:hAnsi="Times New Roman" w:cs="Times New Roman"/>
        </w:rPr>
        <w:t>-</w:t>
      </w:r>
      <w:r w:rsidR="00204EC8">
        <w:rPr>
          <w:rFonts w:ascii="Times New Roman" w:hAnsi="Times New Roman" w:cs="Times New Roman"/>
          <w:lang w:val="en-US"/>
        </w:rPr>
        <w:t>razdolnoe</w:t>
      </w:r>
      <w:r w:rsidR="00204EC8" w:rsidRPr="00204EC8">
        <w:rPr>
          <w:rFonts w:ascii="Times New Roman" w:hAnsi="Times New Roman" w:cs="Times New Roman"/>
        </w:rPr>
        <w:t>.</w:t>
      </w:r>
      <w:r w:rsidR="00204EC8">
        <w:rPr>
          <w:rFonts w:ascii="Times New Roman" w:hAnsi="Times New Roman" w:cs="Times New Roman"/>
          <w:lang w:val="en-US"/>
        </w:rPr>
        <w:t>ru</w:t>
      </w:r>
      <w:r w:rsidR="0061629A" w:rsidRPr="005A50C7">
        <w:rPr>
          <w:rFonts w:ascii="Times New Roman" w:hAnsi="Times New Roman" w:cs="Times New Roman"/>
        </w:rPr>
        <w:t xml:space="preserve">.        </w:t>
      </w:r>
    </w:p>
    <w:p w:rsidR="0061629A" w:rsidRPr="005A50C7" w:rsidRDefault="00204EC8" w:rsidP="005A50C7">
      <w:pPr>
        <w:pStyle w:val="ab"/>
        <w:tabs>
          <w:tab w:val="left" w:pos="0"/>
        </w:tabs>
        <w:ind w:left="-142" w:right="-144" w:firstLine="142"/>
        <w:jc w:val="both"/>
        <w:rPr>
          <w:rFonts w:ascii="Times New Roman" w:hAnsi="Times New Roman" w:cs="Times New Roman"/>
        </w:rPr>
      </w:pPr>
      <w:r>
        <w:rPr>
          <w:rFonts w:ascii="Times New Roman" w:hAnsi="Times New Roman" w:cs="Times New Roman"/>
        </w:rPr>
        <w:t xml:space="preserve">        </w:t>
      </w:r>
      <w:r w:rsidR="0061629A" w:rsidRPr="005A50C7">
        <w:rPr>
          <w:rFonts w:ascii="Times New Roman" w:hAnsi="Times New Roman" w:cs="Times New Roman"/>
        </w:rPr>
        <w:t>3.Контроль за  исполнением  настоящего постановления  оставляю за собой.</w:t>
      </w:r>
    </w:p>
    <w:p w:rsidR="0061629A" w:rsidRPr="005A50C7" w:rsidRDefault="0061629A" w:rsidP="005A50C7">
      <w:pPr>
        <w:pStyle w:val="ab"/>
        <w:ind w:right="-144"/>
        <w:jc w:val="both"/>
        <w:rPr>
          <w:rFonts w:ascii="Times New Roman" w:hAnsi="Times New Roman" w:cs="Times New Roman"/>
        </w:rPr>
      </w:pPr>
    </w:p>
    <w:p w:rsidR="0061629A" w:rsidRPr="005A50C7" w:rsidRDefault="0061629A" w:rsidP="005A50C7">
      <w:pPr>
        <w:pStyle w:val="ab"/>
        <w:ind w:right="-144"/>
        <w:jc w:val="both"/>
        <w:rPr>
          <w:rFonts w:ascii="Times New Roman" w:hAnsi="Times New Roman" w:cs="Times New Roman"/>
        </w:rPr>
      </w:pPr>
    </w:p>
    <w:p w:rsidR="0061629A" w:rsidRPr="005A50C7" w:rsidRDefault="0061629A" w:rsidP="005A50C7">
      <w:pPr>
        <w:pStyle w:val="ab"/>
        <w:ind w:right="-144"/>
        <w:jc w:val="both"/>
        <w:rPr>
          <w:rFonts w:ascii="Times New Roman" w:hAnsi="Times New Roman" w:cs="Times New Roman"/>
        </w:rPr>
      </w:pPr>
    </w:p>
    <w:p w:rsidR="0061629A" w:rsidRPr="005A50C7" w:rsidRDefault="00204EC8" w:rsidP="005A50C7">
      <w:pPr>
        <w:pStyle w:val="ab"/>
        <w:ind w:right="-144"/>
        <w:jc w:val="both"/>
        <w:rPr>
          <w:rFonts w:ascii="Times New Roman" w:hAnsi="Times New Roman" w:cs="Times New Roman"/>
        </w:rPr>
      </w:pPr>
      <w:r>
        <w:rPr>
          <w:rFonts w:ascii="Times New Roman" w:hAnsi="Times New Roman" w:cs="Times New Roman"/>
        </w:rPr>
        <w:t>Глава АМС Раздольненского</w:t>
      </w:r>
      <w:r w:rsidR="0061629A" w:rsidRPr="005A50C7">
        <w:rPr>
          <w:rFonts w:ascii="Times New Roman" w:hAnsi="Times New Roman" w:cs="Times New Roman"/>
        </w:rPr>
        <w:t xml:space="preserve"> </w:t>
      </w:r>
    </w:p>
    <w:p w:rsidR="0061629A" w:rsidRPr="005A50C7" w:rsidRDefault="0061629A" w:rsidP="005A50C7">
      <w:pPr>
        <w:pStyle w:val="ab"/>
        <w:ind w:right="-144"/>
        <w:jc w:val="both"/>
        <w:rPr>
          <w:rFonts w:ascii="Times New Roman" w:hAnsi="Times New Roman" w:cs="Times New Roman"/>
        </w:rPr>
      </w:pPr>
      <w:r w:rsidRPr="005A50C7">
        <w:rPr>
          <w:rFonts w:ascii="Times New Roman" w:hAnsi="Times New Roman" w:cs="Times New Roman"/>
        </w:rPr>
        <w:t>сель</w:t>
      </w:r>
      <w:r w:rsidR="00204EC8">
        <w:rPr>
          <w:rFonts w:ascii="Times New Roman" w:hAnsi="Times New Roman" w:cs="Times New Roman"/>
        </w:rPr>
        <w:t>ского поселения</w:t>
      </w:r>
      <w:r w:rsidR="00204EC8">
        <w:rPr>
          <w:rFonts w:ascii="Times New Roman" w:hAnsi="Times New Roman" w:cs="Times New Roman"/>
        </w:rPr>
        <w:tab/>
      </w:r>
      <w:r w:rsidR="00204EC8">
        <w:rPr>
          <w:rFonts w:ascii="Times New Roman" w:hAnsi="Times New Roman" w:cs="Times New Roman"/>
        </w:rPr>
        <w:tab/>
      </w:r>
      <w:r w:rsidR="00204EC8">
        <w:rPr>
          <w:rFonts w:ascii="Times New Roman" w:hAnsi="Times New Roman" w:cs="Times New Roman"/>
        </w:rPr>
        <w:tab/>
      </w:r>
      <w:r w:rsidR="00204EC8">
        <w:rPr>
          <w:rFonts w:ascii="Times New Roman" w:hAnsi="Times New Roman" w:cs="Times New Roman"/>
        </w:rPr>
        <w:tab/>
      </w:r>
      <w:r w:rsidR="00204EC8">
        <w:rPr>
          <w:rFonts w:ascii="Times New Roman" w:hAnsi="Times New Roman" w:cs="Times New Roman"/>
        </w:rPr>
        <w:tab/>
      </w:r>
      <w:r w:rsidR="00204EC8">
        <w:rPr>
          <w:rFonts w:ascii="Times New Roman" w:hAnsi="Times New Roman" w:cs="Times New Roman"/>
        </w:rPr>
        <w:tab/>
        <w:t xml:space="preserve">           Э.И. Маргиев</w:t>
      </w:r>
    </w:p>
    <w:p w:rsidR="0061629A" w:rsidRPr="005A50C7" w:rsidRDefault="0061629A" w:rsidP="005A50C7">
      <w:pPr>
        <w:spacing w:after="0" w:line="240" w:lineRule="auto"/>
        <w:ind w:right="-144"/>
        <w:jc w:val="both"/>
        <w:rPr>
          <w:rFonts w:ascii="Times New Roman" w:hAnsi="Times New Roman" w:cs="Times New Roman"/>
          <w:sz w:val="24"/>
          <w:szCs w:val="24"/>
        </w:rPr>
      </w:pPr>
    </w:p>
    <w:p w:rsidR="0061629A" w:rsidRPr="005A50C7" w:rsidRDefault="0061629A" w:rsidP="005A50C7">
      <w:pPr>
        <w:spacing w:after="0" w:line="240" w:lineRule="auto"/>
        <w:ind w:right="-144"/>
        <w:jc w:val="both"/>
        <w:rPr>
          <w:rFonts w:ascii="Times New Roman" w:hAnsi="Times New Roman" w:cs="Times New Roman"/>
          <w:sz w:val="24"/>
          <w:szCs w:val="24"/>
        </w:rPr>
      </w:pPr>
    </w:p>
    <w:p w:rsidR="0061629A" w:rsidRPr="005A50C7" w:rsidRDefault="0061629A" w:rsidP="005A50C7">
      <w:pPr>
        <w:spacing w:after="0" w:line="240" w:lineRule="auto"/>
        <w:ind w:right="-144"/>
        <w:jc w:val="both"/>
        <w:rPr>
          <w:rFonts w:ascii="Times New Roman" w:hAnsi="Times New Roman" w:cs="Times New Roman"/>
          <w:sz w:val="24"/>
          <w:szCs w:val="24"/>
        </w:rPr>
      </w:pPr>
    </w:p>
    <w:p w:rsidR="0061629A" w:rsidRDefault="0061629A" w:rsidP="005A50C7">
      <w:pPr>
        <w:spacing w:after="0" w:line="240" w:lineRule="auto"/>
        <w:ind w:right="-144"/>
        <w:jc w:val="both"/>
        <w:rPr>
          <w:rFonts w:ascii="Times New Roman" w:hAnsi="Times New Roman" w:cs="Times New Roman"/>
          <w:sz w:val="24"/>
          <w:szCs w:val="24"/>
        </w:rPr>
      </w:pPr>
    </w:p>
    <w:p w:rsidR="005A50C7" w:rsidRDefault="005A50C7" w:rsidP="005A50C7">
      <w:pPr>
        <w:spacing w:after="0" w:line="240" w:lineRule="auto"/>
        <w:ind w:right="-144"/>
        <w:jc w:val="both"/>
        <w:rPr>
          <w:rFonts w:ascii="Times New Roman" w:hAnsi="Times New Roman" w:cs="Times New Roman"/>
          <w:sz w:val="24"/>
          <w:szCs w:val="24"/>
        </w:rPr>
      </w:pPr>
    </w:p>
    <w:p w:rsidR="005A50C7" w:rsidRDefault="005A50C7" w:rsidP="005A50C7">
      <w:pPr>
        <w:spacing w:after="0" w:line="240" w:lineRule="auto"/>
        <w:ind w:right="-144"/>
        <w:jc w:val="both"/>
        <w:rPr>
          <w:rFonts w:ascii="Times New Roman" w:hAnsi="Times New Roman" w:cs="Times New Roman"/>
          <w:sz w:val="24"/>
          <w:szCs w:val="24"/>
        </w:rPr>
      </w:pPr>
    </w:p>
    <w:p w:rsidR="00204EC8" w:rsidRPr="00086870" w:rsidRDefault="00204EC8" w:rsidP="00204EC8">
      <w:pPr>
        <w:pageBreakBefore/>
        <w:spacing w:after="0" w:line="240" w:lineRule="auto"/>
        <w:ind w:right="162"/>
        <w:jc w:val="right"/>
        <w:rPr>
          <w:rFonts w:ascii="Times New Roman" w:eastAsia="Times New Roman" w:hAnsi="Times New Roman" w:cs="Times New Roman"/>
          <w:sz w:val="18"/>
          <w:szCs w:val="18"/>
        </w:rPr>
      </w:pPr>
      <w:r>
        <w:rPr>
          <w:rFonts w:ascii="Times New Roman" w:hAnsi="Times New Roman" w:cs="Times New Roman"/>
          <w:sz w:val="18"/>
          <w:szCs w:val="18"/>
        </w:rPr>
        <w:lastRenderedPageBreak/>
        <w:t xml:space="preserve">Приложение  </w:t>
      </w:r>
      <w:r w:rsidRPr="00086870">
        <w:rPr>
          <w:rFonts w:ascii="Times New Roman" w:eastAsia="Times New Roman" w:hAnsi="Times New Roman" w:cs="Times New Roman"/>
          <w:sz w:val="18"/>
          <w:szCs w:val="18"/>
        </w:rPr>
        <w:t xml:space="preserve"> </w:t>
      </w:r>
    </w:p>
    <w:p w:rsidR="00204EC8" w:rsidRDefault="00204EC8" w:rsidP="00204EC8">
      <w:pPr>
        <w:spacing w:after="0" w:line="240" w:lineRule="auto"/>
        <w:ind w:right="162"/>
        <w:jc w:val="right"/>
        <w:rPr>
          <w:rFonts w:ascii="Times New Roman" w:eastAsia="Times New Roman" w:hAnsi="Times New Roman" w:cs="Times New Roman"/>
          <w:color w:val="000000"/>
          <w:sz w:val="18"/>
          <w:szCs w:val="18"/>
          <w:shd w:val="clear" w:color="auto" w:fill="FFFFFF"/>
        </w:rPr>
      </w:pPr>
      <w:r w:rsidRPr="00086870">
        <w:rPr>
          <w:rFonts w:ascii="Times New Roman" w:eastAsia="Times New Roman" w:hAnsi="Times New Roman" w:cs="Times New Roman"/>
          <w:sz w:val="18"/>
          <w:szCs w:val="18"/>
        </w:rPr>
        <w:t xml:space="preserve">к постановлению Главы </w:t>
      </w:r>
      <w:r w:rsidRPr="00086870">
        <w:rPr>
          <w:rFonts w:ascii="Times New Roman" w:eastAsia="Times New Roman" w:hAnsi="Times New Roman" w:cs="Times New Roman"/>
          <w:color w:val="000000"/>
          <w:sz w:val="18"/>
          <w:szCs w:val="18"/>
          <w:shd w:val="clear" w:color="auto" w:fill="FFFFFF"/>
        </w:rPr>
        <w:t xml:space="preserve">Администрации местного </w:t>
      </w:r>
    </w:p>
    <w:p w:rsidR="00204EC8" w:rsidRDefault="00204EC8" w:rsidP="00204EC8">
      <w:pPr>
        <w:spacing w:after="0" w:line="240" w:lineRule="auto"/>
        <w:ind w:right="162"/>
        <w:jc w:val="right"/>
        <w:rPr>
          <w:rFonts w:ascii="Times New Roman" w:eastAsia="Times New Roman" w:hAnsi="Times New Roman" w:cs="Times New Roman"/>
          <w:color w:val="000000"/>
          <w:sz w:val="18"/>
          <w:szCs w:val="18"/>
          <w:shd w:val="clear" w:color="auto" w:fill="FFFFFF"/>
        </w:rPr>
      </w:pPr>
      <w:r w:rsidRPr="00086870">
        <w:rPr>
          <w:rFonts w:ascii="Times New Roman" w:eastAsia="Times New Roman" w:hAnsi="Times New Roman" w:cs="Times New Roman"/>
          <w:color w:val="000000"/>
          <w:sz w:val="18"/>
          <w:szCs w:val="18"/>
          <w:shd w:val="clear" w:color="auto" w:fill="FFFFFF"/>
        </w:rPr>
        <w:t xml:space="preserve">самоуправления </w:t>
      </w:r>
      <w:r>
        <w:rPr>
          <w:rFonts w:ascii="Times New Roman" w:eastAsia="Times New Roman" w:hAnsi="Times New Roman" w:cs="Times New Roman"/>
          <w:color w:val="000000"/>
          <w:sz w:val="18"/>
          <w:szCs w:val="18"/>
          <w:shd w:val="clear" w:color="auto" w:fill="FFFFFF"/>
        </w:rPr>
        <w:t xml:space="preserve"> </w:t>
      </w:r>
      <w:r w:rsidRPr="00086870">
        <w:rPr>
          <w:rFonts w:ascii="Times New Roman" w:eastAsia="Times New Roman" w:hAnsi="Times New Roman" w:cs="Times New Roman"/>
          <w:color w:val="000000"/>
          <w:sz w:val="18"/>
          <w:szCs w:val="18"/>
          <w:shd w:val="clear" w:color="auto" w:fill="FFFFFF"/>
        </w:rPr>
        <w:t>Раздольненского  сельского</w:t>
      </w:r>
    </w:p>
    <w:p w:rsidR="00204EC8" w:rsidRPr="00086870" w:rsidRDefault="00204EC8" w:rsidP="00204EC8">
      <w:pPr>
        <w:spacing w:after="0" w:line="240" w:lineRule="auto"/>
        <w:ind w:right="162"/>
        <w:jc w:val="right"/>
        <w:rPr>
          <w:rFonts w:ascii="Times New Roman" w:eastAsia="Times New Roman" w:hAnsi="Times New Roman" w:cs="Times New Roman"/>
          <w:color w:val="000000"/>
          <w:sz w:val="18"/>
          <w:szCs w:val="18"/>
          <w:shd w:val="clear" w:color="auto" w:fill="FFFFFF"/>
        </w:rPr>
      </w:pPr>
      <w:r w:rsidRPr="00086870">
        <w:rPr>
          <w:rFonts w:ascii="Times New Roman" w:eastAsia="Times New Roman" w:hAnsi="Times New Roman" w:cs="Times New Roman"/>
          <w:color w:val="000000"/>
          <w:sz w:val="18"/>
          <w:szCs w:val="18"/>
          <w:shd w:val="clear" w:color="auto" w:fill="FFFFFF"/>
        </w:rPr>
        <w:t xml:space="preserve"> поселения </w:t>
      </w:r>
      <w:r>
        <w:rPr>
          <w:rFonts w:ascii="Times New Roman" w:eastAsia="Times New Roman" w:hAnsi="Times New Roman" w:cs="Times New Roman"/>
          <w:color w:val="000000"/>
          <w:sz w:val="18"/>
          <w:szCs w:val="18"/>
          <w:shd w:val="clear" w:color="auto" w:fill="FFFFFF"/>
        </w:rPr>
        <w:t xml:space="preserve"> </w:t>
      </w:r>
      <w:r w:rsidRPr="00086870">
        <w:rPr>
          <w:rFonts w:ascii="Times New Roman" w:eastAsia="Times New Roman" w:hAnsi="Times New Roman" w:cs="Times New Roman"/>
          <w:color w:val="000000"/>
          <w:sz w:val="18"/>
          <w:szCs w:val="18"/>
          <w:shd w:val="clear" w:color="auto" w:fill="FFFFFF"/>
        </w:rPr>
        <w:t xml:space="preserve">Моздокского района Республики </w:t>
      </w:r>
    </w:p>
    <w:p w:rsidR="00204EC8" w:rsidRPr="00086870" w:rsidRDefault="00204EC8" w:rsidP="00204EC8">
      <w:pPr>
        <w:spacing w:after="0" w:line="240" w:lineRule="auto"/>
        <w:ind w:right="162"/>
        <w:jc w:val="right"/>
        <w:rPr>
          <w:rFonts w:ascii="Times New Roman" w:eastAsia="Times New Roman" w:hAnsi="Times New Roman" w:cs="Times New Roman"/>
          <w:sz w:val="18"/>
          <w:szCs w:val="18"/>
        </w:rPr>
      </w:pPr>
      <w:r w:rsidRPr="00086870">
        <w:rPr>
          <w:rFonts w:ascii="Times New Roman" w:eastAsia="Times New Roman" w:hAnsi="Times New Roman" w:cs="Times New Roman"/>
          <w:color w:val="000000"/>
          <w:sz w:val="18"/>
          <w:szCs w:val="18"/>
          <w:shd w:val="clear" w:color="auto" w:fill="FFFFFF"/>
        </w:rPr>
        <w:t>Северная Осетия - Алания</w:t>
      </w:r>
    </w:p>
    <w:p w:rsidR="005A50C7" w:rsidRPr="00204EC8" w:rsidRDefault="00204EC8" w:rsidP="00204EC8">
      <w:pPr>
        <w:spacing w:after="0" w:line="240" w:lineRule="auto"/>
        <w:ind w:right="162"/>
        <w:jc w:val="right"/>
        <w:rPr>
          <w:rFonts w:ascii="Calibri" w:eastAsia="Times New Roman" w:hAnsi="Calibri" w:cs="Times New Roman"/>
          <w:sz w:val="20"/>
          <w:szCs w:val="20"/>
        </w:rPr>
      </w:pPr>
      <w:r w:rsidRPr="00485ADB">
        <w:rPr>
          <w:rFonts w:ascii="Times New Roman" w:eastAsia="Times New Roman" w:hAnsi="Times New Roman" w:cs="Times New Roman"/>
          <w:sz w:val="18"/>
          <w:szCs w:val="18"/>
        </w:rPr>
        <w:t>от  24.12.2021 г.  № 9</w:t>
      </w:r>
      <w:r>
        <w:rPr>
          <w:rFonts w:ascii="Times New Roman" w:eastAsia="Times New Roman" w:hAnsi="Times New Roman" w:cs="Times New Roman"/>
          <w:sz w:val="18"/>
          <w:szCs w:val="18"/>
        </w:rPr>
        <w:t>8</w:t>
      </w:r>
    </w:p>
    <w:p w:rsidR="0061629A" w:rsidRPr="00204EC8" w:rsidRDefault="0061629A" w:rsidP="00204EC8">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 xml:space="preserve">                                             </w:t>
      </w:r>
      <w:r w:rsidR="00204EC8">
        <w:rPr>
          <w:rFonts w:ascii="Times New Roman" w:hAnsi="Times New Roman" w:cs="Times New Roman"/>
          <w:sz w:val="24"/>
          <w:szCs w:val="24"/>
        </w:rPr>
        <w:t xml:space="preserve">                          </w:t>
      </w:r>
    </w:p>
    <w:p w:rsidR="0061629A" w:rsidRPr="00204EC8" w:rsidRDefault="0061629A" w:rsidP="00204EC8">
      <w:pPr>
        <w:spacing w:after="0" w:line="240" w:lineRule="auto"/>
        <w:ind w:right="-144"/>
        <w:jc w:val="center"/>
        <w:outlineLvl w:val="0"/>
        <w:rPr>
          <w:rFonts w:ascii="Times New Roman" w:hAnsi="Times New Roman" w:cs="Times New Roman"/>
          <w:b/>
          <w:sz w:val="24"/>
          <w:szCs w:val="24"/>
        </w:rPr>
      </w:pPr>
      <w:r w:rsidRPr="00204EC8">
        <w:rPr>
          <w:rFonts w:ascii="Times New Roman" w:hAnsi="Times New Roman" w:cs="Times New Roman"/>
          <w:b/>
          <w:sz w:val="24"/>
          <w:szCs w:val="24"/>
        </w:rPr>
        <w:t>АДМИНИСТРАТИВНЫЙ РЕГЛАМЕНТ</w:t>
      </w:r>
    </w:p>
    <w:p w:rsidR="0061629A" w:rsidRPr="00204EC8" w:rsidRDefault="00204EC8" w:rsidP="00204EC8">
      <w:pPr>
        <w:spacing w:after="0" w:line="240" w:lineRule="auto"/>
        <w:ind w:right="-144"/>
        <w:jc w:val="center"/>
        <w:rPr>
          <w:rFonts w:ascii="Times New Roman" w:hAnsi="Times New Roman" w:cs="Times New Roman"/>
          <w:b/>
          <w:sz w:val="24"/>
          <w:szCs w:val="24"/>
        </w:rPr>
      </w:pPr>
      <w:r w:rsidRPr="00204EC8">
        <w:rPr>
          <w:rFonts w:ascii="Times New Roman" w:hAnsi="Times New Roman" w:cs="Times New Roman"/>
          <w:b/>
          <w:sz w:val="24"/>
          <w:szCs w:val="24"/>
        </w:rPr>
        <w:t>предоставление</w:t>
      </w:r>
      <w:r w:rsidR="0061629A" w:rsidRPr="00204EC8">
        <w:rPr>
          <w:rFonts w:ascii="Times New Roman" w:hAnsi="Times New Roman" w:cs="Times New Roman"/>
          <w:b/>
          <w:sz w:val="24"/>
          <w:szCs w:val="24"/>
        </w:rPr>
        <w:t xml:space="preserve"> муниципальной услуги «Организация проведения</w:t>
      </w:r>
    </w:p>
    <w:p w:rsidR="0061629A" w:rsidRPr="00204EC8" w:rsidRDefault="0061629A" w:rsidP="00204EC8">
      <w:pPr>
        <w:spacing w:after="0" w:line="240" w:lineRule="auto"/>
        <w:ind w:right="-144"/>
        <w:jc w:val="center"/>
        <w:rPr>
          <w:rFonts w:ascii="Times New Roman" w:hAnsi="Times New Roman" w:cs="Times New Roman"/>
          <w:b/>
          <w:sz w:val="24"/>
          <w:szCs w:val="24"/>
        </w:rPr>
      </w:pPr>
      <w:r w:rsidRPr="00204EC8">
        <w:rPr>
          <w:rFonts w:ascii="Times New Roman" w:hAnsi="Times New Roman" w:cs="Times New Roman"/>
          <w:b/>
          <w:sz w:val="24"/>
          <w:szCs w:val="24"/>
        </w:rPr>
        <w:t>официальных физкультурно-оздоровительных и спортивных мероприятий</w:t>
      </w:r>
    </w:p>
    <w:p w:rsidR="00204EC8" w:rsidRPr="00204EC8" w:rsidRDefault="00204EC8" w:rsidP="00204EC8">
      <w:pPr>
        <w:spacing w:after="0" w:line="240" w:lineRule="auto"/>
        <w:ind w:right="-144"/>
        <w:jc w:val="center"/>
        <w:rPr>
          <w:rFonts w:ascii="Times New Roman" w:hAnsi="Times New Roman" w:cs="Times New Roman"/>
          <w:b/>
          <w:sz w:val="24"/>
          <w:szCs w:val="24"/>
        </w:rPr>
      </w:pPr>
      <w:r w:rsidRPr="00204EC8">
        <w:rPr>
          <w:rFonts w:ascii="Times New Roman" w:hAnsi="Times New Roman" w:cs="Times New Roman"/>
          <w:b/>
          <w:sz w:val="24"/>
          <w:szCs w:val="24"/>
        </w:rPr>
        <w:t>на территории Раздольненского</w:t>
      </w:r>
      <w:r w:rsidR="0061629A" w:rsidRPr="00204EC8">
        <w:rPr>
          <w:rFonts w:ascii="Times New Roman" w:hAnsi="Times New Roman" w:cs="Times New Roman"/>
          <w:b/>
          <w:sz w:val="24"/>
          <w:szCs w:val="24"/>
        </w:rPr>
        <w:t xml:space="preserve"> сельского поселения</w:t>
      </w:r>
      <w:r w:rsidRPr="00204EC8">
        <w:rPr>
          <w:rFonts w:ascii="Times New Roman" w:hAnsi="Times New Roman" w:cs="Times New Roman"/>
          <w:b/>
          <w:sz w:val="24"/>
          <w:szCs w:val="24"/>
        </w:rPr>
        <w:t xml:space="preserve"> Моздокского района</w:t>
      </w:r>
    </w:p>
    <w:p w:rsidR="0061629A" w:rsidRPr="00204EC8" w:rsidRDefault="00204EC8" w:rsidP="00204EC8">
      <w:pPr>
        <w:spacing w:after="0" w:line="240" w:lineRule="auto"/>
        <w:ind w:right="-144"/>
        <w:jc w:val="center"/>
        <w:rPr>
          <w:rFonts w:ascii="Times New Roman" w:hAnsi="Times New Roman" w:cs="Times New Roman"/>
          <w:b/>
          <w:sz w:val="24"/>
          <w:szCs w:val="24"/>
        </w:rPr>
      </w:pPr>
      <w:r w:rsidRPr="00204EC8">
        <w:rPr>
          <w:rFonts w:ascii="Times New Roman" w:hAnsi="Times New Roman" w:cs="Times New Roman"/>
          <w:b/>
          <w:sz w:val="24"/>
          <w:szCs w:val="24"/>
        </w:rPr>
        <w:t xml:space="preserve">Республики Северная Осетия </w:t>
      </w:r>
      <w:r w:rsidR="00855F1D">
        <w:rPr>
          <w:rFonts w:ascii="Times New Roman" w:hAnsi="Times New Roman" w:cs="Times New Roman"/>
          <w:b/>
          <w:sz w:val="24"/>
          <w:szCs w:val="24"/>
        </w:rPr>
        <w:t>–</w:t>
      </w:r>
      <w:r w:rsidRPr="00204EC8">
        <w:rPr>
          <w:rFonts w:ascii="Times New Roman" w:hAnsi="Times New Roman" w:cs="Times New Roman"/>
          <w:b/>
          <w:sz w:val="24"/>
          <w:szCs w:val="24"/>
        </w:rPr>
        <w:t xml:space="preserve"> Алания</w:t>
      </w:r>
      <w:r w:rsidR="00855F1D">
        <w:rPr>
          <w:rFonts w:ascii="Times New Roman" w:hAnsi="Times New Roman" w:cs="Times New Roman"/>
          <w:b/>
          <w:sz w:val="24"/>
          <w:szCs w:val="24"/>
        </w:rPr>
        <w:t>»</w:t>
      </w:r>
    </w:p>
    <w:p w:rsidR="0061629A" w:rsidRPr="005A50C7" w:rsidRDefault="0061629A" w:rsidP="005A50C7">
      <w:pPr>
        <w:spacing w:after="0" w:line="240" w:lineRule="auto"/>
        <w:ind w:right="-144"/>
        <w:jc w:val="both"/>
        <w:rPr>
          <w:rFonts w:ascii="Times New Roman" w:hAnsi="Times New Roman" w:cs="Times New Roman"/>
          <w:sz w:val="24"/>
          <w:szCs w:val="24"/>
        </w:rPr>
      </w:pPr>
    </w:p>
    <w:p w:rsidR="0061629A" w:rsidRPr="005A50C7" w:rsidRDefault="0061629A" w:rsidP="005A50C7">
      <w:pPr>
        <w:spacing w:after="0" w:line="240" w:lineRule="auto"/>
        <w:ind w:right="-144"/>
        <w:jc w:val="both"/>
        <w:rPr>
          <w:rFonts w:ascii="Times New Roman" w:hAnsi="Times New Roman" w:cs="Times New Roman"/>
          <w:b/>
          <w:sz w:val="24"/>
          <w:szCs w:val="24"/>
        </w:rPr>
      </w:pPr>
    </w:p>
    <w:p w:rsidR="0061629A" w:rsidRPr="005A50C7" w:rsidRDefault="0061629A" w:rsidP="00204EC8">
      <w:pPr>
        <w:spacing w:after="0" w:line="240" w:lineRule="auto"/>
        <w:ind w:right="-144"/>
        <w:jc w:val="center"/>
        <w:outlineLvl w:val="0"/>
        <w:rPr>
          <w:rFonts w:ascii="Times New Roman" w:hAnsi="Times New Roman" w:cs="Times New Roman"/>
          <w:b/>
          <w:sz w:val="24"/>
          <w:szCs w:val="24"/>
        </w:rPr>
      </w:pPr>
      <w:r w:rsidRPr="005A50C7">
        <w:rPr>
          <w:rFonts w:ascii="Times New Roman" w:hAnsi="Times New Roman" w:cs="Times New Roman"/>
          <w:b/>
          <w:sz w:val="24"/>
          <w:szCs w:val="24"/>
        </w:rPr>
        <w:t>1. Общие положения</w:t>
      </w:r>
    </w:p>
    <w:p w:rsidR="0061629A" w:rsidRPr="00651E4E" w:rsidRDefault="0061629A" w:rsidP="00855F1D">
      <w:pPr>
        <w:spacing w:after="0" w:line="240" w:lineRule="auto"/>
        <w:ind w:right="-144" w:firstLine="708"/>
        <w:jc w:val="both"/>
        <w:rPr>
          <w:rFonts w:ascii="Times New Roman" w:hAnsi="Times New Roman" w:cs="Times New Roman"/>
          <w:i/>
          <w:sz w:val="24"/>
          <w:szCs w:val="24"/>
        </w:rPr>
      </w:pPr>
      <w:r w:rsidRPr="00651E4E">
        <w:rPr>
          <w:rFonts w:ascii="Times New Roman" w:hAnsi="Times New Roman" w:cs="Times New Roman"/>
          <w:i/>
          <w:sz w:val="24"/>
          <w:szCs w:val="24"/>
        </w:rPr>
        <w:t>1.1. Наименование муниципальной услуги</w:t>
      </w:r>
    </w:p>
    <w:p w:rsidR="0061629A" w:rsidRPr="005A50C7" w:rsidRDefault="0061629A" w:rsidP="005A50C7">
      <w:pPr>
        <w:spacing w:after="0" w:line="240" w:lineRule="auto"/>
        <w:ind w:right="-144" w:firstLine="708"/>
        <w:jc w:val="both"/>
        <w:rPr>
          <w:rFonts w:ascii="Times New Roman" w:hAnsi="Times New Roman" w:cs="Times New Roman"/>
          <w:sz w:val="24"/>
          <w:szCs w:val="24"/>
        </w:rPr>
      </w:pPr>
      <w:r w:rsidRPr="005A50C7">
        <w:rPr>
          <w:rFonts w:ascii="Times New Roman" w:hAnsi="Times New Roman" w:cs="Times New Roman"/>
          <w:sz w:val="24"/>
          <w:szCs w:val="24"/>
        </w:rPr>
        <w:t>Административный регламент исполнения муниципальной услуги: «Организация проведения официальных физкультурно-оздоровительных и спортивных ме</w:t>
      </w:r>
      <w:r w:rsidR="00204EC8">
        <w:rPr>
          <w:rFonts w:ascii="Times New Roman" w:hAnsi="Times New Roman" w:cs="Times New Roman"/>
          <w:sz w:val="24"/>
          <w:szCs w:val="24"/>
        </w:rPr>
        <w:t xml:space="preserve">роприятий на территории Раздольненского </w:t>
      </w:r>
      <w:r w:rsidRPr="005A50C7">
        <w:rPr>
          <w:rFonts w:ascii="Times New Roman" w:hAnsi="Times New Roman" w:cs="Times New Roman"/>
          <w:sz w:val="24"/>
          <w:szCs w:val="24"/>
        </w:rPr>
        <w:t xml:space="preserve"> сельского поселения</w:t>
      </w:r>
      <w:r w:rsidR="00204EC8">
        <w:rPr>
          <w:rFonts w:ascii="Times New Roman" w:hAnsi="Times New Roman" w:cs="Times New Roman"/>
          <w:sz w:val="24"/>
          <w:szCs w:val="24"/>
        </w:rPr>
        <w:t xml:space="preserve"> Моздокского района Республики Северная Осетия - Алания (далее - А</w:t>
      </w:r>
      <w:r w:rsidRPr="005A50C7">
        <w:rPr>
          <w:rFonts w:ascii="Times New Roman" w:hAnsi="Times New Roman" w:cs="Times New Roman"/>
          <w:sz w:val="24"/>
          <w:szCs w:val="24"/>
        </w:rPr>
        <w:t xml:space="preserve">дминистративный регламент) определяет сроки и последовательность действий, порядок взаимодействия должностных лиц органа </w:t>
      </w:r>
      <w:r w:rsidR="00204EC8">
        <w:rPr>
          <w:rFonts w:ascii="Times New Roman" w:hAnsi="Times New Roman" w:cs="Times New Roman"/>
          <w:sz w:val="24"/>
          <w:szCs w:val="24"/>
        </w:rPr>
        <w:t>местного самоуправления Раздольненского</w:t>
      </w:r>
      <w:r w:rsidRPr="005A50C7">
        <w:rPr>
          <w:rFonts w:ascii="Times New Roman" w:hAnsi="Times New Roman" w:cs="Times New Roman"/>
          <w:sz w:val="24"/>
          <w:szCs w:val="24"/>
        </w:rPr>
        <w:t xml:space="preserve"> сельского поселения при осуществлении полномочий по обеспечению условий для организации проведения официальных физкультурно-оздоровительных и спортивных ме</w:t>
      </w:r>
      <w:r w:rsidR="00204EC8">
        <w:rPr>
          <w:rFonts w:ascii="Times New Roman" w:hAnsi="Times New Roman" w:cs="Times New Roman"/>
          <w:sz w:val="24"/>
          <w:szCs w:val="24"/>
        </w:rPr>
        <w:t>роприятий на территории Раздольненского</w:t>
      </w:r>
      <w:r w:rsidRPr="005A50C7">
        <w:rPr>
          <w:rFonts w:ascii="Times New Roman" w:hAnsi="Times New Roman" w:cs="Times New Roman"/>
          <w:sz w:val="24"/>
          <w:szCs w:val="24"/>
        </w:rPr>
        <w:t xml:space="preserve"> сельского поселения. </w:t>
      </w:r>
    </w:p>
    <w:p w:rsidR="0061629A" w:rsidRPr="005A50C7" w:rsidRDefault="0061629A" w:rsidP="005A50C7">
      <w:pPr>
        <w:spacing w:after="0" w:line="240" w:lineRule="auto"/>
        <w:ind w:right="-144" w:firstLine="708"/>
        <w:jc w:val="both"/>
        <w:rPr>
          <w:rFonts w:ascii="Times New Roman" w:hAnsi="Times New Roman" w:cs="Times New Roman"/>
          <w:sz w:val="24"/>
          <w:szCs w:val="24"/>
        </w:rPr>
      </w:pPr>
      <w:r w:rsidRPr="005A50C7">
        <w:rPr>
          <w:rFonts w:ascii="Times New Roman" w:hAnsi="Times New Roman" w:cs="Times New Roman"/>
          <w:sz w:val="24"/>
          <w:szCs w:val="24"/>
        </w:rPr>
        <w:t xml:space="preserve">В настоящем Административном регламенте используются следующие понятия: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а)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б)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w:t>
      </w:r>
      <w:r w:rsidR="00204EC8">
        <w:rPr>
          <w:rFonts w:ascii="Times New Roman" w:hAnsi="Times New Roman" w:cs="Times New Roman"/>
          <w:sz w:val="24"/>
          <w:szCs w:val="24"/>
        </w:rPr>
        <w:t>лан спортивных мероприятий Моздокского района и  Раздольненского</w:t>
      </w:r>
      <w:r w:rsidRPr="005A50C7">
        <w:rPr>
          <w:rFonts w:ascii="Times New Roman" w:hAnsi="Times New Roman" w:cs="Times New Roman"/>
          <w:sz w:val="24"/>
          <w:szCs w:val="24"/>
        </w:rPr>
        <w:t xml:space="preserve"> сельского поселения;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в)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г) спортивные мероприятия - спортивные соревнования, а также учебно-тренировочные и другие мероприятия по подготовке к спортивным соревнованиям с участием спортсменов;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д)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е) физкультурные мероприятия - организованные занятия граждан физической культурой;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ж)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r>
      <w:r w:rsidRPr="00651E4E">
        <w:rPr>
          <w:rFonts w:ascii="Times New Roman" w:hAnsi="Times New Roman" w:cs="Times New Roman"/>
          <w:i/>
          <w:sz w:val="24"/>
          <w:szCs w:val="24"/>
        </w:rPr>
        <w:t xml:space="preserve">1.2. Наименование </w:t>
      </w:r>
      <w:r w:rsidR="00204EC8" w:rsidRPr="00651E4E">
        <w:rPr>
          <w:rFonts w:ascii="Times New Roman" w:hAnsi="Times New Roman" w:cs="Times New Roman"/>
          <w:i/>
          <w:sz w:val="24"/>
          <w:szCs w:val="24"/>
        </w:rPr>
        <w:t>органа местного самоуправления</w:t>
      </w:r>
      <w:r w:rsidRPr="00651E4E">
        <w:rPr>
          <w:rFonts w:ascii="Times New Roman" w:hAnsi="Times New Roman" w:cs="Times New Roman"/>
          <w:i/>
          <w:sz w:val="24"/>
          <w:szCs w:val="24"/>
        </w:rPr>
        <w:t xml:space="preserve"> непосредственно исполн</w:t>
      </w:r>
      <w:r w:rsidR="00204EC8" w:rsidRPr="00651E4E">
        <w:rPr>
          <w:rFonts w:ascii="Times New Roman" w:hAnsi="Times New Roman" w:cs="Times New Roman"/>
          <w:i/>
          <w:sz w:val="24"/>
          <w:szCs w:val="24"/>
        </w:rPr>
        <w:t>яющего муниципальную функцию</w:t>
      </w:r>
      <w:r w:rsidR="00204EC8">
        <w:rPr>
          <w:rFonts w:ascii="Times New Roman" w:hAnsi="Times New Roman" w:cs="Times New Roman"/>
          <w:sz w:val="24"/>
          <w:szCs w:val="24"/>
        </w:rPr>
        <w:t xml:space="preserve"> – А</w:t>
      </w:r>
      <w:r w:rsidRPr="005A50C7">
        <w:rPr>
          <w:rFonts w:ascii="Times New Roman" w:hAnsi="Times New Roman" w:cs="Times New Roman"/>
          <w:sz w:val="24"/>
          <w:szCs w:val="24"/>
        </w:rPr>
        <w:t xml:space="preserve">дминистрация  </w:t>
      </w:r>
      <w:r w:rsidR="00204EC8">
        <w:rPr>
          <w:rFonts w:ascii="Times New Roman" w:hAnsi="Times New Roman" w:cs="Times New Roman"/>
          <w:sz w:val="24"/>
          <w:szCs w:val="24"/>
        </w:rPr>
        <w:t>местного самоуправления Раздольненского сельского поселения Моздокского района Республики Северная Осетия – Алания.</w:t>
      </w:r>
    </w:p>
    <w:p w:rsidR="0061629A" w:rsidRPr="00651E4E" w:rsidRDefault="0061629A" w:rsidP="005A50C7">
      <w:pPr>
        <w:spacing w:after="0" w:line="240" w:lineRule="auto"/>
        <w:ind w:right="-144"/>
        <w:jc w:val="both"/>
        <w:rPr>
          <w:rFonts w:ascii="Times New Roman" w:hAnsi="Times New Roman" w:cs="Times New Roman"/>
          <w:i/>
          <w:sz w:val="24"/>
          <w:szCs w:val="24"/>
        </w:rPr>
      </w:pPr>
      <w:r w:rsidRPr="00651E4E">
        <w:rPr>
          <w:rFonts w:ascii="Times New Roman" w:hAnsi="Times New Roman" w:cs="Times New Roman"/>
          <w:i/>
          <w:sz w:val="24"/>
          <w:szCs w:val="24"/>
        </w:rPr>
        <w:tab/>
        <w:t>1.3. Перечень нормативных правовых актов, непосредственно регулирующих исполнение муниципальной услуги.</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Исполнение муниципальной услуги осуществляется в соответствии с: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1.3.1. Конституцией Российской Федерации</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lastRenderedPageBreak/>
        <w:tab/>
        <w:t xml:space="preserve">1.3.2. Федеральным законом от 6 октября 2003 года № 131-ФЗ «Об общих принципах организации местного самоуправления в Российской Федерации»;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1.3.3. Федеральным законом от 4 декабря 2007 года № 329-ФЗ «О физической культуре и спорте в Российской Федерации»;</w:t>
      </w:r>
    </w:p>
    <w:p w:rsidR="0061629A" w:rsidRPr="005A50C7" w:rsidRDefault="00651E4E" w:rsidP="005A50C7">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ab/>
        <w:t>1.3.4. Уставом Раздольненского</w:t>
      </w:r>
      <w:r w:rsidR="0061629A" w:rsidRPr="005A50C7">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Моздокского района</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r>
      <w:r w:rsidRPr="00651E4E">
        <w:rPr>
          <w:rFonts w:ascii="Times New Roman" w:hAnsi="Times New Roman" w:cs="Times New Roman"/>
          <w:i/>
          <w:sz w:val="24"/>
          <w:szCs w:val="24"/>
        </w:rPr>
        <w:t>1.4. Описание результатов исполнения муниципальной услуги</w:t>
      </w:r>
      <w:r w:rsidRPr="005A50C7">
        <w:rPr>
          <w:rFonts w:ascii="Times New Roman" w:hAnsi="Times New Roman" w:cs="Times New Roman"/>
          <w:sz w:val="24"/>
          <w:szCs w:val="24"/>
        </w:rPr>
        <w:t>.</w:t>
      </w:r>
    </w:p>
    <w:p w:rsidR="0061629A" w:rsidRPr="005A50C7" w:rsidRDefault="0061629A" w:rsidP="005A50C7">
      <w:pPr>
        <w:spacing w:after="0" w:line="240" w:lineRule="auto"/>
        <w:ind w:right="-144" w:firstLine="708"/>
        <w:jc w:val="both"/>
        <w:rPr>
          <w:rFonts w:ascii="Times New Roman" w:hAnsi="Times New Roman" w:cs="Times New Roman"/>
          <w:sz w:val="24"/>
          <w:szCs w:val="24"/>
        </w:rPr>
      </w:pPr>
      <w:r w:rsidRPr="005A50C7">
        <w:rPr>
          <w:rFonts w:ascii="Times New Roman" w:hAnsi="Times New Roman" w:cs="Times New Roman"/>
          <w:sz w:val="24"/>
          <w:szCs w:val="24"/>
        </w:rPr>
        <w:t>Результатом исполнения муниципальной услуги является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61629A" w:rsidRPr="00651E4E" w:rsidRDefault="0061629A" w:rsidP="005A50C7">
      <w:pPr>
        <w:spacing w:after="0" w:line="240" w:lineRule="auto"/>
        <w:ind w:right="-144"/>
        <w:jc w:val="both"/>
        <w:rPr>
          <w:rFonts w:ascii="Times New Roman" w:hAnsi="Times New Roman" w:cs="Times New Roman"/>
          <w:i/>
          <w:sz w:val="24"/>
          <w:szCs w:val="24"/>
        </w:rPr>
      </w:pPr>
      <w:r w:rsidRPr="005A50C7">
        <w:rPr>
          <w:rFonts w:ascii="Times New Roman" w:hAnsi="Times New Roman" w:cs="Times New Roman"/>
          <w:sz w:val="24"/>
          <w:szCs w:val="24"/>
        </w:rPr>
        <w:tab/>
      </w:r>
      <w:r w:rsidRPr="00651E4E">
        <w:rPr>
          <w:rFonts w:ascii="Times New Roman" w:hAnsi="Times New Roman" w:cs="Times New Roman"/>
          <w:i/>
          <w:sz w:val="24"/>
          <w:szCs w:val="24"/>
        </w:rPr>
        <w:t xml:space="preserve">1.5. Описание заявителя для получения результатов исполнения муниципальной услуги </w:t>
      </w:r>
    </w:p>
    <w:p w:rsidR="0061629A" w:rsidRPr="005A50C7" w:rsidRDefault="0061629A" w:rsidP="005A50C7">
      <w:pPr>
        <w:spacing w:after="0" w:line="240" w:lineRule="auto"/>
        <w:ind w:right="-144" w:firstLine="708"/>
        <w:jc w:val="both"/>
        <w:rPr>
          <w:rFonts w:ascii="Times New Roman" w:hAnsi="Times New Roman" w:cs="Times New Roman"/>
          <w:sz w:val="24"/>
          <w:szCs w:val="24"/>
        </w:rPr>
      </w:pPr>
      <w:r w:rsidRPr="005A50C7">
        <w:rPr>
          <w:rFonts w:ascii="Times New Roman" w:hAnsi="Times New Roman" w:cs="Times New Roman"/>
          <w:sz w:val="24"/>
          <w:szCs w:val="24"/>
        </w:rPr>
        <w:t xml:space="preserve">Заявителями для получения результатов исполнения муниципальной услуги являются физкультурно-спортивные организации и граждане, занимающиеся и имеющие намерение заниматься физической культурой и спортом. </w:t>
      </w:r>
    </w:p>
    <w:p w:rsidR="0061629A" w:rsidRPr="005A50C7" w:rsidRDefault="0061629A" w:rsidP="005A50C7">
      <w:pPr>
        <w:spacing w:after="0" w:line="240" w:lineRule="auto"/>
        <w:ind w:right="-144" w:firstLine="708"/>
        <w:jc w:val="both"/>
        <w:rPr>
          <w:rFonts w:ascii="Times New Roman" w:hAnsi="Times New Roman" w:cs="Times New Roman"/>
          <w:sz w:val="24"/>
          <w:szCs w:val="24"/>
        </w:rPr>
      </w:pPr>
    </w:p>
    <w:p w:rsidR="0061629A" w:rsidRPr="005A50C7" w:rsidRDefault="0061629A" w:rsidP="00651E4E">
      <w:pPr>
        <w:spacing w:after="0" w:line="240" w:lineRule="auto"/>
        <w:ind w:right="-144"/>
        <w:jc w:val="center"/>
        <w:outlineLvl w:val="0"/>
        <w:rPr>
          <w:rFonts w:ascii="Times New Roman" w:hAnsi="Times New Roman" w:cs="Times New Roman"/>
          <w:b/>
          <w:sz w:val="24"/>
          <w:szCs w:val="24"/>
        </w:rPr>
      </w:pPr>
      <w:r w:rsidRPr="005A50C7">
        <w:rPr>
          <w:rFonts w:ascii="Times New Roman" w:hAnsi="Times New Roman" w:cs="Times New Roman"/>
          <w:b/>
          <w:sz w:val="24"/>
          <w:szCs w:val="24"/>
        </w:rPr>
        <w:t>2. Требования к порядку исполнения муниципальной услуги</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r>
    </w:p>
    <w:p w:rsidR="0061629A" w:rsidRPr="00651E4E" w:rsidRDefault="0061629A" w:rsidP="005A50C7">
      <w:pPr>
        <w:spacing w:after="0" w:line="240" w:lineRule="auto"/>
        <w:ind w:right="-144" w:firstLine="540"/>
        <w:jc w:val="both"/>
        <w:rPr>
          <w:rFonts w:ascii="Times New Roman" w:hAnsi="Times New Roman" w:cs="Times New Roman"/>
          <w:i/>
          <w:sz w:val="24"/>
          <w:szCs w:val="24"/>
        </w:rPr>
      </w:pPr>
      <w:r w:rsidRPr="00651E4E">
        <w:rPr>
          <w:rFonts w:ascii="Times New Roman" w:hAnsi="Times New Roman" w:cs="Times New Roman"/>
          <w:i/>
          <w:sz w:val="24"/>
          <w:szCs w:val="24"/>
        </w:rPr>
        <w:t>2.1. Порядок информирования о правилах предоставления муниципальной услуги:</w:t>
      </w:r>
    </w:p>
    <w:p w:rsidR="0061629A" w:rsidRPr="005A50C7" w:rsidRDefault="0061629A" w:rsidP="005A50C7">
      <w:pPr>
        <w:spacing w:after="0" w:line="240" w:lineRule="auto"/>
        <w:ind w:right="-144" w:firstLine="540"/>
        <w:jc w:val="both"/>
        <w:rPr>
          <w:rFonts w:ascii="Times New Roman" w:hAnsi="Times New Roman" w:cs="Times New Roman"/>
          <w:sz w:val="24"/>
          <w:szCs w:val="24"/>
        </w:rPr>
      </w:pPr>
      <w:r w:rsidRPr="005A50C7">
        <w:rPr>
          <w:rFonts w:ascii="Times New Roman" w:hAnsi="Times New Roman" w:cs="Times New Roman"/>
          <w:sz w:val="24"/>
          <w:szCs w:val="24"/>
        </w:rPr>
        <w:t>2.1.1. Местонахождение</w:t>
      </w:r>
      <w:r w:rsidR="00651E4E">
        <w:rPr>
          <w:rFonts w:ascii="Times New Roman" w:hAnsi="Times New Roman" w:cs="Times New Roman"/>
          <w:sz w:val="24"/>
          <w:szCs w:val="24"/>
        </w:rPr>
        <w:t xml:space="preserve"> </w:t>
      </w:r>
      <w:r w:rsidRPr="005A50C7">
        <w:rPr>
          <w:rFonts w:ascii="Times New Roman" w:hAnsi="Times New Roman" w:cs="Times New Roman"/>
          <w:sz w:val="24"/>
          <w:szCs w:val="24"/>
        </w:rPr>
        <w:t xml:space="preserve"> Администрации м</w:t>
      </w:r>
      <w:r w:rsidR="00651E4E">
        <w:rPr>
          <w:rFonts w:ascii="Times New Roman" w:hAnsi="Times New Roman" w:cs="Times New Roman"/>
          <w:sz w:val="24"/>
          <w:szCs w:val="24"/>
        </w:rPr>
        <w:t>естного самоуправления  Раздольненского</w:t>
      </w:r>
      <w:r w:rsidRPr="005A50C7">
        <w:rPr>
          <w:rFonts w:ascii="Times New Roman" w:hAnsi="Times New Roman" w:cs="Times New Roman"/>
          <w:sz w:val="24"/>
          <w:szCs w:val="24"/>
        </w:rPr>
        <w:t xml:space="preserve"> сельского поселения:</w:t>
      </w:r>
    </w:p>
    <w:p w:rsidR="0061629A" w:rsidRPr="005A50C7" w:rsidRDefault="00651E4E" w:rsidP="005A50C7">
      <w:pPr>
        <w:spacing w:after="0" w:line="240" w:lineRule="auto"/>
        <w:ind w:right="-144" w:firstLine="567"/>
        <w:jc w:val="both"/>
        <w:rPr>
          <w:rFonts w:ascii="Times New Roman" w:hAnsi="Times New Roman" w:cs="Times New Roman"/>
          <w:sz w:val="24"/>
          <w:szCs w:val="24"/>
        </w:rPr>
      </w:pPr>
      <w:r>
        <w:rPr>
          <w:rFonts w:ascii="Times New Roman" w:hAnsi="Times New Roman" w:cs="Times New Roman"/>
          <w:sz w:val="24"/>
          <w:szCs w:val="24"/>
        </w:rPr>
        <w:t>Адрес: 363712</w:t>
      </w:r>
      <w:r w:rsidR="0061629A" w:rsidRPr="005A50C7">
        <w:rPr>
          <w:rFonts w:ascii="Times New Roman" w:hAnsi="Times New Roman" w:cs="Times New Roman"/>
          <w:sz w:val="24"/>
          <w:szCs w:val="24"/>
        </w:rPr>
        <w:t>, РСО</w:t>
      </w:r>
      <w:r>
        <w:rPr>
          <w:rFonts w:ascii="Times New Roman" w:hAnsi="Times New Roman" w:cs="Times New Roman"/>
          <w:sz w:val="24"/>
          <w:szCs w:val="24"/>
        </w:rPr>
        <w:t xml:space="preserve"> </w:t>
      </w:r>
      <w:r w:rsidR="0061629A" w:rsidRPr="005A50C7">
        <w:rPr>
          <w:rFonts w:ascii="Times New Roman" w:hAnsi="Times New Roman" w:cs="Times New Roman"/>
          <w:sz w:val="24"/>
          <w:szCs w:val="24"/>
        </w:rPr>
        <w:t xml:space="preserve">- Алания, Моздокский район, </w:t>
      </w:r>
      <w:r>
        <w:rPr>
          <w:rFonts w:ascii="Times New Roman" w:hAnsi="Times New Roman" w:cs="Times New Roman"/>
          <w:sz w:val="24"/>
          <w:szCs w:val="24"/>
        </w:rPr>
        <w:t>с. Раздольное, ул. Колхозная, 16</w:t>
      </w:r>
    </w:p>
    <w:p w:rsidR="0061629A" w:rsidRPr="005A50C7" w:rsidRDefault="00651E4E" w:rsidP="005A50C7">
      <w:pPr>
        <w:spacing w:after="0" w:line="240" w:lineRule="auto"/>
        <w:ind w:right="-144" w:firstLine="567"/>
        <w:jc w:val="both"/>
        <w:rPr>
          <w:rFonts w:ascii="Times New Roman" w:hAnsi="Times New Roman" w:cs="Times New Roman"/>
          <w:sz w:val="24"/>
          <w:szCs w:val="24"/>
        </w:rPr>
      </w:pPr>
      <w:r>
        <w:rPr>
          <w:rFonts w:ascii="Times New Roman" w:hAnsi="Times New Roman" w:cs="Times New Roman"/>
          <w:sz w:val="24"/>
          <w:szCs w:val="24"/>
        </w:rPr>
        <w:t>телефон  АМС  Раздольненского</w:t>
      </w:r>
      <w:r w:rsidR="0061629A" w:rsidRPr="005A50C7">
        <w:rPr>
          <w:rFonts w:ascii="Times New Roman" w:hAnsi="Times New Roman" w:cs="Times New Roman"/>
          <w:sz w:val="24"/>
          <w:szCs w:val="24"/>
        </w:rPr>
        <w:t xml:space="preserve"> сельского  поселения:  (8 86736) </w:t>
      </w:r>
      <w:r>
        <w:rPr>
          <w:rFonts w:ascii="Times New Roman" w:hAnsi="Times New Roman" w:cs="Times New Roman"/>
          <w:sz w:val="24"/>
          <w:szCs w:val="24"/>
        </w:rPr>
        <w:t>56 1 02</w:t>
      </w:r>
      <w:r w:rsidR="0061629A" w:rsidRPr="005A50C7">
        <w:rPr>
          <w:rFonts w:ascii="Times New Roman" w:hAnsi="Times New Roman" w:cs="Times New Roman"/>
          <w:sz w:val="24"/>
          <w:szCs w:val="24"/>
        </w:rPr>
        <w:t>;</w:t>
      </w:r>
    </w:p>
    <w:p w:rsidR="0061629A" w:rsidRPr="005A50C7" w:rsidRDefault="0061629A" w:rsidP="005A50C7">
      <w:pPr>
        <w:spacing w:after="0" w:line="240" w:lineRule="auto"/>
        <w:ind w:right="-144" w:firstLine="567"/>
        <w:jc w:val="both"/>
        <w:rPr>
          <w:rFonts w:ascii="Times New Roman" w:hAnsi="Times New Roman" w:cs="Times New Roman"/>
          <w:sz w:val="24"/>
          <w:szCs w:val="24"/>
        </w:rPr>
      </w:pPr>
      <w:r w:rsidRPr="005A50C7">
        <w:rPr>
          <w:rFonts w:ascii="Times New Roman" w:hAnsi="Times New Roman" w:cs="Times New Roman"/>
          <w:sz w:val="24"/>
          <w:szCs w:val="24"/>
        </w:rPr>
        <w:t xml:space="preserve">Адрес электронной почты:  </w:t>
      </w:r>
      <w:r w:rsidR="00651E4E">
        <w:rPr>
          <w:rFonts w:ascii="Times New Roman" w:hAnsi="Times New Roman" w:cs="Times New Roman"/>
          <w:sz w:val="24"/>
          <w:szCs w:val="24"/>
          <w:lang w:val="en-US"/>
        </w:rPr>
        <w:t>ams</w:t>
      </w:r>
      <w:r w:rsidR="00651E4E" w:rsidRPr="00651E4E">
        <w:rPr>
          <w:rFonts w:ascii="Times New Roman" w:hAnsi="Times New Roman" w:cs="Times New Roman"/>
          <w:sz w:val="24"/>
          <w:szCs w:val="24"/>
        </w:rPr>
        <w:t>.</w:t>
      </w:r>
      <w:r w:rsidR="00651E4E">
        <w:rPr>
          <w:rFonts w:ascii="Times New Roman" w:hAnsi="Times New Roman" w:cs="Times New Roman"/>
          <w:sz w:val="24"/>
          <w:szCs w:val="24"/>
          <w:lang w:val="en-US"/>
        </w:rPr>
        <w:t>razdolnoe</w:t>
      </w:r>
      <w:r w:rsidR="00651E4E" w:rsidRPr="00651E4E">
        <w:rPr>
          <w:rFonts w:ascii="Times New Roman" w:hAnsi="Times New Roman" w:cs="Times New Roman"/>
          <w:sz w:val="24"/>
          <w:szCs w:val="24"/>
        </w:rPr>
        <w:t>.</w:t>
      </w:r>
      <w:r w:rsidR="00651E4E">
        <w:rPr>
          <w:rFonts w:ascii="Times New Roman" w:hAnsi="Times New Roman" w:cs="Times New Roman"/>
          <w:sz w:val="24"/>
          <w:szCs w:val="24"/>
          <w:lang w:val="en-US"/>
        </w:rPr>
        <w:t>ru</w:t>
      </w:r>
      <w:r w:rsidRPr="005A50C7">
        <w:rPr>
          <w:rFonts w:ascii="Times New Roman" w:hAnsi="Times New Roman" w:cs="Times New Roman"/>
          <w:sz w:val="24"/>
          <w:szCs w:val="24"/>
        </w:rPr>
        <w:t>.</w:t>
      </w:r>
    </w:p>
    <w:p w:rsidR="0061629A" w:rsidRPr="00651E4E" w:rsidRDefault="0061629A" w:rsidP="005A50C7">
      <w:pPr>
        <w:spacing w:after="0" w:line="240" w:lineRule="auto"/>
        <w:ind w:right="-144" w:firstLine="567"/>
        <w:jc w:val="both"/>
        <w:rPr>
          <w:rFonts w:ascii="Times New Roman" w:hAnsi="Times New Roman" w:cs="Times New Roman"/>
          <w:sz w:val="24"/>
          <w:szCs w:val="24"/>
        </w:rPr>
      </w:pPr>
      <w:r w:rsidRPr="005A50C7">
        <w:rPr>
          <w:rFonts w:ascii="Times New Roman" w:hAnsi="Times New Roman" w:cs="Times New Roman"/>
          <w:sz w:val="24"/>
          <w:szCs w:val="24"/>
        </w:rPr>
        <w:t>Адрес официального сайта Администрации местного самоуправлен</w:t>
      </w:r>
      <w:r w:rsidR="00651E4E">
        <w:rPr>
          <w:rFonts w:ascii="Times New Roman" w:hAnsi="Times New Roman" w:cs="Times New Roman"/>
          <w:sz w:val="24"/>
          <w:szCs w:val="24"/>
        </w:rPr>
        <w:t>ия Раздольненского сельского поселения</w:t>
      </w:r>
      <w:r w:rsidR="00651E4E" w:rsidRPr="00651E4E">
        <w:rPr>
          <w:rFonts w:ascii="Times New Roman" w:hAnsi="Times New Roman" w:cs="Times New Roman"/>
          <w:sz w:val="24"/>
          <w:szCs w:val="24"/>
        </w:rPr>
        <w:t xml:space="preserve">:  </w:t>
      </w:r>
      <w:r w:rsidR="00651E4E" w:rsidRPr="00651E4E">
        <w:rPr>
          <w:rFonts w:ascii="Times New Roman" w:hAnsi="Times New Roman" w:cs="Times New Roman"/>
          <w:sz w:val="24"/>
          <w:szCs w:val="24"/>
          <w:lang w:val="en-US"/>
        </w:rPr>
        <w:t>www</w:t>
      </w:r>
      <w:r w:rsidR="00651E4E" w:rsidRPr="00651E4E">
        <w:rPr>
          <w:rFonts w:ascii="Times New Roman" w:hAnsi="Times New Roman" w:cs="Times New Roman"/>
          <w:sz w:val="24"/>
          <w:szCs w:val="24"/>
        </w:rPr>
        <w:t>.</w:t>
      </w:r>
      <w:r w:rsidR="00651E4E" w:rsidRPr="00651E4E">
        <w:rPr>
          <w:rFonts w:ascii="Times New Roman" w:hAnsi="Times New Roman" w:cs="Times New Roman"/>
          <w:sz w:val="24"/>
          <w:szCs w:val="24"/>
          <w:lang w:val="en-US"/>
        </w:rPr>
        <w:t>ams</w:t>
      </w:r>
      <w:r w:rsidR="00651E4E" w:rsidRPr="00651E4E">
        <w:rPr>
          <w:rFonts w:ascii="Times New Roman" w:hAnsi="Times New Roman" w:cs="Times New Roman"/>
          <w:sz w:val="24"/>
          <w:szCs w:val="24"/>
        </w:rPr>
        <w:t>-</w:t>
      </w:r>
      <w:r w:rsidR="00651E4E" w:rsidRPr="00651E4E">
        <w:rPr>
          <w:rFonts w:ascii="Times New Roman" w:hAnsi="Times New Roman" w:cs="Times New Roman"/>
          <w:sz w:val="24"/>
          <w:szCs w:val="24"/>
          <w:lang w:val="en-US"/>
        </w:rPr>
        <w:t>razdolnoe</w:t>
      </w:r>
      <w:r w:rsidR="00651E4E" w:rsidRPr="00651E4E">
        <w:rPr>
          <w:rFonts w:ascii="Times New Roman" w:hAnsi="Times New Roman" w:cs="Times New Roman"/>
          <w:sz w:val="24"/>
          <w:szCs w:val="24"/>
        </w:rPr>
        <w:t>.</w:t>
      </w:r>
      <w:r w:rsidR="00651E4E" w:rsidRPr="00651E4E">
        <w:rPr>
          <w:rFonts w:ascii="Times New Roman" w:hAnsi="Times New Roman" w:cs="Times New Roman"/>
          <w:sz w:val="24"/>
          <w:szCs w:val="24"/>
          <w:lang w:val="en-US"/>
        </w:rPr>
        <w:t>ru</w:t>
      </w:r>
      <w:r w:rsidR="00651E4E" w:rsidRPr="00651E4E">
        <w:rPr>
          <w:rFonts w:ascii="Times New Roman" w:hAnsi="Times New Roman" w:cs="Times New Roman"/>
          <w:sz w:val="24"/>
          <w:szCs w:val="24"/>
        </w:rPr>
        <w:t xml:space="preserve">.        </w:t>
      </w:r>
      <w:r w:rsidRPr="00651E4E">
        <w:rPr>
          <w:rFonts w:ascii="Times New Roman" w:hAnsi="Times New Roman" w:cs="Times New Roman"/>
          <w:sz w:val="24"/>
          <w:szCs w:val="24"/>
        </w:rPr>
        <w:t xml:space="preserve"> </w:t>
      </w:r>
    </w:p>
    <w:p w:rsidR="0061629A" w:rsidRPr="005A50C7" w:rsidRDefault="0061629A" w:rsidP="005A50C7">
      <w:pPr>
        <w:spacing w:after="0" w:line="240" w:lineRule="auto"/>
        <w:ind w:right="-144" w:firstLine="567"/>
        <w:jc w:val="both"/>
        <w:rPr>
          <w:rFonts w:ascii="Times New Roman" w:hAnsi="Times New Roman" w:cs="Times New Roman"/>
          <w:sz w:val="24"/>
          <w:szCs w:val="24"/>
        </w:rPr>
      </w:pPr>
      <w:r w:rsidRPr="005A50C7">
        <w:rPr>
          <w:rFonts w:ascii="Times New Roman" w:hAnsi="Times New Roman" w:cs="Times New Roman"/>
          <w:sz w:val="24"/>
          <w:szCs w:val="24"/>
        </w:rPr>
        <w:t>График работы:  понедельник - пятница</w:t>
      </w:r>
      <w:r w:rsidR="00651E4E">
        <w:rPr>
          <w:rFonts w:ascii="Times New Roman" w:hAnsi="Times New Roman" w:cs="Times New Roman"/>
          <w:sz w:val="24"/>
          <w:szCs w:val="24"/>
        </w:rPr>
        <w:t xml:space="preserve"> с 8.00 до 17.00, перерыв - с 1</w:t>
      </w:r>
      <w:r w:rsidR="00651E4E" w:rsidRPr="00651E4E">
        <w:rPr>
          <w:rFonts w:ascii="Times New Roman" w:hAnsi="Times New Roman" w:cs="Times New Roman"/>
          <w:sz w:val="24"/>
          <w:szCs w:val="24"/>
        </w:rPr>
        <w:t>3</w:t>
      </w:r>
      <w:r w:rsidRPr="005A50C7">
        <w:rPr>
          <w:rFonts w:ascii="Times New Roman" w:hAnsi="Times New Roman" w:cs="Times New Roman"/>
          <w:sz w:val="24"/>
          <w:szCs w:val="24"/>
        </w:rPr>
        <w:t>.00 до 14.00, выходные - суббота, воскресенье.</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 xml:space="preserve">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2</w:t>
      </w:r>
      <w:r w:rsidRPr="00651E4E">
        <w:rPr>
          <w:rFonts w:ascii="Times New Roman" w:hAnsi="Times New Roman" w:cs="Times New Roman"/>
          <w:i/>
          <w:sz w:val="24"/>
          <w:szCs w:val="24"/>
        </w:rPr>
        <w:t>.1.2. Информация о порядке исполнения муниципальной услуги предоставляется:</w:t>
      </w:r>
      <w:r w:rsidRPr="005A50C7">
        <w:rPr>
          <w:rFonts w:ascii="Times New Roman" w:hAnsi="Times New Roman" w:cs="Times New Roman"/>
          <w:sz w:val="24"/>
          <w:szCs w:val="24"/>
        </w:rPr>
        <w:t xml:space="preserve">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r>
      <w:r w:rsidR="00651E4E">
        <w:rPr>
          <w:rFonts w:ascii="Times New Roman" w:hAnsi="Times New Roman" w:cs="Times New Roman"/>
          <w:sz w:val="24"/>
          <w:szCs w:val="24"/>
        </w:rPr>
        <w:t>- непосредственно в АМС Раздольненского сельского  поселения</w:t>
      </w:r>
      <w:r w:rsidRPr="005A50C7">
        <w:rPr>
          <w:rFonts w:ascii="Times New Roman" w:hAnsi="Times New Roman" w:cs="Times New Roman"/>
          <w:sz w:val="24"/>
          <w:szCs w:val="24"/>
        </w:rPr>
        <w:t xml:space="preserve">: </w:t>
      </w:r>
      <w:r w:rsidR="00651E4E">
        <w:rPr>
          <w:rFonts w:ascii="Times New Roman" w:hAnsi="Times New Roman" w:cs="Times New Roman"/>
          <w:sz w:val="24"/>
          <w:szCs w:val="24"/>
        </w:rPr>
        <w:t>с. Раздольное, ул. Колхозная,16</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с использованием средств телеф</w:t>
      </w:r>
      <w:r w:rsidR="00651E4E">
        <w:rPr>
          <w:rFonts w:ascii="Times New Roman" w:hAnsi="Times New Roman" w:cs="Times New Roman"/>
          <w:sz w:val="24"/>
          <w:szCs w:val="24"/>
        </w:rPr>
        <w:t>онной связи (телефон  8 86736 – 56-1-02</w:t>
      </w:r>
      <w:r w:rsidRPr="005A50C7">
        <w:rPr>
          <w:rFonts w:ascii="Times New Roman" w:hAnsi="Times New Roman" w:cs="Times New Roman"/>
          <w:sz w:val="24"/>
          <w:szCs w:val="24"/>
        </w:rPr>
        <w:t xml:space="preserve">)  </w:t>
      </w:r>
    </w:p>
    <w:p w:rsidR="00651E4E"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 публикацией на официальном сайте Администрации местного самоуправлени</w:t>
      </w:r>
      <w:r w:rsidR="00651E4E">
        <w:rPr>
          <w:rFonts w:ascii="Times New Roman" w:hAnsi="Times New Roman" w:cs="Times New Roman"/>
          <w:sz w:val="24"/>
          <w:szCs w:val="24"/>
        </w:rPr>
        <w:t>я  Раздольненского сельского поселения</w:t>
      </w:r>
      <w:r w:rsidRPr="005A50C7">
        <w:rPr>
          <w:rFonts w:ascii="Times New Roman" w:hAnsi="Times New Roman" w:cs="Times New Roman"/>
          <w:sz w:val="24"/>
          <w:szCs w:val="24"/>
        </w:rPr>
        <w:t>:</w:t>
      </w:r>
      <w:r w:rsidRPr="005A50C7">
        <w:rPr>
          <w:rFonts w:ascii="Times New Roman" w:hAnsi="Times New Roman" w:cs="Times New Roman"/>
          <w:sz w:val="24"/>
          <w:szCs w:val="24"/>
        </w:rPr>
        <w:tab/>
      </w:r>
      <w:r w:rsidR="00651E4E" w:rsidRPr="00651E4E">
        <w:rPr>
          <w:rFonts w:ascii="Times New Roman" w:hAnsi="Times New Roman" w:cs="Times New Roman"/>
          <w:sz w:val="24"/>
          <w:szCs w:val="24"/>
          <w:lang w:val="en-US"/>
        </w:rPr>
        <w:t>www</w:t>
      </w:r>
      <w:r w:rsidR="00651E4E" w:rsidRPr="00651E4E">
        <w:rPr>
          <w:rFonts w:ascii="Times New Roman" w:hAnsi="Times New Roman" w:cs="Times New Roman"/>
          <w:sz w:val="24"/>
          <w:szCs w:val="24"/>
        </w:rPr>
        <w:t>.</w:t>
      </w:r>
      <w:r w:rsidR="00651E4E" w:rsidRPr="00651E4E">
        <w:rPr>
          <w:rFonts w:ascii="Times New Roman" w:hAnsi="Times New Roman" w:cs="Times New Roman"/>
          <w:sz w:val="24"/>
          <w:szCs w:val="24"/>
          <w:lang w:val="en-US"/>
        </w:rPr>
        <w:t>ams</w:t>
      </w:r>
      <w:r w:rsidR="00651E4E" w:rsidRPr="00651E4E">
        <w:rPr>
          <w:rFonts w:ascii="Times New Roman" w:hAnsi="Times New Roman" w:cs="Times New Roman"/>
          <w:sz w:val="24"/>
          <w:szCs w:val="24"/>
        </w:rPr>
        <w:t>-</w:t>
      </w:r>
      <w:r w:rsidR="00651E4E" w:rsidRPr="00651E4E">
        <w:rPr>
          <w:rFonts w:ascii="Times New Roman" w:hAnsi="Times New Roman" w:cs="Times New Roman"/>
          <w:sz w:val="24"/>
          <w:szCs w:val="24"/>
          <w:lang w:val="en-US"/>
        </w:rPr>
        <w:t>razdolnoe</w:t>
      </w:r>
      <w:r w:rsidR="00651E4E" w:rsidRPr="00651E4E">
        <w:rPr>
          <w:rFonts w:ascii="Times New Roman" w:hAnsi="Times New Roman" w:cs="Times New Roman"/>
          <w:sz w:val="24"/>
          <w:szCs w:val="24"/>
        </w:rPr>
        <w:t>.</w:t>
      </w:r>
      <w:r w:rsidR="00651E4E" w:rsidRPr="00651E4E">
        <w:rPr>
          <w:rFonts w:ascii="Times New Roman" w:hAnsi="Times New Roman" w:cs="Times New Roman"/>
          <w:sz w:val="24"/>
          <w:szCs w:val="24"/>
          <w:lang w:val="en-US"/>
        </w:rPr>
        <w:t>ru</w:t>
      </w:r>
      <w:r w:rsidR="00651E4E" w:rsidRPr="00651E4E">
        <w:rPr>
          <w:rFonts w:ascii="Times New Roman" w:hAnsi="Times New Roman" w:cs="Times New Roman"/>
          <w:sz w:val="24"/>
          <w:szCs w:val="24"/>
        </w:rPr>
        <w:t xml:space="preserve">.         </w:t>
      </w:r>
    </w:p>
    <w:p w:rsidR="0061629A" w:rsidRPr="005A50C7" w:rsidRDefault="00651E4E" w:rsidP="005A50C7">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61629A" w:rsidRPr="005A50C7">
        <w:rPr>
          <w:rFonts w:ascii="Times New Roman" w:hAnsi="Times New Roman" w:cs="Times New Roman"/>
          <w:sz w:val="24"/>
          <w:szCs w:val="24"/>
        </w:rPr>
        <w:t>2.1.3. При ответах на телефонные звонки</w:t>
      </w:r>
      <w:r>
        <w:rPr>
          <w:rFonts w:ascii="Times New Roman" w:hAnsi="Times New Roman" w:cs="Times New Roman"/>
          <w:sz w:val="24"/>
          <w:szCs w:val="24"/>
        </w:rPr>
        <w:t xml:space="preserve"> и устные обращения сотрудники А</w:t>
      </w:r>
      <w:r w:rsidR="0061629A" w:rsidRPr="005A50C7">
        <w:rPr>
          <w:rFonts w:ascii="Times New Roman" w:hAnsi="Times New Roman" w:cs="Times New Roman"/>
          <w:sz w:val="24"/>
          <w:szCs w:val="24"/>
        </w:rPr>
        <w:t xml:space="preserve">дминистрации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61629A" w:rsidRPr="005A50C7" w:rsidRDefault="0061629A" w:rsidP="005A50C7">
      <w:pPr>
        <w:spacing w:after="0" w:line="240" w:lineRule="auto"/>
        <w:ind w:right="-144" w:firstLine="708"/>
        <w:jc w:val="both"/>
        <w:rPr>
          <w:rFonts w:ascii="Times New Roman" w:hAnsi="Times New Roman" w:cs="Times New Roman"/>
          <w:sz w:val="24"/>
          <w:szCs w:val="24"/>
        </w:rPr>
      </w:pPr>
      <w:r w:rsidRPr="005A50C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1629A" w:rsidRPr="00651E4E" w:rsidRDefault="0061629A" w:rsidP="005A50C7">
      <w:pPr>
        <w:spacing w:after="0" w:line="240" w:lineRule="auto"/>
        <w:ind w:right="-144"/>
        <w:jc w:val="both"/>
        <w:rPr>
          <w:rFonts w:ascii="Times New Roman" w:hAnsi="Times New Roman" w:cs="Times New Roman"/>
          <w:i/>
          <w:sz w:val="24"/>
          <w:szCs w:val="24"/>
        </w:rPr>
      </w:pPr>
      <w:r w:rsidRPr="005A50C7">
        <w:rPr>
          <w:rFonts w:ascii="Times New Roman" w:hAnsi="Times New Roman" w:cs="Times New Roman"/>
          <w:sz w:val="24"/>
          <w:szCs w:val="24"/>
        </w:rPr>
        <w:tab/>
      </w:r>
      <w:r w:rsidRPr="00651E4E">
        <w:rPr>
          <w:rFonts w:ascii="Times New Roman" w:hAnsi="Times New Roman" w:cs="Times New Roman"/>
          <w:i/>
          <w:sz w:val="24"/>
          <w:szCs w:val="24"/>
        </w:rPr>
        <w:t>2.2. Порядок получения информации об исполнении муниципальной услуги.</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2.2.1. Информация (справка) предоставляется при личном обращении,  а также посредством контактного телефона.</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 xml:space="preserve"> Информация (справка) предоставляется по следующим вопросам: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о перечне документов, необходимых для исполнения муниципальной услуги, комплектности (достаточности) представленных документов;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об источнике получения документов, необходимых для исполнения муниципальной услуги (орган, организация и их местонахождение);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о порядке обжалования действий (бездействия) и решений, осуществляемых и принимаемых в ходе исполнения муниципальной услуги. </w:t>
      </w:r>
    </w:p>
    <w:p w:rsidR="00440CAD" w:rsidRPr="00440CAD" w:rsidRDefault="00440CAD" w:rsidP="00440CAD">
      <w:pPr>
        <w:autoSpaceDE w:val="0"/>
        <w:autoSpaceDN w:val="0"/>
        <w:adjustRightInd w:val="0"/>
        <w:spacing w:after="0" w:line="240" w:lineRule="auto"/>
        <w:ind w:firstLine="397"/>
        <w:rPr>
          <w:rFonts w:ascii="Times New Roman" w:hAnsi="Times New Roman" w:cs="Times New Roman"/>
          <w:bCs/>
          <w:color w:val="000000"/>
          <w:sz w:val="24"/>
          <w:szCs w:val="24"/>
        </w:rPr>
      </w:pPr>
      <w:r w:rsidRPr="00440CAD">
        <w:rPr>
          <w:rFonts w:ascii="Times New Roman" w:hAnsi="Times New Roman" w:cs="Times New Roman"/>
          <w:bCs/>
          <w:color w:val="000000"/>
          <w:sz w:val="24"/>
          <w:szCs w:val="24"/>
        </w:rPr>
        <w:t xml:space="preserve">     2.2. Сроки исполнения муниципальной услуги.</w:t>
      </w:r>
    </w:p>
    <w:p w:rsidR="00440CAD" w:rsidRPr="00440CAD" w:rsidRDefault="00440CAD" w:rsidP="00440CAD">
      <w:pPr>
        <w:autoSpaceDE w:val="0"/>
        <w:autoSpaceDN w:val="0"/>
        <w:adjustRightInd w:val="0"/>
        <w:spacing w:after="0" w:line="240" w:lineRule="auto"/>
        <w:ind w:firstLine="397"/>
        <w:jc w:val="both"/>
        <w:rPr>
          <w:rFonts w:ascii="Times New Roman" w:hAnsi="Times New Roman" w:cs="Times New Roman"/>
          <w:bCs/>
          <w:kern w:val="1"/>
          <w:sz w:val="24"/>
          <w:szCs w:val="24"/>
        </w:rPr>
      </w:pPr>
      <w:r w:rsidRPr="00440CAD">
        <w:rPr>
          <w:rFonts w:ascii="Times New Roman" w:hAnsi="Times New Roman" w:cs="Times New Roman"/>
          <w:color w:val="000000"/>
          <w:sz w:val="24"/>
          <w:szCs w:val="24"/>
        </w:rPr>
        <w:lastRenderedPageBreak/>
        <w:t xml:space="preserve">Муниципальная услуга предоставляется в </w:t>
      </w:r>
      <w:r w:rsidRPr="00440CAD">
        <w:rPr>
          <w:rFonts w:ascii="Times New Roman" w:hAnsi="Times New Roman" w:cs="Times New Roman"/>
          <w:sz w:val="24"/>
          <w:szCs w:val="24"/>
        </w:rPr>
        <w:t xml:space="preserve">сроки, согласованные с заявителем в соответствии с </w:t>
      </w:r>
      <w:r w:rsidRPr="00440CAD">
        <w:rPr>
          <w:rFonts w:ascii="Times New Roman" w:hAnsi="Times New Roman" w:cs="Times New Roman"/>
          <w:bCs/>
          <w:kern w:val="1"/>
          <w:sz w:val="24"/>
          <w:szCs w:val="24"/>
        </w:rPr>
        <w:t>Календарным планом.</w:t>
      </w:r>
    </w:p>
    <w:p w:rsidR="00440CAD" w:rsidRPr="00440CAD" w:rsidRDefault="00440CAD" w:rsidP="00440CAD">
      <w:pPr>
        <w:autoSpaceDE w:val="0"/>
        <w:autoSpaceDN w:val="0"/>
        <w:adjustRightInd w:val="0"/>
        <w:spacing w:after="0" w:line="240" w:lineRule="auto"/>
        <w:ind w:firstLine="397"/>
        <w:jc w:val="both"/>
        <w:rPr>
          <w:rFonts w:ascii="Times New Roman" w:hAnsi="Times New Roman" w:cs="Times New Roman"/>
          <w:bCs/>
          <w:color w:val="000000"/>
          <w:sz w:val="24"/>
          <w:szCs w:val="24"/>
        </w:rPr>
      </w:pPr>
      <w:r w:rsidRPr="00440CAD">
        <w:rPr>
          <w:rFonts w:ascii="Times New Roman" w:hAnsi="Times New Roman" w:cs="Times New Roman"/>
          <w:bCs/>
          <w:color w:val="000000"/>
          <w:sz w:val="24"/>
          <w:szCs w:val="24"/>
        </w:rPr>
        <w:t>2.3. Перечень документов, необходимых для получения муниципальной услуги.</w:t>
      </w:r>
    </w:p>
    <w:p w:rsidR="00440CAD" w:rsidRPr="00440CAD" w:rsidRDefault="00440CAD" w:rsidP="00440CAD">
      <w:pPr>
        <w:numPr>
          <w:ilvl w:val="0"/>
          <w:numId w:val="5"/>
        </w:numPr>
        <w:tabs>
          <w:tab w:val="left" w:pos="284"/>
        </w:tabs>
        <w:autoSpaceDE w:val="0"/>
        <w:autoSpaceDN w:val="0"/>
        <w:adjustRightInd w:val="0"/>
        <w:spacing w:after="0" w:line="240" w:lineRule="auto"/>
        <w:jc w:val="both"/>
        <w:rPr>
          <w:rFonts w:ascii="Times New Roman" w:hAnsi="Times New Roman" w:cs="Times New Roman"/>
          <w:b/>
          <w:bCs/>
          <w:color w:val="000000"/>
          <w:sz w:val="24"/>
          <w:szCs w:val="24"/>
        </w:rPr>
      </w:pPr>
      <w:r w:rsidRPr="00440CAD">
        <w:rPr>
          <w:rFonts w:ascii="Times New Roman" w:hAnsi="Times New Roman" w:cs="Times New Roman"/>
          <w:sz w:val="24"/>
          <w:szCs w:val="24"/>
        </w:rPr>
        <w:t>заявления произвольной формы;</w:t>
      </w:r>
    </w:p>
    <w:p w:rsidR="00440CAD" w:rsidRPr="00440CAD" w:rsidRDefault="00440CAD" w:rsidP="00440CAD">
      <w:pPr>
        <w:numPr>
          <w:ilvl w:val="0"/>
          <w:numId w:val="5"/>
        </w:numPr>
        <w:tabs>
          <w:tab w:val="left" w:pos="284"/>
        </w:tabs>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Положения о проведении мероприятия, разработанного в соответствии с требованиями настоящего регламента (приложение к регламенту) и сметы расходов;</w:t>
      </w:r>
    </w:p>
    <w:p w:rsidR="00440CAD" w:rsidRPr="00440CAD" w:rsidRDefault="00440CAD" w:rsidP="00440CAD">
      <w:pPr>
        <w:numPr>
          <w:ilvl w:val="0"/>
          <w:numId w:val="5"/>
        </w:numPr>
        <w:tabs>
          <w:tab w:val="left" w:pos="284"/>
        </w:tabs>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заявки команд (участников), заверенных врачом, которые предоставляются в сроки, указанные в Положении о проведении спортивного мероприятия.</w:t>
      </w:r>
    </w:p>
    <w:p w:rsidR="00440CAD" w:rsidRPr="00440CAD" w:rsidRDefault="00440CAD" w:rsidP="00440CAD">
      <w:pPr>
        <w:autoSpaceDE w:val="0"/>
        <w:autoSpaceDN w:val="0"/>
        <w:adjustRightInd w:val="0"/>
        <w:spacing w:after="0" w:line="240" w:lineRule="auto"/>
        <w:ind w:firstLine="397"/>
        <w:jc w:val="both"/>
        <w:rPr>
          <w:rFonts w:ascii="Times New Roman" w:hAnsi="Times New Roman" w:cs="Times New Roman"/>
          <w:bCs/>
          <w:color w:val="000000"/>
          <w:sz w:val="24"/>
          <w:szCs w:val="24"/>
        </w:rPr>
      </w:pPr>
      <w:r w:rsidRPr="00440CAD">
        <w:rPr>
          <w:rFonts w:ascii="Times New Roman" w:hAnsi="Times New Roman" w:cs="Times New Roman"/>
          <w:bCs/>
          <w:color w:val="000000"/>
          <w:sz w:val="24"/>
          <w:szCs w:val="24"/>
        </w:rPr>
        <w:t>2.4. Перечень оснований для отказа в приеме документов на оказание предоставления муниципальной услуги.</w:t>
      </w:r>
    </w:p>
    <w:p w:rsidR="00440CAD" w:rsidRPr="00440CAD" w:rsidRDefault="00440CAD" w:rsidP="00440CAD">
      <w:pPr>
        <w:numPr>
          <w:ilvl w:val="0"/>
          <w:numId w:val="6"/>
        </w:numPr>
        <w:tabs>
          <w:tab w:val="left" w:pos="284"/>
        </w:tabs>
        <w:spacing w:after="0" w:line="240" w:lineRule="auto"/>
        <w:ind w:firstLine="397"/>
        <w:jc w:val="both"/>
        <w:rPr>
          <w:rFonts w:ascii="Times New Roman" w:hAnsi="Times New Roman" w:cs="Times New Roman"/>
          <w:sz w:val="24"/>
          <w:szCs w:val="24"/>
        </w:rPr>
      </w:pPr>
      <w:r w:rsidRPr="00440CAD">
        <w:rPr>
          <w:rFonts w:ascii="Times New Roman" w:hAnsi="Times New Roman" w:cs="Times New Roman"/>
          <w:sz w:val="24"/>
          <w:szCs w:val="24"/>
        </w:rPr>
        <w:t>отсутствие специалистов по видам спорта, по которым планируются соревнования;</w:t>
      </w:r>
    </w:p>
    <w:p w:rsidR="00440CAD" w:rsidRPr="00440CAD" w:rsidRDefault="00440CAD" w:rsidP="00440CAD">
      <w:pPr>
        <w:numPr>
          <w:ilvl w:val="0"/>
          <w:numId w:val="6"/>
        </w:numPr>
        <w:tabs>
          <w:tab w:val="left" w:pos="284"/>
        </w:tabs>
        <w:spacing w:after="0" w:line="240" w:lineRule="auto"/>
        <w:ind w:firstLine="397"/>
        <w:jc w:val="both"/>
        <w:rPr>
          <w:rFonts w:ascii="Times New Roman" w:hAnsi="Times New Roman" w:cs="Times New Roman"/>
          <w:sz w:val="24"/>
          <w:szCs w:val="24"/>
        </w:rPr>
      </w:pPr>
      <w:r w:rsidRPr="00440CAD">
        <w:rPr>
          <w:rFonts w:ascii="Times New Roman" w:hAnsi="Times New Roman" w:cs="Times New Roman"/>
          <w:sz w:val="24"/>
          <w:szCs w:val="24"/>
        </w:rPr>
        <w:t>отсутствие дополнительного финансирования, если соревнование (мероприятие) не включено в Календарный план.</w:t>
      </w:r>
    </w:p>
    <w:p w:rsidR="00440CAD" w:rsidRPr="00440CAD" w:rsidRDefault="00440CAD" w:rsidP="00440CAD">
      <w:pPr>
        <w:autoSpaceDE w:val="0"/>
        <w:autoSpaceDN w:val="0"/>
        <w:adjustRightInd w:val="0"/>
        <w:spacing w:after="0" w:line="240" w:lineRule="auto"/>
        <w:ind w:firstLine="397"/>
        <w:jc w:val="both"/>
        <w:rPr>
          <w:rFonts w:ascii="Times New Roman" w:hAnsi="Times New Roman" w:cs="Times New Roman"/>
          <w:bCs/>
          <w:color w:val="000000"/>
          <w:sz w:val="24"/>
          <w:szCs w:val="24"/>
        </w:rPr>
      </w:pPr>
      <w:r w:rsidRPr="00440CAD">
        <w:rPr>
          <w:rFonts w:ascii="Times New Roman" w:hAnsi="Times New Roman" w:cs="Times New Roman"/>
          <w:bCs/>
          <w:color w:val="000000"/>
          <w:sz w:val="24"/>
          <w:szCs w:val="24"/>
        </w:rPr>
        <w:t>2.5. Перечень оснований для отказа в предоставлении муниципальной услуги.</w:t>
      </w:r>
    </w:p>
    <w:p w:rsidR="00440CAD" w:rsidRPr="00440CAD" w:rsidRDefault="00440CAD" w:rsidP="00440CAD">
      <w:pPr>
        <w:numPr>
          <w:ilvl w:val="0"/>
          <w:numId w:val="7"/>
        </w:numPr>
        <w:tabs>
          <w:tab w:val="left" w:pos="284"/>
        </w:tabs>
        <w:spacing w:after="0" w:line="240" w:lineRule="auto"/>
        <w:ind w:firstLine="397"/>
        <w:jc w:val="both"/>
        <w:rPr>
          <w:rFonts w:ascii="Times New Roman" w:hAnsi="Times New Roman" w:cs="Times New Roman"/>
          <w:sz w:val="24"/>
          <w:szCs w:val="24"/>
        </w:rPr>
      </w:pPr>
      <w:r w:rsidRPr="00440CAD">
        <w:rPr>
          <w:rFonts w:ascii="Times New Roman" w:hAnsi="Times New Roman" w:cs="Times New Roman"/>
          <w:sz w:val="24"/>
          <w:szCs w:val="24"/>
        </w:rPr>
        <w:t>отсутствие заявок, заверенных врачом;</w:t>
      </w:r>
    </w:p>
    <w:p w:rsidR="00440CAD" w:rsidRPr="00440CAD" w:rsidRDefault="00440CAD" w:rsidP="00440CAD">
      <w:pPr>
        <w:numPr>
          <w:ilvl w:val="0"/>
          <w:numId w:val="7"/>
        </w:numPr>
        <w:tabs>
          <w:tab w:val="left" w:pos="284"/>
        </w:tabs>
        <w:spacing w:after="0" w:line="240" w:lineRule="auto"/>
        <w:ind w:firstLine="397"/>
        <w:jc w:val="both"/>
        <w:rPr>
          <w:rFonts w:ascii="Times New Roman" w:hAnsi="Times New Roman" w:cs="Times New Roman"/>
          <w:sz w:val="24"/>
          <w:szCs w:val="24"/>
        </w:rPr>
      </w:pPr>
      <w:r w:rsidRPr="00440CAD">
        <w:rPr>
          <w:rFonts w:ascii="Times New Roman" w:hAnsi="Times New Roman" w:cs="Times New Roman"/>
          <w:sz w:val="24"/>
          <w:szCs w:val="24"/>
        </w:rPr>
        <w:t>нахождение  заявителя в состоянии алкогольного, наркотического или токсического опьянения;</w:t>
      </w:r>
    </w:p>
    <w:p w:rsidR="00440CAD" w:rsidRPr="00440CAD" w:rsidRDefault="00440CAD" w:rsidP="00440CAD">
      <w:pPr>
        <w:numPr>
          <w:ilvl w:val="0"/>
          <w:numId w:val="7"/>
        </w:numPr>
        <w:tabs>
          <w:tab w:val="left" w:pos="284"/>
        </w:tabs>
        <w:spacing w:after="0" w:line="240" w:lineRule="auto"/>
        <w:ind w:firstLine="397"/>
        <w:jc w:val="both"/>
        <w:rPr>
          <w:rFonts w:ascii="Times New Roman" w:hAnsi="Times New Roman" w:cs="Times New Roman"/>
          <w:sz w:val="24"/>
          <w:szCs w:val="24"/>
        </w:rPr>
      </w:pPr>
      <w:r w:rsidRPr="00440CAD">
        <w:rPr>
          <w:rFonts w:ascii="Times New Roman" w:hAnsi="Times New Roman" w:cs="Times New Roman"/>
          <w:sz w:val="24"/>
          <w:szCs w:val="24"/>
        </w:rPr>
        <w:t>порча имущества учреждения.</w:t>
      </w:r>
    </w:p>
    <w:p w:rsidR="00440CAD" w:rsidRPr="00440CAD" w:rsidRDefault="00440CAD" w:rsidP="00440CAD">
      <w:pPr>
        <w:autoSpaceDE w:val="0"/>
        <w:autoSpaceDN w:val="0"/>
        <w:adjustRightInd w:val="0"/>
        <w:spacing w:after="0" w:line="240" w:lineRule="auto"/>
        <w:ind w:firstLine="397"/>
        <w:rPr>
          <w:rFonts w:ascii="Times New Roman" w:hAnsi="Times New Roman" w:cs="Times New Roman"/>
          <w:bCs/>
          <w:color w:val="000000"/>
          <w:sz w:val="24"/>
          <w:szCs w:val="24"/>
        </w:rPr>
      </w:pPr>
      <w:r w:rsidRPr="00440CAD">
        <w:rPr>
          <w:rFonts w:ascii="Times New Roman" w:hAnsi="Times New Roman" w:cs="Times New Roman"/>
          <w:bCs/>
          <w:color w:val="000000"/>
          <w:sz w:val="24"/>
          <w:szCs w:val="24"/>
        </w:rPr>
        <w:t>2.6. Требования к местам предоставления муниципальной услуги.</w:t>
      </w:r>
    </w:p>
    <w:p w:rsidR="00440CAD" w:rsidRPr="00440CAD" w:rsidRDefault="00440CAD" w:rsidP="00440CAD">
      <w:pPr>
        <w:spacing w:after="0" w:line="240" w:lineRule="auto"/>
        <w:ind w:firstLine="397"/>
        <w:jc w:val="both"/>
        <w:rPr>
          <w:rFonts w:ascii="Times New Roman" w:hAnsi="Times New Roman" w:cs="Times New Roman"/>
          <w:sz w:val="24"/>
          <w:szCs w:val="24"/>
        </w:rPr>
      </w:pPr>
      <w:r w:rsidRPr="00440CAD">
        <w:rPr>
          <w:rFonts w:ascii="Times New Roman" w:hAnsi="Times New Roman" w:cs="Times New Roman"/>
          <w:sz w:val="24"/>
          <w:szCs w:val="24"/>
        </w:rPr>
        <w:t xml:space="preserve">Помещения, выделенные для предоставления муниципальной услуги, должны соответствовать требованиям СанПиН. </w:t>
      </w:r>
    </w:p>
    <w:p w:rsidR="00440CAD" w:rsidRPr="00440CAD" w:rsidRDefault="00440CAD" w:rsidP="00440CAD">
      <w:pPr>
        <w:spacing w:after="0" w:line="240" w:lineRule="auto"/>
        <w:ind w:firstLine="397"/>
        <w:jc w:val="both"/>
        <w:rPr>
          <w:rFonts w:ascii="Times New Roman" w:hAnsi="Times New Roman" w:cs="Times New Roman"/>
          <w:sz w:val="24"/>
          <w:szCs w:val="24"/>
        </w:rPr>
      </w:pPr>
      <w:r w:rsidRPr="00440CAD">
        <w:rPr>
          <w:rFonts w:ascii="Times New Roman" w:hAnsi="Times New Roman" w:cs="Times New Roman"/>
          <w:sz w:val="24"/>
          <w:szCs w:val="24"/>
        </w:rPr>
        <w:t>Рабочее место специалиста, осуществляющего рассмотрение обращений граждан, оборудуются средствами вычислительной техники и оргтехникой, позволяющими организовать исполнение функции в полном объёме.</w:t>
      </w:r>
    </w:p>
    <w:p w:rsidR="00440CAD" w:rsidRPr="00440CAD" w:rsidRDefault="00440CAD" w:rsidP="00440CAD">
      <w:pPr>
        <w:spacing w:after="0" w:line="240" w:lineRule="auto"/>
        <w:ind w:firstLine="397"/>
        <w:jc w:val="both"/>
        <w:rPr>
          <w:rFonts w:ascii="Times New Roman" w:hAnsi="Times New Roman" w:cs="Times New Roman"/>
          <w:sz w:val="24"/>
          <w:szCs w:val="24"/>
        </w:rPr>
      </w:pPr>
      <w:r w:rsidRPr="00440CAD">
        <w:rPr>
          <w:rFonts w:ascii="Times New Roman" w:hAnsi="Times New Roman" w:cs="Times New Roman"/>
          <w:sz w:val="24"/>
          <w:szCs w:val="24"/>
        </w:rPr>
        <w:t>Места для проведения личного приёма граждан оборудуются стульями, столами и обеспечиваются канцелярскими принадлежностями для написания письменных обращений.</w:t>
      </w:r>
    </w:p>
    <w:p w:rsidR="00440CAD" w:rsidRPr="00440CAD" w:rsidRDefault="00440CAD" w:rsidP="00440CAD">
      <w:pPr>
        <w:spacing w:after="0" w:line="240" w:lineRule="auto"/>
        <w:ind w:firstLine="397"/>
        <w:jc w:val="both"/>
        <w:rPr>
          <w:rFonts w:ascii="Times New Roman" w:hAnsi="Times New Roman" w:cs="Times New Roman"/>
          <w:sz w:val="24"/>
          <w:szCs w:val="24"/>
        </w:rPr>
      </w:pPr>
      <w:r w:rsidRPr="00440CAD">
        <w:rPr>
          <w:rFonts w:ascii="Times New Roman" w:hAnsi="Times New Roman" w:cs="Times New Roman"/>
          <w:sz w:val="24"/>
          <w:szCs w:val="24"/>
        </w:rPr>
        <w:t>Для ожидания гражданам отводится специальное место, оборудованное стульями.</w:t>
      </w:r>
    </w:p>
    <w:p w:rsidR="00440CAD" w:rsidRPr="00440CAD" w:rsidRDefault="00440CAD" w:rsidP="00440CAD">
      <w:pPr>
        <w:spacing w:after="0" w:line="240" w:lineRule="auto"/>
        <w:ind w:firstLine="397"/>
        <w:jc w:val="both"/>
        <w:rPr>
          <w:rFonts w:ascii="Times New Roman" w:hAnsi="Times New Roman" w:cs="Times New Roman"/>
          <w:sz w:val="24"/>
          <w:szCs w:val="24"/>
        </w:rPr>
      </w:pPr>
      <w:r w:rsidRPr="00440CAD">
        <w:rPr>
          <w:rFonts w:ascii="Times New Roman" w:hAnsi="Times New Roman" w:cs="Times New Roman"/>
          <w:sz w:val="24"/>
          <w:szCs w:val="24"/>
        </w:rPr>
        <w:t>Специалист, ответственный за исполнение муниципальной услуги, обязан иметь табличку с указанием фамилии, имени, отчества и занимаемой должности.</w:t>
      </w:r>
    </w:p>
    <w:p w:rsidR="00440CAD" w:rsidRPr="00440CAD" w:rsidRDefault="00440CAD" w:rsidP="00440CAD">
      <w:pPr>
        <w:autoSpaceDE w:val="0"/>
        <w:autoSpaceDN w:val="0"/>
        <w:adjustRightInd w:val="0"/>
        <w:spacing w:after="0" w:line="240" w:lineRule="auto"/>
        <w:ind w:firstLine="397"/>
        <w:jc w:val="both"/>
        <w:rPr>
          <w:rFonts w:ascii="Times New Roman" w:hAnsi="Times New Roman" w:cs="Times New Roman"/>
          <w:sz w:val="24"/>
          <w:szCs w:val="24"/>
        </w:rPr>
      </w:pPr>
      <w:r w:rsidRPr="00440CAD">
        <w:rPr>
          <w:rFonts w:ascii="Times New Roman" w:hAnsi="Times New Roman" w:cs="Times New Roman"/>
          <w:sz w:val="24"/>
          <w:szCs w:val="24"/>
        </w:rPr>
        <w:t>Руководителем учреждения, предоставляющего муниципальную услугу,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возможность беспрепятственного входа в помещения и выхода из них;</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содействие со стороны должностных лиц учреждения, при необходимости, инвалиду при входе в объект и выходе из него;</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оборудование на прилегающих к зданию территориях мест для парковки автотранспортных средств инвалидов;</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учреждения;</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проведение инструктажа должностных лиц, осуществляющих первичный контакт с получателями услуги, по вопросам работы с инвалидами;</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xml:space="preserve">-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w:t>
      </w:r>
      <w:r w:rsidRPr="00440CAD">
        <w:rPr>
          <w:rFonts w:ascii="Times New Roman" w:hAnsi="Times New Roman" w:cs="Times New Roman"/>
          <w:sz w:val="24"/>
          <w:szCs w:val="24"/>
        </w:rPr>
        <w:lastRenderedPageBreak/>
        <w:t>знаков и иной текстовой и графической информации знаками, выполненными рельефно-точечным шрифтом Брайля и на контрастном фоне;</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обеспечение допуска сурдопереводчика, тифлосурдопереводчика, а также иного лица, владеющего жестовым языком;</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обеспечение условий доступности для инвалидов по зрению официального сайта учреждения в информационно-телекоммуникационной сети «Интернет»;</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предоставление инвалидам возможности получения государственной услуги в электронном виде с учетом ограничений их жизнедеятельности;</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440CAD" w:rsidRPr="00440CAD" w:rsidRDefault="00440CAD" w:rsidP="00440CAD">
      <w:pPr>
        <w:tabs>
          <w:tab w:val="left" w:pos="284"/>
        </w:tabs>
        <w:autoSpaceDE w:val="0"/>
        <w:autoSpaceDN w:val="0"/>
        <w:adjustRightInd w:val="0"/>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 оказание должностными лицами учреждения иной необходимой инвалидам помощи в преодолении барьеров, мешающих получению ими услуг наравне с другими лицами.</w:t>
      </w:r>
    </w:p>
    <w:p w:rsidR="00440CAD" w:rsidRPr="00440CAD" w:rsidRDefault="00440CAD" w:rsidP="00440CAD">
      <w:pPr>
        <w:autoSpaceDE w:val="0"/>
        <w:autoSpaceDN w:val="0"/>
        <w:adjustRightInd w:val="0"/>
        <w:spacing w:after="0" w:line="240" w:lineRule="auto"/>
        <w:ind w:firstLine="397"/>
        <w:jc w:val="both"/>
        <w:rPr>
          <w:rFonts w:ascii="Times New Roman" w:hAnsi="Times New Roman" w:cs="Times New Roman"/>
          <w:color w:val="000000"/>
          <w:sz w:val="24"/>
          <w:szCs w:val="24"/>
        </w:rPr>
      </w:pPr>
      <w:r w:rsidRPr="00440CAD">
        <w:rPr>
          <w:rFonts w:ascii="Times New Roman" w:hAnsi="Times New Roman" w:cs="Times New Roman"/>
          <w:color w:val="000000"/>
          <w:sz w:val="24"/>
          <w:szCs w:val="24"/>
        </w:rPr>
        <w:t>2.7. Требование к исполнению муниципальной услуги:</w:t>
      </w:r>
    </w:p>
    <w:p w:rsidR="00440CAD" w:rsidRPr="00440CAD" w:rsidRDefault="00440CAD" w:rsidP="00440CAD">
      <w:pPr>
        <w:spacing w:after="0" w:line="240" w:lineRule="auto"/>
        <w:ind w:firstLine="397"/>
        <w:jc w:val="both"/>
        <w:rPr>
          <w:rFonts w:ascii="Times New Roman" w:hAnsi="Times New Roman" w:cs="Times New Roman"/>
          <w:sz w:val="24"/>
          <w:szCs w:val="24"/>
        </w:rPr>
      </w:pPr>
      <w:r w:rsidRPr="00440CAD">
        <w:rPr>
          <w:rFonts w:ascii="Times New Roman" w:hAnsi="Times New Roman" w:cs="Times New Roman"/>
          <w:sz w:val="24"/>
          <w:szCs w:val="24"/>
        </w:rPr>
        <w:t xml:space="preserve">Муниципальная услуга предоставляется всем категориям граждан </w:t>
      </w:r>
      <w:r>
        <w:rPr>
          <w:rFonts w:ascii="Times New Roman" w:hAnsi="Times New Roman" w:cs="Times New Roman"/>
          <w:sz w:val="24"/>
          <w:szCs w:val="24"/>
        </w:rPr>
        <w:t>Раздольненского</w:t>
      </w:r>
      <w:r w:rsidRPr="00440CAD">
        <w:rPr>
          <w:rFonts w:ascii="Times New Roman" w:hAnsi="Times New Roman" w:cs="Times New Roman"/>
          <w:sz w:val="24"/>
          <w:szCs w:val="24"/>
        </w:rPr>
        <w:t xml:space="preserve"> сельского поселения при отсутствии оснований, указанных в пункте 2.5. настоящего Административного регламента. </w:t>
      </w:r>
    </w:p>
    <w:p w:rsidR="00440CAD" w:rsidRPr="00440CAD" w:rsidRDefault="00440CAD" w:rsidP="00440CAD">
      <w:pPr>
        <w:spacing w:after="0" w:line="240" w:lineRule="auto"/>
        <w:ind w:firstLine="397"/>
        <w:jc w:val="both"/>
        <w:rPr>
          <w:rFonts w:ascii="Times New Roman" w:hAnsi="Times New Roman" w:cs="Times New Roman"/>
          <w:color w:val="000000"/>
          <w:sz w:val="24"/>
          <w:szCs w:val="24"/>
        </w:rPr>
      </w:pPr>
      <w:r w:rsidRPr="00440CAD">
        <w:rPr>
          <w:rFonts w:ascii="Times New Roman" w:hAnsi="Times New Roman" w:cs="Times New Roman"/>
          <w:color w:val="000000"/>
          <w:sz w:val="24"/>
          <w:szCs w:val="24"/>
        </w:rPr>
        <w:t>Предоставление муниципальной услуги осуществляется бесплатно.</w:t>
      </w:r>
    </w:p>
    <w:p w:rsidR="00440CAD" w:rsidRPr="00440CAD" w:rsidRDefault="00440CAD" w:rsidP="00440CAD">
      <w:pPr>
        <w:autoSpaceDE w:val="0"/>
        <w:autoSpaceDN w:val="0"/>
        <w:adjustRightInd w:val="0"/>
        <w:spacing w:after="0" w:line="240" w:lineRule="auto"/>
        <w:ind w:firstLine="397"/>
        <w:jc w:val="both"/>
        <w:rPr>
          <w:rFonts w:ascii="Times New Roman" w:hAnsi="Times New Roman" w:cs="Times New Roman"/>
          <w:color w:val="000000"/>
          <w:sz w:val="24"/>
          <w:szCs w:val="24"/>
        </w:rPr>
      </w:pPr>
      <w:r w:rsidRPr="00440CAD">
        <w:rPr>
          <w:rFonts w:ascii="Times New Roman" w:hAnsi="Times New Roman" w:cs="Times New Roman"/>
          <w:color w:val="000000"/>
          <w:sz w:val="24"/>
          <w:szCs w:val="24"/>
        </w:rPr>
        <w:t>2.8. Требования к спортивным сооружениям</w:t>
      </w:r>
    </w:p>
    <w:p w:rsidR="00440CAD" w:rsidRPr="00440CAD" w:rsidRDefault="00440CAD" w:rsidP="00440CAD">
      <w:pPr>
        <w:shd w:val="clear" w:color="auto" w:fill="FFFFFF"/>
        <w:spacing w:after="0" w:line="240" w:lineRule="auto"/>
        <w:ind w:firstLine="397"/>
        <w:jc w:val="both"/>
        <w:rPr>
          <w:rFonts w:ascii="Times New Roman" w:hAnsi="Times New Roman" w:cs="Times New Roman"/>
          <w:color w:val="333333"/>
          <w:sz w:val="24"/>
          <w:szCs w:val="24"/>
        </w:rPr>
      </w:pPr>
      <w:r w:rsidRPr="00440CAD">
        <w:rPr>
          <w:rFonts w:ascii="Times New Roman" w:hAnsi="Times New Roman" w:cs="Times New Roman"/>
          <w:color w:val="333333"/>
          <w:sz w:val="24"/>
          <w:szCs w:val="24"/>
        </w:rPr>
        <w:t>Физкультурно-оздоровительные и спортивные сооружения, используемые при оказании услуг, должны соответствовать требованиям Федерального закона «О физической культуре и спорте в Российской Федерации», а также иметь условия для обслуживания инвалидов. Рекомендуется оборудовать входы и выходы для инвалидных колясок.</w:t>
      </w:r>
    </w:p>
    <w:p w:rsidR="00440CAD" w:rsidRPr="00440CAD" w:rsidRDefault="00440CAD" w:rsidP="00440CAD">
      <w:pPr>
        <w:shd w:val="clear" w:color="auto" w:fill="FFFFFF"/>
        <w:spacing w:after="0" w:line="240" w:lineRule="auto"/>
        <w:ind w:firstLine="397"/>
        <w:jc w:val="both"/>
        <w:rPr>
          <w:rFonts w:ascii="Times New Roman" w:hAnsi="Times New Roman" w:cs="Times New Roman"/>
          <w:color w:val="333333"/>
          <w:sz w:val="24"/>
          <w:szCs w:val="24"/>
        </w:rPr>
      </w:pPr>
      <w:r w:rsidRPr="00440CAD">
        <w:rPr>
          <w:rFonts w:ascii="Times New Roman" w:hAnsi="Times New Roman" w:cs="Times New Roman"/>
          <w:color w:val="333333"/>
          <w:sz w:val="24"/>
          <w:szCs w:val="24"/>
        </w:rPr>
        <w:t>Содержание территории физкультурно-оздоровительных и спортивных сооружений должно обеспечивать свободный проезд (подъезд) технических средств специальных служб (пожарная, спасательная, санитарная и др. техника).</w:t>
      </w:r>
    </w:p>
    <w:p w:rsidR="00440CAD" w:rsidRPr="00440CAD" w:rsidRDefault="00440CAD" w:rsidP="00440CAD">
      <w:pPr>
        <w:shd w:val="clear" w:color="auto" w:fill="FFFFFF"/>
        <w:spacing w:after="0" w:line="240" w:lineRule="auto"/>
        <w:ind w:firstLine="397"/>
        <w:jc w:val="both"/>
        <w:rPr>
          <w:rFonts w:ascii="Times New Roman" w:hAnsi="Times New Roman" w:cs="Times New Roman"/>
          <w:color w:val="333333"/>
          <w:sz w:val="24"/>
          <w:szCs w:val="24"/>
        </w:rPr>
      </w:pPr>
      <w:r w:rsidRPr="00440CAD">
        <w:rPr>
          <w:rFonts w:ascii="Times New Roman" w:hAnsi="Times New Roman" w:cs="Times New Roman"/>
          <w:color w:val="333333"/>
          <w:sz w:val="24"/>
          <w:szCs w:val="24"/>
        </w:rPr>
        <w:t>При оказании услуг физкультурно-оздоровительные и спортивные сооружения, а также территория вокруг них должны иметь рабочее, дежурное и аварийное освещение в соответствии с требованиями.</w:t>
      </w:r>
    </w:p>
    <w:p w:rsidR="00440CAD" w:rsidRPr="00440CAD" w:rsidRDefault="00440CAD" w:rsidP="00440CAD">
      <w:pPr>
        <w:shd w:val="clear" w:color="auto" w:fill="FFFFFF"/>
        <w:spacing w:after="0" w:line="240" w:lineRule="auto"/>
        <w:ind w:firstLine="397"/>
        <w:jc w:val="both"/>
        <w:rPr>
          <w:rFonts w:ascii="Times New Roman" w:hAnsi="Times New Roman" w:cs="Times New Roman"/>
          <w:color w:val="333333"/>
          <w:sz w:val="24"/>
          <w:szCs w:val="24"/>
        </w:rPr>
      </w:pPr>
      <w:r w:rsidRPr="00440CAD">
        <w:rPr>
          <w:rFonts w:ascii="Times New Roman" w:hAnsi="Times New Roman" w:cs="Times New Roman"/>
          <w:color w:val="333333"/>
          <w:sz w:val="24"/>
          <w:szCs w:val="24"/>
        </w:rPr>
        <w:t>Показатели микроклимата (температура, относительная влажность, вентиляция) в физкультурно-оздоровительных и спортивных сооружениях должны соответствовать требованиям ГОСТ 12.1.005 и другим установленным требованиям.</w:t>
      </w:r>
    </w:p>
    <w:p w:rsidR="00440CAD" w:rsidRPr="00440CAD" w:rsidRDefault="00440CAD" w:rsidP="00440CAD">
      <w:pPr>
        <w:shd w:val="clear" w:color="auto" w:fill="FFFFFF"/>
        <w:spacing w:after="0" w:line="240" w:lineRule="auto"/>
        <w:ind w:firstLine="397"/>
        <w:jc w:val="both"/>
        <w:rPr>
          <w:rFonts w:ascii="Times New Roman" w:hAnsi="Times New Roman" w:cs="Times New Roman"/>
          <w:color w:val="333333"/>
          <w:sz w:val="24"/>
          <w:szCs w:val="24"/>
        </w:rPr>
      </w:pPr>
      <w:r w:rsidRPr="00440CAD">
        <w:rPr>
          <w:rFonts w:ascii="Times New Roman" w:hAnsi="Times New Roman" w:cs="Times New Roman"/>
          <w:color w:val="333333"/>
          <w:sz w:val="24"/>
          <w:szCs w:val="24"/>
        </w:rPr>
        <w:t>Предельно допустимое содержание вредных веществ и пыли в воздухе физкультурно-оздоровительных и спортивных сооружений не должно превышать норм, установленных в ГОСТ 12.1.005 (раздел 3, приложение 2).</w:t>
      </w:r>
    </w:p>
    <w:p w:rsidR="00440CAD" w:rsidRPr="00440CAD" w:rsidRDefault="00440CAD" w:rsidP="00440CAD">
      <w:pPr>
        <w:shd w:val="clear" w:color="auto" w:fill="FFFFFF"/>
        <w:spacing w:after="0" w:line="240" w:lineRule="auto"/>
        <w:ind w:firstLine="397"/>
        <w:jc w:val="both"/>
        <w:rPr>
          <w:rFonts w:ascii="Times New Roman" w:hAnsi="Times New Roman" w:cs="Times New Roman"/>
          <w:color w:val="333333"/>
          <w:sz w:val="24"/>
          <w:szCs w:val="24"/>
        </w:rPr>
      </w:pPr>
      <w:r w:rsidRPr="00440CAD">
        <w:rPr>
          <w:rFonts w:ascii="Times New Roman" w:hAnsi="Times New Roman" w:cs="Times New Roman"/>
          <w:color w:val="333333"/>
          <w:sz w:val="24"/>
          <w:szCs w:val="24"/>
        </w:rPr>
        <w:t>Допустимый уровень шума в физкультурно-оздоровительных и спортивных сооружениях должен соответствовать установленным требованиям.</w:t>
      </w:r>
    </w:p>
    <w:p w:rsidR="00440CAD" w:rsidRPr="00440CAD" w:rsidRDefault="00440CAD" w:rsidP="00440CAD">
      <w:pPr>
        <w:shd w:val="clear" w:color="auto" w:fill="FFFFFF"/>
        <w:spacing w:after="0" w:line="240" w:lineRule="auto"/>
        <w:ind w:firstLine="397"/>
        <w:jc w:val="both"/>
        <w:rPr>
          <w:rFonts w:ascii="Times New Roman" w:hAnsi="Times New Roman" w:cs="Times New Roman"/>
          <w:color w:val="333333"/>
          <w:sz w:val="24"/>
          <w:szCs w:val="24"/>
        </w:rPr>
      </w:pPr>
      <w:r w:rsidRPr="00440CAD">
        <w:rPr>
          <w:rFonts w:ascii="Times New Roman" w:hAnsi="Times New Roman" w:cs="Times New Roman"/>
          <w:color w:val="333333"/>
          <w:sz w:val="24"/>
          <w:szCs w:val="24"/>
        </w:rPr>
        <w:t>Участки территории физкультурно-оздоровительных и спортивных сооружений, на которых проводятся земляные, строительно-монтажные работы должны быть огорожены и обозначены соответствующими знаками по ГОСТ Р. 12.4.026.»</w:t>
      </w:r>
    </w:p>
    <w:p w:rsidR="0061629A" w:rsidRPr="005A50C7" w:rsidRDefault="0061629A" w:rsidP="00440CAD">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r>
    </w:p>
    <w:p w:rsidR="0061629A" w:rsidRPr="005A50C7" w:rsidRDefault="0061629A" w:rsidP="00A338CA">
      <w:pPr>
        <w:spacing w:after="0" w:line="240" w:lineRule="auto"/>
        <w:ind w:right="-144"/>
        <w:jc w:val="center"/>
        <w:rPr>
          <w:rFonts w:ascii="Times New Roman" w:hAnsi="Times New Roman" w:cs="Times New Roman"/>
          <w:b/>
          <w:sz w:val="24"/>
          <w:szCs w:val="24"/>
        </w:rPr>
      </w:pPr>
      <w:r w:rsidRPr="005A50C7">
        <w:rPr>
          <w:rFonts w:ascii="Times New Roman" w:hAnsi="Times New Roman" w:cs="Times New Roman"/>
          <w:b/>
          <w:sz w:val="24"/>
          <w:szCs w:val="24"/>
        </w:rPr>
        <w:t>3.</w:t>
      </w:r>
      <w:r w:rsidR="00A338CA">
        <w:rPr>
          <w:rFonts w:ascii="Times New Roman" w:hAnsi="Times New Roman" w:cs="Times New Roman"/>
          <w:b/>
          <w:sz w:val="24"/>
          <w:szCs w:val="24"/>
        </w:rPr>
        <w:t xml:space="preserve"> </w:t>
      </w:r>
      <w:r w:rsidRPr="005A50C7">
        <w:rPr>
          <w:rFonts w:ascii="Times New Roman" w:hAnsi="Times New Roman" w:cs="Times New Roman"/>
          <w:b/>
          <w:sz w:val="24"/>
          <w:szCs w:val="24"/>
        </w:rPr>
        <w:t>Административные процедуры</w:t>
      </w:r>
      <w:r w:rsidR="00A338CA">
        <w:rPr>
          <w:rFonts w:ascii="Times New Roman" w:hAnsi="Times New Roman" w:cs="Times New Roman"/>
          <w:b/>
          <w:sz w:val="24"/>
          <w:szCs w:val="24"/>
        </w:rPr>
        <w:t>.</w:t>
      </w:r>
    </w:p>
    <w:p w:rsidR="0061629A" w:rsidRPr="005A50C7" w:rsidRDefault="0061629A" w:rsidP="00A338CA">
      <w:pPr>
        <w:spacing w:after="0" w:line="240" w:lineRule="auto"/>
        <w:ind w:right="-144"/>
        <w:rPr>
          <w:rFonts w:ascii="Times New Roman" w:hAnsi="Times New Roman" w:cs="Times New Roman"/>
          <w:b/>
          <w:sz w:val="24"/>
          <w:szCs w:val="24"/>
        </w:rPr>
      </w:pPr>
      <w:r w:rsidRPr="005A50C7">
        <w:rPr>
          <w:rFonts w:ascii="Times New Roman" w:hAnsi="Times New Roman" w:cs="Times New Roman"/>
          <w:b/>
          <w:sz w:val="24"/>
          <w:szCs w:val="24"/>
        </w:rPr>
        <w:t xml:space="preserve"> </w:t>
      </w:r>
      <w:r w:rsidR="00A338CA">
        <w:rPr>
          <w:rFonts w:ascii="Times New Roman" w:hAnsi="Times New Roman" w:cs="Times New Roman"/>
          <w:b/>
          <w:sz w:val="24"/>
          <w:szCs w:val="24"/>
        </w:rPr>
        <w:t xml:space="preserve">           </w:t>
      </w:r>
      <w:r w:rsidRPr="005A50C7">
        <w:rPr>
          <w:rFonts w:ascii="Times New Roman" w:hAnsi="Times New Roman" w:cs="Times New Roman"/>
          <w:b/>
          <w:sz w:val="24"/>
          <w:szCs w:val="24"/>
        </w:rPr>
        <w:t>Описание последовательности действий при исполнении</w:t>
      </w:r>
      <w:r w:rsidR="00A338CA">
        <w:rPr>
          <w:rFonts w:ascii="Times New Roman" w:hAnsi="Times New Roman" w:cs="Times New Roman"/>
          <w:b/>
          <w:sz w:val="24"/>
          <w:szCs w:val="24"/>
        </w:rPr>
        <w:t xml:space="preserve"> </w:t>
      </w:r>
      <w:r w:rsidRPr="005A50C7">
        <w:rPr>
          <w:rFonts w:ascii="Times New Roman" w:hAnsi="Times New Roman" w:cs="Times New Roman"/>
          <w:b/>
          <w:sz w:val="24"/>
          <w:szCs w:val="24"/>
        </w:rPr>
        <w:t>муниципальной услуги</w:t>
      </w:r>
    </w:p>
    <w:p w:rsidR="0061629A" w:rsidRPr="005A50C7" w:rsidRDefault="0061629A" w:rsidP="005A50C7">
      <w:pPr>
        <w:spacing w:after="0" w:line="240" w:lineRule="auto"/>
        <w:ind w:right="-144"/>
        <w:jc w:val="both"/>
        <w:rPr>
          <w:rFonts w:ascii="Times New Roman" w:hAnsi="Times New Roman" w:cs="Times New Roman"/>
          <w:b/>
          <w:sz w:val="24"/>
          <w:szCs w:val="24"/>
        </w:rPr>
      </w:pPr>
    </w:p>
    <w:p w:rsidR="0061629A" w:rsidRPr="005A50C7" w:rsidRDefault="0061629A" w:rsidP="005A50C7">
      <w:pPr>
        <w:spacing w:after="0" w:line="240" w:lineRule="auto"/>
        <w:ind w:right="-144" w:firstLine="708"/>
        <w:jc w:val="both"/>
        <w:rPr>
          <w:rFonts w:ascii="Times New Roman" w:hAnsi="Times New Roman" w:cs="Times New Roman"/>
          <w:sz w:val="24"/>
          <w:szCs w:val="24"/>
        </w:rPr>
      </w:pPr>
      <w:r w:rsidRPr="005A50C7">
        <w:rPr>
          <w:rFonts w:ascii="Times New Roman" w:hAnsi="Times New Roman" w:cs="Times New Roman"/>
          <w:sz w:val="24"/>
          <w:szCs w:val="24"/>
        </w:rPr>
        <w:lastRenderedPageBreak/>
        <w:t>3.1.Необходимым условием исполнения муниципальной услуги является взаимодействие с физкультурно-спортивными организациями, иными организациями, уполномоченными выполнять конкретные действия по осуществлению мероприятий п</w:t>
      </w:r>
      <w:r w:rsidR="00A338CA">
        <w:rPr>
          <w:rFonts w:ascii="Times New Roman" w:hAnsi="Times New Roman" w:cs="Times New Roman"/>
          <w:sz w:val="24"/>
          <w:szCs w:val="24"/>
        </w:rPr>
        <w:t>о развитию на территории Раздольненског</w:t>
      </w:r>
      <w:r w:rsidRPr="005A50C7">
        <w:rPr>
          <w:rFonts w:ascii="Times New Roman" w:hAnsi="Times New Roman" w:cs="Times New Roman"/>
          <w:sz w:val="24"/>
          <w:szCs w:val="24"/>
        </w:rPr>
        <w:t>о сельского поселения физической культуры и массового спорта.</w:t>
      </w:r>
    </w:p>
    <w:p w:rsidR="0061629A" w:rsidRPr="005A50C7" w:rsidRDefault="0061629A" w:rsidP="005A50C7">
      <w:pPr>
        <w:spacing w:after="0" w:line="240" w:lineRule="auto"/>
        <w:ind w:right="-144" w:firstLine="708"/>
        <w:jc w:val="both"/>
        <w:rPr>
          <w:rFonts w:ascii="Times New Roman" w:hAnsi="Times New Roman" w:cs="Times New Roman"/>
          <w:sz w:val="24"/>
          <w:szCs w:val="24"/>
        </w:rPr>
      </w:pPr>
      <w:r w:rsidRPr="005A50C7">
        <w:rPr>
          <w:rFonts w:ascii="Times New Roman" w:hAnsi="Times New Roman" w:cs="Times New Roman"/>
          <w:sz w:val="24"/>
          <w:szCs w:val="24"/>
        </w:rPr>
        <w:t xml:space="preserve">Орган, ответственный за исполнение муниципальной услуги по обеспечению условий для проведения официальных физкультурно-оздоровительных и спортивных мероприятий  (приложение № 1).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3.2. Последовательность действий при предоставлении муниципальной у</w:t>
      </w:r>
      <w:r w:rsidR="00A338CA">
        <w:rPr>
          <w:rFonts w:ascii="Times New Roman" w:hAnsi="Times New Roman" w:cs="Times New Roman"/>
          <w:sz w:val="24"/>
          <w:szCs w:val="24"/>
        </w:rPr>
        <w:t>слуги отображена в блок-схеме (п</w:t>
      </w:r>
      <w:r w:rsidRPr="005A50C7">
        <w:rPr>
          <w:rFonts w:ascii="Times New Roman" w:hAnsi="Times New Roman" w:cs="Times New Roman"/>
          <w:sz w:val="24"/>
          <w:szCs w:val="24"/>
        </w:rPr>
        <w:t>риложение №</w:t>
      </w:r>
      <w:r w:rsidR="00A338CA">
        <w:rPr>
          <w:rFonts w:ascii="Times New Roman" w:hAnsi="Times New Roman" w:cs="Times New Roman"/>
          <w:sz w:val="24"/>
          <w:szCs w:val="24"/>
        </w:rPr>
        <w:t xml:space="preserve"> </w:t>
      </w:r>
      <w:r w:rsidRPr="005A50C7">
        <w:rPr>
          <w:rFonts w:ascii="Times New Roman" w:hAnsi="Times New Roman" w:cs="Times New Roman"/>
          <w:sz w:val="24"/>
          <w:szCs w:val="24"/>
        </w:rPr>
        <w:t>2);</w:t>
      </w:r>
    </w:p>
    <w:p w:rsidR="0061629A" w:rsidRPr="005A50C7" w:rsidRDefault="0061629A" w:rsidP="005A50C7">
      <w:pPr>
        <w:pStyle w:val="1"/>
        <w:ind w:right="-144"/>
        <w:jc w:val="both"/>
        <w:rPr>
          <w:rFonts w:ascii="Times New Roman" w:hAnsi="Times New Roman" w:cs="Times New Roman"/>
          <w:b w:val="0"/>
          <w:i w:val="0"/>
          <w:sz w:val="24"/>
          <w:szCs w:val="24"/>
        </w:rPr>
      </w:pP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 xml:space="preserve"> </w:t>
      </w:r>
      <w:r w:rsidR="00A338CA">
        <w:rPr>
          <w:rFonts w:ascii="Times New Roman" w:hAnsi="Times New Roman" w:cs="Times New Roman"/>
          <w:sz w:val="24"/>
          <w:szCs w:val="24"/>
        </w:rPr>
        <w:t xml:space="preserve">           </w:t>
      </w:r>
      <w:r w:rsidRPr="005A50C7">
        <w:rPr>
          <w:rFonts w:ascii="Times New Roman" w:hAnsi="Times New Roman" w:cs="Times New Roman"/>
          <w:sz w:val="24"/>
          <w:szCs w:val="24"/>
        </w:rPr>
        <w:t xml:space="preserve">3.3.Ведомость на выдачу призов победителям  соревнований (приложение № 3) </w:t>
      </w:r>
    </w:p>
    <w:p w:rsidR="0061629A" w:rsidRPr="005A50C7" w:rsidRDefault="00A338CA" w:rsidP="005A50C7">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61629A" w:rsidRPr="005A50C7">
        <w:rPr>
          <w:rFonts w:ascii="Times New Roman" w:hAnsi="Times New Roman" w:cs="Times New Roman"/>
          <w:sz w:val="24"/>
          <w:szCs w:val="24"/>
        </w:rPr>
        <w:t>3.4. Отчет главного судьи (прием и обработку отчетной документации по окончании физкультурно-оздоровительных или спортивных мероп</w:t>
      </w:r>
      <w:r>
        <w:rPr>
          <w:rFonts w:ascii="Times New Roman" w:hAnsi="Times New Roman" w:cs="Times New Roman"/>
          <w:sz w:val="24"/>
          <w:szCs w:val="24"/>
        </w:rPr>
        <w:t>риятий (</w:t>
      </w:r>
      <w:r w:rsidR="0061629A" w:rsidRPr="005A50C7">
        <w:rPr>
          <w:rFonts w:ascii="Times New Roman" w:hAnsi="Times New Roman" w:cs="Times New Roman"/>
          <w:sz w:val="24"/>
          <w:szCs w:val="24"/>
        </w:rPr>
        <w:t>приложение № 4).</w:t>
      </w:r>
    </w:p>
    <w:p w:rsidR="0061629A" w:rsidRPr="005A50C7" w:rsidRDefault="00A338CA" w:rsidP="005A50C7">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61629A" w:rsidRPr="005A50C7">
        <w:rPr>
          <w:rFonts w:ascii="Times New Roman" w:hAnsi="Times New Roman" w:cs="Times New Roman"/>
          <w:sz w:val="24"/>
          <w:szCs w:val="24"/>
        </w:rPr>
        <w:t>3.5. Договор гражданско-правового характера на оплату судейской бригады (приложение № 5);</w:t>
      </w:r>
    </w:p>
    <w:p w:rsidR="0061629A" w:rsidRPr="005A50C7" w:rsidRDefault="00A338CA" w:rsidP="005A50C7">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61629A" w:rsidRPr="005A50C7">
        <w:rPr>
          <w:rFonts w:ascii="Times New Roman" w:hAnsi="Times New Roman" w:cs="Times New Roman"/>
          <w:sz w:val="24"/>
          <w:szCs w:val="24"/>
        </w:rPr>
        <w:t>3.6. Акт приемки выполненных работ(приложение № 6);</w:t>
      </w:r>
    </w:p>
    <w:p w:rsidR="00A338CA" w:rsidRDefault="00A338CA" w:rsidP="005A50C7">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61629A" w:rsidRPr="005A50C7">
        <w:rPr>
          <w:rFonts w:ascii="Times New Roman" w:hAnsi="Times New Roman" w:cs="Times New Roman"/>
          <w:sz w:val="24"/>
          <w:szCs w:val="24"/>
        </w:rPr>
        <w:t>3.7.   Договоров по аренде  нежилых помещений  (приложение № 7)</w:t>
      </w:r>
      <w:r>
        <w:rPr>
          <w:rFonts w:ascii="Times New Roman" w:hAnsi="Times New Roman" w:cs="Times New Roman"/>
          <w:sz w:val="24"/>
          <w:szCs w:val="24"/>
        </w:rPr>
        <w:t>.</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r>
      <w:r w:rsidRPr="005A50C7">
        <w:rPr>
          <w:rFonts w:ascii="Times New Roman" w:hAnsi="Times New Roman" w:cs="Times New Roman"/>
          <w:sz w:val="24"/>
          <w:szCs w:val="24"/>
        </w:rPr>
        <w:tab/>
      </w:r>
    </w:p>
    <w:p w:rsidR="0061629A" w:rsidRPr="005A50C7" w:rsidRDefault="0061629A" w:rsidP="00A338CA">
      <w:pPr>
        <w:spacing w:after="0" w:line="240" w:lineRule="auto"/>
        <w:ind w:right="-144"/>
        <w:jc w:val="center"/>
        <w:outlineLvl w:val="0"/>
        <w:rPr>
          <w:rFonts w:ascii="Times New Roman" w:hAnsi="Times New Roman" w:cs="Times New Roman"/>
          <w:b/>
          <w:sz w:val="24"/>
          <w:szCs w:val="24"/>
        </w:rPr>
      </w:pPr>
      <w:r w:rsidRPr="005A50C7">
        <w:rPr>
          <w:rFonts w:ascii="Times New Roman" w:hAnsi="Times New Roman" w:cs="Times New Roman"/>
          <w:b/>
          <w:sz w:val="24"/>
          <w:szCs w:val="24"/>
        </w:rPr>
        <w:t>4. Порядок и формы контроля по исполнению</w:t>
      </w:r>
      <w:r w:rsidR="00A338CA">
        <w:rPr>
          <w:rFonts w:ascii="Times New Roman" w:hAnsi="Times New Roman" w:cs="Times New Roman"/>
          <w:b/>
          <w:sz w:val="24"/>
          <w:szCs w:val="24"/>
        </w:rPr>
        <w:t xml:space="preserve"> </w:t>
      </w:r>
      <w:r w:rsidRPr="005A50C7">
        <w:rPr>
          <w:rFonts w:ascii="Times New Roman" w:hAnsi="Times New Roman" w:cs="Times New Roman"/>
          <w:b/>
          <w:sz w:val="24"/>
          <w:szCs w:val="24"/>
        </w:rPr>
        <w:t>муниципальной услуги</w:t>
      </w:r>
    </w:p>
    <w:p w:rsidR="0061629A" w:rsidRPr="005A50C7" w:rsidRDefault="0061629A" w:rsidP="005A50C7">
      <w:pPr>
        <w:spacing w:after="0" w:line="240" w:lineRule="auto"/>
        <w:ind w:right="-144"/>
        <w:jc w:val="both"/>
        <w:outlineLvl w:val="0"/>
        <w:rPr>
          <w:rFonts w:ascii="Times New Roman" w:hAnsi="Times New Roman" w:cs="Times New Roman"/>
          <w:b/>
          <w:sz w:val="24"/>
          <w:szCs w:val="24"/>
        </w:rPr>
      </w:pPr>
    </w:p>
    <w:p w:rsidR="0061629A" w:rsidRPr="005A50C7" w:rsidRDefault="0061629A" w:rsidP="005A50C7">
      <w:pPr>
        <w:spacing w:after="0" w:line="240" w:lineRule="auto"/>
        <w:ind w:right="-144" w:firstLine="708"/>
        <w:jc w:val="both"/>
        <w:rPr>
          <w:rFonts w:ascii="Times New Roman" w:hAnsi="Times New Roman" w:cs="Times New Roman"/>
          <w:sz w:val="24"/>
          <w:szCs w:val="24"/>
        </w:rPr>
      </w:pPr>
      <w:r w:rsidRPr="005A50C7">
        <w:rPr>
          <w:rFonts w:ascii="Times New Roman" w:hAnsi="Times New Roman" w:cs="Times New Roman"/>
          <w:sz w:val="24"/>
          <w:szCs w:val="24"/>
        </w:rPr>
        <w:t xml:space="preserve">Текущий контроль над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Главой поселения, ответственным за организацию работы по исполнению муниципальной услуги. </w:t>
      </w:r>
    </w:p>
    <w:p w:rsidR="0061629A" w:rsidRPr="005A50C7" w:rsidRDefault="0061629A" w:rsidP="005A50C7">
      <w:pPr>
        <w:spacing w:after="0" w:line="240" w:lineRule="auto"/>
        <w:ind w:right="-144" w:firstLine="708"/>
        <w:jc w:val="both"/>
        <w:rPr>
          <w:rFonts w:ascii="Times New Roman" w:hAnsi="Times New Roman" w:cs="Times New Roman"/>
          <w:sz w:val="24"/>
          <w:szCs w:val="24"/>
        </w:rPr>
      </w:pPr>
      <w:r w:rsidRPr="005A50C7">
        <w:rPr>
          <w:rFonts w:ascii="Times New Roman" w:hAnsi="Times New Roman" w:cs="Times New Roman"/>
          <w:sz w:val="24"/>
          <w:szCs w:val="24"/>
        </w:rPr>
        <w:t xml:space="preserve">Текущий контроль осуществляется путем проведения руководителем, ответственным за организацию работы по исполнению муниципальной услуги, проверок соблюдения и исполнения работником положений настоящего </w:t>
      </w:r>
      <w:r w:rsidR="00A338CA">
        <w:rPr>
          <w:rFonts w:ascii="Times New Roman" w:hAnsi="Times New Roman" w:cs="Times New Roman"/>
          <w:sz w:val="24"/>
          <w:szCs w:val="24"/>
        </w:rPr>
        <w:t>А</w:t>
      </w:r>
      <w:r w:rsidRPr="005A50C7">
        <w:rPr>
          <w:rFonts w:ascii="Times New Roman" w:hAnsi="Times New Roman" w:cs="Times New Roman"/>
          <w:sz w:val="24"/>
          <w:szCs w:val="24"/>
        </w:rPr>
        <w:t xml:space="preserve">дминистративного регламента, иных правовых актов.  </w:t>
      </w:r>
    </w:p>
    <w:p w:rsidR="0061629A" w:rsidRPr="005A50C7" w:rsidRDefault="0061629A" w:rsidP="005A50C7">
      <w:pPr>
        <w:spacing w:after="0" w:line="240" w:lineRule="auto"/>
        <w:ind w:right="-144" w:firstLine="708"/>
        <w:jc w:val="both"/>
        <w:rPr>
          <w:rFonts w:ascii="Times New Roman" w:hAnsi="Times New Roman" w:cs="Times New Roman"/>
          <w:sz w:val="24"/>
          <w:szCs w:val="24"/>
        </w:rPr>
      </w:pPr>
      <w:r w:rsidRPr="005A50C7">
        <w:rPr>
          <w:rFonts w:ascii="Times New Roman" w:hAnsi="Times New Roman" w:cs="Times New Roman"/>
          <w:sz w:val="24"/>
          <w:szCs w:val="24"/>
        </w:rPr>
        <w:t xml:space="preserve">Контроль над полнотой и качеством исполнения муниципальной услуги включает в себя проведение проверок, выявление и устранение нарушений прав потребителей, результатов исполнения муниципальной услуги, рассмотрение, принятие решений и подготовку ответов на обращения потребителей результатов исполнения муниципальной услуги, содержащих жалобы на решения, действия (бездействие) работников. По результатам проведенных проверок, в случае выявления нарушения прав потребителей в результате исполнения муниципальной услуги, осуществляется привлечение виновных лиц к ответственности в соответствии с законодательством Российской Федерации. </w:t>
      </w:r>
    </w:p>
    <w:p w:rsidR="0061629A" w:rsidRPr="005A50C7" w:rsidRDefault="0061629A" w:rsidP="005A50C7">
      <w:pPr>
        <w:spacing w:after="0" w:line="240" w:lineRule="auto"/>
        <w:ind w:right="-144" w:firstLine="708"/>
        <w:jc w:val="both"/>
        <w:rPr>
          <w:rFonts w:ascii="Times New Roman" w:hAnsi="Times New Roman" w:cs="Times New Roman"/>
          <w:sz w:val="24"/>
          <w:szCs w:val="24"/>
        </w:rPr>
      </w:pPr>
      <w:r w:rsidRPr="005A50C7">
        <w:rPr>
          <w:rFonts w:ascii="Times New Roman" w:hAnsi="Times New Roman" w:cs="Times New Roman"/>
          <w:sz w:val="24"/>
          <w:szCs w:val="24"/>
        </w:rPr>
        <w:t xml:space="preserve">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видам мероприятий, отдельным категориям потребителей) и внеплановый характер (по конкретному обращению потребителя результатов исполнения муниципальной услуги). </w:t>
      </w:r>
    </w:p>
    <w:p w:rsidR="0061629A" w:rsidRPr="005A50C7" w:rsidRDefault="0061629A" w:rsidP="005A50C7">
      <w:pPr>
        <w:spacing w:after="0" w:line="240" w:lineRule="auto"/>
        <w:ind w:right="-144"/>
        <w:jc w:val="both"/>
        <w:rPr>
          <w:rFonts w:ascii="Times New Roman" w:hAnsi="Times New Roman" w:cs="Times New Roman"/>
          <w:sz w:val="24"/>
          <w:szCs w:val="24"/>
        </w:rPr>
      </w:pPr>
    </w:p>
    <w:p w:rsidR="0061629A" w:rsidRPr="005A50C7" w:rsidRDefault="0061629A" w:rsidP="00A338CA">
      <w:pPr>
        <w:spacing w:after="0" w:line="240" w:lineRule="auto"/>
        <w:ind w:right="-144"/>
        <w:jc w:val="center"/>
        <w:outlineLvl w:val="0"/>
        <w:rPr>
          <w:rFonts w:ascii="Times New Roman" w:hAnsi="Times New Roman" w:cs="Times New Roman"/>
          <w:b/>
          <w:sz w:val="24"/>
          <w:szCs w:val="24"/>
        </w:rPr>
      </w:pPr>
      <w:r w:rsidRPr="005A50C7">
        <w:rPr>
          <w:rFonts w:ascii="Times New Roman" w:hAnsi="Times New Roman" w:cs="Times New Roman"/>
          <w:b/>
          <w:sz w:val="24"/>
          <w:szCs w:val="24"/>
        </w:rPr>
        <w:t>5. Порядок обжалования действий (бездействия), осуществляемых</w:t>
      </w:r>
      <w:r w:rsidR="00A338CA">
        <w:rPr>
          <w:rFonts w:ascii="Times New Roman" w:hAnsi="Times New Roman" w:cs="Times New Roman"/>
          <w:b/>
          <w:sz w:val="24"/>
          <w:szCs w:val="24"/>
        </w:rPr>
        <w:t xml:space="preserve"> </w:t>
      </w:r>
      <w:r w:rsidRPr="005A50C7">
        <w:rPr>
          <w:rFonts w:ascii="Times New Roman" w:hAnsi="Times New Roman" w:cs="Times New Roman"/>
          <w:b/>
          <w:sz w:val="24"/>
          <w:szCs w:val="24"/>
        </w:rPr>
        <w:t>в ходе исполнения муниципальной услуги.</w:t>
      </w:r>
    </w:p>
    <w:p w:rsidR="0061629A" w:rsidRPr="005A50C7" w:rsidRDefault="0061629A" w:rsidP="005A50C7">
      <w:pPr>
        <w:spacing w:after="0" w:line="240" w:lineRule="auto"/>
        <w:ind w:right="-144"/>
        <w:jc w:val="both"/>
        <w:outlineLvl w:val="0"/>
        <w:rPr>
          <w:rFonts w:ascii="Times New Roman" w:hAnsi="Times New Roman" w:cs="Times New Roman"/>
          <w:b/>
          <w:sz w:val="24"/>
          <w:szCs w:val="24"/>
        </w:rPr>
      </w:pP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5.1. В соответствии со статьей 4 Закона Российской Федерации от 27 апреля 1993 года № 4866-1 «Об обжаловании в суд действий и решений, нарушающих права и свободы граждан» гражданин (потребители результатов исполнения муниципальной услуги)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органу, должностному лицу.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5.2. Потребители результатов исполнения муниципальной услуги имеют право обратиться с жалобой лично или направить письменное обращение, жалобу (претензию).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lastRenderedPageBreak/>
        <w:tab/>
        <w:t xml:space="preserve">5.3. Глава поселения, контролирующий исполнение муниципальной услуги, проводит личный прием потребителей.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5.4. При обращении потребителей о получении результатов исполнения муниципальной услуги в письменной форме срок рассмотрения обращения не должен превышать 30 дней с момента получения обращения.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В исключительных случаях, а также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Главы поселения. О продлении срока рассмотрения жалобы потребитель уведомляется письменно с указанием причин продления.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5.5. Обращение (жалоба) потребителей результатов исполнения муниципальной услуги в письменной форме должно содержать следующую информацию: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фамилия, имя, отчество гражданина (наименование юридического лица), которым подается жалоба, его место жительства или пребывания;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наименование органа, должность, фамилия, имя, отчество специалиста (при наличии информации), решение, действие (бездействие), которого обжалуется;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суть обжалуемого действия (бездействия);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сведения о способе информирования потребителя результатов исполнения муниципальной услуги, о принятых мерах по результатам рассмотрения его сообщения.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Дополнительно указываются: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причины несогласия с обжалуемым действием (бездействием);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обстоятельства, на основании которых потребитель результатов исполнения муниципальной услуги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требования о признании незаконными действия (бездействия).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5.6. К обращению (жалобе) могут быть приложены копии документов, подтверждающие изложенные в жалобе обстоятельства. В таком случае в жалобе приводится перечень прилагаемых к ней документов.</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5.7. Если документы, имеющие существенное значение для рассмотрения обращения (жалобы), отсутствуют или не приложены к обращению, решение принимается без учета доводов, в подтверждение которых документы не представлены.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5.8. Обращение (жалоба) подписывается подавшим ее потребителем результатов исполнения муниципальной услуги. Письменная жалоба должна быть написана разборчивым почерком, не содержать нецензурных выражений.</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5.9. По результатам рассмотрения обращения (жалобы) должностное лицо, ответственный или уполномоченный сотрудник, принимает решение об удовлетворении обращения (жалобы) потребителя результатов исполнения муниципальной услуги и о признании неправомерным действия (бездействия) либо об отказе в удовлетворении обращения (жалобы).</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5.10. Письменный ответ, содержащий результаты рассмотрения обращения (жалобы), направляется потребителю результатов исполнения муниципальной услуги.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5.11. Обращение не рассматривается в следующих случаях: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отсутствия подписи потребителя результатов исполнения муниципальной услуги;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если предметом обращения (жалобы) является решение, принятое в ходе исполнения муниципальной услуги, в судебном или досудебном порядке.</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5.12. Письменный ответ с указанием причин отказа в рассмотрении обращения (жалобы) направляется заявителю не позднее 15 календарных дней с момента ее получения.</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5.13. Продолжительность рассмотрения обращений (жалоб) потребителей результатов исполнения муниципальной услуги не должна превышать 30 дней со дня регистрации письменного обращения (жалобы).</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5.14. Потребители результатов исполнения муниципальной услуги вправе обжаловать решения, принятые в ходе исполнения муниципальной услуги, действия или бездействие </w:t>
      </w:r>
      <w:r w:rsidRPr="005A50C7">
        <w:rPr>
          <w:rFonts w:ascii="Times New Roman" w:hAnsi="Times New Roman" w:cs="Times New Roman"/>
          <w:sz w:val="24"/>
          <w:szCs w:val="24"/>
        </w:rPr>
        <w:lastRenderedPageBreak/>
        <w:t xml:space="preserve">должностных лиц, ответственных или уполномоченных специалистов,  участвующих в исполнении муниципальной услуги, в судебном порядке. Потребитель вправе обратиться в суд с заявлением в течение трех месяцев со дня, когда ему стало известно о нарушении его права.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5.15. В суде могут быть обжалованы решения, действия или бездействие, в результате которых: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нарушены права и свободы потребителя результатов исполнения муниципальной услуги;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созданы препятствия к осуществлению потребителем результатов исполнения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 xml:space="preserve">муниципальной услуги его прав и свобод;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незаконно на потребителя результатов исполнения муниципальной услуги возложена какая-либо обязанность или он незаконно привлечен к какой-либо ответственности.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5.16. Потребитель результатов исполнения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5.17. Потребители результатов исполнения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исполнения муниципальной услуги, и должностных лиц, </w:t>
      </w:r>
      <w:r w:rsidR="00A338CA">
        <w:rPr>
          <w:rFonts w:ascii="Times New Roman" w:hAnsi="Times New Roman" w:cs="Times New Roman"/>
          <w:sz w:val="24"/>
          <w:szCs w:val="24"/>
        </w:rPr>
        <w:t>нарушении положений настоящего А</w:t>
      </w:r>
      <w:r w:rsidRPr="005A50C7">
        <w:rPr>
          <w:rFonts w:ascii="Times New Roman" w:hAnsi="Times New Roman" w:cs="Times New Roman"/>
          <w:sz w:val="24"/>
          <w:szCs w:val="24"/>
        </w:rPr>
        <w:t xml:space="preserve">дминистративного регламента, некорректном поведении или нарушении служебной этики: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пр</w:t>
      </w:r>
      <w:r w:rsidR="00A338CA">
        <w:rPr>
          <w:rFonts w:ascii="Times New Roman" w:hAnsi="Times New Roman" w:cs="Times New Roman"/>
          <w:sz w:val="24"/>
          <w:szCs w:val="24"/>
        </w:rPr>
        <w:t>и непосредственном обращении в А</w:t>
      </w:r>
      <w:r w:rsidRPr="005A50C7">
        <w:rPr>
          <w:rFonts w:ascii="Times New Roman" w:hAnsi="Times New Roman" w:cs="Times New Roman"/>
          <w:sz w:val="24"/>
          <w:szCs w:val="24"/>
        </w:rPr>
        <w:t xml:space="preserve">дминистрацию поселения </w:t>
      </w:r>
    </w:p>
    <w:p w:rsidR="0061629A" w:rsidRPr="005A50C7" w:rsidRDefault="00A338CA" w:rsidP="005A50C7">
      <w:pPr>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ab/>
        <w:t>- по телефону 8 86736 56-1-02</w:t>
      </w:r>
      <w:r w:rsidR="0061629A" w:rsidRPr="005A50C7">
        <w:rPr>
          <w:rFonts w:ascii="Times New Roman" w:hAnsi="Times New Roman" w:cs="Times New Roman"/>
          <w:sz w:val="24"/>
          <w:szCs w:val="24"/>
        </w:rPr>
        <w:t xml:space="preserve">;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5.18. Обращения, содержащие обжалование  действий  (бездействия) конкретных специалистов, не должны направляться этим должностным лицам для рассмотрения и ответа.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5.19.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w:t>
      </w:r>
      <w:r w:rsidR="00A338CA">
        <w:rPr>
          <w:rFonts w:ascii="Times New Roman" w:hAnsi="Times New Roman" w:cs="Times New Roman"/>
          <w:sz w:val="24"/>
          <w:szCs w:val="24"/>
        </w:rPr>
        <w:t>с заявителем по данному вопросу</w:t>
      </w:r>
      <w:r w:rsidRPr="005A50C7">
        <w:rPr>
          <w:rFonts w:ascii="Times New Roman" w:hAnsi="Times New Roman" w:cs="Times New Roman"/>
          <w:sz w:val="24"/>
          <w:szCs w:val="24"/>
        </w:rPr>
        <w:t xml:space="preserve">. О данном решении уведомляется заявитель, направивший обращение.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5.20. Все обращения об обжаловании действий (бездействий), осуществляемых в ходе исполнения муниципальной услуги на основании настоящего административного регламента, фиксируются в книге учета обращений заявителя с указанием: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принятых решений;</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 проведенных действий и принятых административных мер ответственности к сотруднику, допустившему нарушения, ответственному за действие (бездействие), осуществленное в ходе исполнения муниципальной услуги, повлекшие за собой жалобу заявителя. </w:t>
      </w:r>
    </w:p>
    <w:p w:rsidR="0061629A" w:rsidRPr="005A50C7" w:rsidRDefault="0061629A" w:rsidP="005A50C7">
      <w:pPr>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 xml:space="preserve">5.21.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w:t>
      </w: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sz w:val="24"/>
          <w:szCs w:val="24"/>
        </w:rPr>
      </w:pPr>
    </w:p>
    <w:p w:rsidR="0061629A" w:rsidRPr="005A50C7" w:rsidRDefault="0061629A" w:rsidP="00440CAD">
      <w:pPr>
        <w:widowControl w:val="0"/>
        <w:autoSpaceDE w:val="0"/>
        <w:autoSpaceDN w:val="0"/>
        <w:adjustRightInd w:val="0"/>
        <w:spacing w:after="0" w:line="240" w:lineRule="auto"/>
        <w:ind w:right="-144"/>
        <w:jc w:val="center"/>
        <w:outlineLvl w:val="0"/>
        <w:rPr>
          <w:rFonts w:ascii="Times New Roman" w:hAnsi="Times New Roman" w:cs="Times New Roman"/>
          <w:b/>
          <w:sz w:val="24"/>
          <w:szCs w:val="24"/>
        </w:rPr>
      </w:pPr>
      <w:r w:rsidRPr="005A50C7">
        <w:rPr>
          <w:rFonts w:ascii="Times New Roman" w:hAnsi="Times New Roman" w:cs="Times New Roman"/>
          <w:b/>
          <w:sz w:val="24"/>
          <w:szCs w:val="24"/>
        </w:rPr>
        <w:t>6. Заключение</w:t>
      </w:r>
    </w:p>
    <w:p w:rsidR="0061629A" w:rsidRPr="005A50C7" w:rsidRDefault="0061629A" w:rsidP="005A50C7">
      <w:pPr>
        <w:widowControl w:val="0"/>
        <w:autoSpaceDE w:val="0"/>
        <w:autoSpaceDN w:val="0"/>
        <w:adjustRightInd w:val="0"/>
        <w:spacing w:after="0" w:line="240" w:lineRule="auto"/>
        <w:ind w:right="-144"/>
        <w:jc w:val="both"/>
        <w:outlineLvl w:val="0"/>
        <w:rPr>
          <w:rFonts w:ascii="Times New Roman" w:hAnsi="Times New Roman" w:cs="Times New Roman"/>
          <w:b/>
          <w:sz w:val="24"/>
          <w:szCs w:val="24"/>
        </w:rPr>
      </w:pP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6.1.</w:t>
      </w:r>
      <w:r w:rsidRPr="005A50C7">
        <w:rPr>
          <w:rFonts w:ascii="Times New Roman" w:hAnsi="Times New Roman" w:cs="Times New Roman"/>
          <w:sz w:val="24"/>
          <w:szCs w:val="24"/>
        </w:rPr>
        <w:tab/>
        <w:t>Настоящий регламент при предоставлении муниципальной  услуги, является обязательным  для органа, участвующего в ее исполнении.</w:t>
      </w:r>
    </w:p>
    <w:p w:rsidR="0061629A" w:rsidRPr="005A50C7" w:rsidRDefault="0061629A" w:rsidP="005A50C7">
      <w:pPr>
        <w:widowControl w:val="0"/>
        <w:pBdr>
          <w:bottom w:val="single" w:sz="12" w:space="1" w:color="auto"/>
        </w:pBdr>
        <w:autoSpaceDE w:val="0"/>
        <w:autoSpaceDN w:val="0"/>
        <w:adjustRightInd w:val="0"/>
        <w:spacing w:after="0" w:line="240" w:lineRule="auto"/>
        <w:ind w:right="-144"/>
        <w:jc w:val="both"/>
        <w:rPr>
          <w:rFonts w:ascii="Times New Roman" w:hAnsi="Times New Roman" w:cs="Times New Roman"/>
          <w:sz w:val="24"/>
          <w:szCs w:val="24"/>
        </w:rPr>
      </w:pPr>
      <w:r w:rsidRPr="005A50C7">
        <w:rPr>
          <w:rFonts w:ascii="Times New Roman" w:hAnsi="Times New Roman" w:cs="Times New Roman"/>
          <w:sz w:val="24"/>
          <w:szCs w:val="24"/>
        </w:rPr>
        <w:tab/>
        <w:t>6.2.</w:t>
      </w:r>
      <w:r w:rsidRPr="005A50C7">
        <w:rPr>
          <w:rFonts w:ascii="Times New Roman" w:hAnsi="Times New Roman" w:cs="Times New Roman"/>
          <w:sz w:val="24"/>
          <w:szCs w:val="24"/>
        </w:rPr>
        <w:tab/>
        <w:t>По вопросам, которые не урегулированы настоящим регламентом, в целях их урегулирования могут приниматься муниципальные правовые акты, локальные акты. Данные муниципальные правовые и локальные акты не могут противоречить положениям настоящего административного регламента.</w:t>
      </w:r>
    </w:p>
    <w:p w:rsidR="0061629A" w:rsidRPr="005A50C7" w:rsidRDefault="0061629A" w:rsidP="005A50C7">
      <w:pPr>
        <w:widowControl w:val="0"/>
        <w:pBdr>
          <w:bottom w:val="single" w:sz="12" w:space="1" w:color="auto"/>
        </w:pBdr>
        <w:autoSpaceDE w:val="0"/>
        <w:autoSpaceDN w:val="0"/>
        <w:adjustRightInd w:val="0"/>
        <w:spacing w:after="0" w:line="240" w:lineRule="auto"/>
        <w:ind w:right="-144"/>
        <w:jc w:val="both"/>
        <w:rPr>
          <w:rFonts w:ascii="Times New Roman" w:hAnsi="Times New Roman" w:cs="Times New Roman"/>
          <w:sz w:val="24"/>
          <w:szCs w:val="24"/>
        </w:rPr>
      </w:pPr>
    </w:p>
    <w:p w:rsidR="0061629A" w:rsidRPr="005A50C7" w:rsidRDefault="0061629A" w:rsidP="005A50C7">
      <w:pPr>
        <w:widowControl w:val="0"/>
        <w:pBdr>
          <w:bottom w:val="single" w:sz="12" w:space="1" w:color="auto"/>
        </w:pBdr>
        <w:autoSpaceDE w:val="0"/>
        <w:autoSpaceDN w:val="0"/>
        <w:adjustRightInd w:val="0"/>
        <w:spacing w:after="0" w:line="240" w:lineRule="auto"/>
        <w:ind w:right="-144"/>
        <w:jc w:val="both"/>
        <w:rPr>
          <w:rFonts w:ascii="Times New Roman" w:hAnsi="Times New Roman" w:cs="Times New Roman"/>
          <w:sz w:val="24"/>
          <w:szCs w:val="24"/>
        </w:rPr>
      </w:pPr>
    </w:p>
    <w:p w:rsidR="0061629A" w:rsidRPr="005A50C7" w:rsidRDefault="0061629A" w:rsidP="005A50C7">
      <w:pPr>
        <w:widowControl w:val="0"/>
        <w:pBdr>
          <w:bottom w:val="single" w:sz="12" w:space="1" w:color="auto"/>
        </w:pBdr>
        <w:autoSpaceDE w:val="0"/>
        <w:autoSpaceDN w:val="0"/>
        <w:adjustRightInd w:val="0"/>
        <w:spacing w:after="0" w:line="240" w:lineRule="auto"/>
        <w:ind w:right="-144"/>
        <w:jc w:val="both"/>
        <w:rPr>
          <w:rFonts w:ascii="Times New Roman" w:hAnsi="Times New Roman" w:cs="Times New Roman"/>
          <w:sz w:val="24"/>
          <w:szCs w:val="24"/>
        </w:rPr>
      </w:pPr>
    </w:p>
    <w:p w:rsidR="0061629A" w:rsidRPr="005A50C7" w:rsidRDefault="0061629A" w:rsidP="005A50C7">
      <w:pPr>
        <w:widowControl w:val="0"/>
        <w:pBdr>
          <w:bottom w:val="single" w:sz="12" w:space="1" w:color="auto"/>
        </w:pBdr>
        <w:autoSpaceDE w:val="0"/>
        <w:autoSpaceDN w:val="0"/>
        <w:adjustRightInd w:val="0"/>
        <w:spacing w:after="0" w:line="240" w:lineRule="auto"/>
        <w:ind w:right="-144"/>
        <w:jc w:val="both"/>
        <w:rPr>
          <w:rFonts w:ascii="Times New Roman" w:hAnsi="Times New Roman" w:cs="Times New Roman"/>
          <w:sz w:val="24"/>
          <w:szCs w:val="24"/>
        </w:rPr>
      </w:pPr>
    </w:p>
    <w:p w:rsidR="0061629A" w:rsidRPr="005A50C7" w:rsidRDefault="0061629A" w:rsidP="005A50C7">
      <w:pPr>
        <w:widowControl w:val="0"/>
        <w:pBdr>
          <w:bottom w:val="single" w:sz="12" w:space="1" w:color="auto"/>
        </w:pBdr>
        <w:autoSpaceDE w:val="0"/>
        <w:autoSpaceDN w:val="0"/>
        <w:adjustRightInd w:val="0"/>
        <w:spacing w:after="0" w:line="240" w:lineRule="auto"/>
        <w:ind w:right="-144"/>
        <w:jc w:val="both"/>
        <w:rPr>
          <w:rFonts w:ascii="Times New Roman" w:hAnsi="Times New Roman" w:cs="Times New Roman"/>
          <w:sz w:val="24"/>
          <w:szCs w:val="24"/>
        </w:rPr>
      </w:pPr>
    </w:p>
    <w:p w:rsidR="0061629A" w:rsidRPr="005A50C7" w:rsidRDefault="0061629A" w:rsidP="005A50C7">
      <w:pPr>
        <w:widowControl w:val="0"/>
        <w:pBdr>
          <w:bottom w:val="single" w:sz="12" w:space="1" w:color="auto"/>
        </w:pBdr>
        <w:autoSpaceDE w:val="0"/>
        <w:autoSpaceDN w:val="0"/>
        <w:adjustRightInd w:val="0"/>
        <w:spacing w:after="0" w:line="240" w:lineRule="auto"/>
        <w:ind w:right="-144"/>
        <w:jc w:val="both"/>
        <w:rPr>
          <w:rFonts w:ascii="Times New Roman" w:hAnsi="Times New Roman" w:cs="Times New Roman"/>
          <w:sz w:val="24"/>
          <w:szCs w:val="24"/>
        </w:rPr>
      </w:pPr>
    </w:p>
    <w:p w:rsidR="0061629A" w:rsidRPr="005A50C7" w:rsidRDefault="0061629A" w:rsidP="005A50C7">
      <w:pPr>
        <w:widowControl w:val="0"/>
        <w:pBdr>
          <w:bottom w:val="single" w:sz="12" w:space="1" w:color="auto"/>
        </w:pBdr>
        <w:autoSpaceDE w:val="0"/>
        <w:autoSpaceDN w:val="0"/>
        <w:adjustRightInd w:val="0"/>
        <w:spacing w:after="0" w:line="240" w:lineRule="auto"/>
        <w:ind w:right="-144"/>
        <w:jc w:val="both"/>
        <w:rPr>
          <w:rFonts w:ascii="Times New Roman" w:hAnsi="Times New Roman" w:cs="Times New Roman"/>
          <w:sz w:val="24"/>
          <w:szCs w:val="24"/>
        </w:rPr>
      </w:pPr>
    </w:p>
    <w:p w:rsidR="0061629A" w:rsidRPr="005A50C7" w:rsidRDefault="0061629A" w:rsidP="005A50C7">
      <w:pPr>
        <w:spacing w:after="0" w:line="240" w:lineRule="auto"/>
        <w:ind w:right="-144"/>
        <w:jc w:val="both"/>
        <w:rPr>
          <w:rFonts w:ascii="Times New Roman" w:hAnsi="Times New Roman" w:cs="Times New Roman"/>
          <w:sz w:val="24"/>
          <w:szCs w:val="24"/>
        </w:rPr>
      </w:pPr>
    </w:p>
    <w:p w:rsidR="0061629A" w:rsidRPr="005A50C7" w:rsidRDefault="0061629A" w:rsidP="005A50C7">
      <w:pPr>
        <w:spacing w:after="0" w:line="240" w:lineRule="auto"/>
        <w:ind w:right="-144"/>
        <w:jc w:val="both"/>
        <w:rPr>
          <w:rFonts w:ascii="Times New Roman" w:hAnsi="Times New Roman" w:cs="Times New Roman"/>
          <w:sz w:val="24"/>
          <w:szCs w:val="24"/>
        </w:rPr>
      </w:pPr>
    </w:p>
    <w:p w:rsidR="0061629A" w:rsidRPr="00440CAD" w:rsidRDefault="0061629A" w:rsidP="00440CAD">
      <w:pPr>
        <w:spacing w:after="0" w:line="240" w:lineRule="auto"/>
        <w:ind w:right="-144"/>
        <w:jc w:val="right"/>
        <w:rPr>
          <w:rFonts w:ascii="Times New Roman" w:hAnsi="Times New Roman" w:cs="Times New Roman"/>
          <w:sz w:val="20"/>
          <w:szCs w:val="20"/>
        </w:rPr>
      </w:pPr>
      <w:r w:rsidRPr="00440CAD">
        <w:rPr>
          <w:rFonts w:ascii="Times New Roman" w:hAnsi="Times New Roman" w:cs="Times New Roman"/>
          <w:sz w:val="20"/>
          <w:szCs w:val="20"/>
        </w:rPr>
        <w:t>Приложение № 1</w:t>
      </w:r>
    </w:p>
    <w:p w:rsidR="0061629A" w:rsidRPr="00440CAD" w:rsidRDefault="0061629A" w:rsidP="00440CAD">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к административному регламенту</w:t>
      </w:r>
    </w:p>
    <w:p w:rsidR="0061629A" w:rsidRPr="00440CAD" w:rsidRDefault="00440CAD" w:rsidP="00440CAD">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предоставления</w:t>
      </w:r>
      <w:r w:rsidR="0061629A" w:rsidRPr="00440CAD">
        <w:rPr>
          <w:rFonts w:ascii="Times New Roman" w:hAnsi="Times New Roman" w:cs="Times New Roman"/>
          <w:sz w:val="20"/>
          <w:szCs w:val="20"/>
        </w:rPr>
        <w:t xml:space="preserve"> муниципальной услуги</w:t>
      </w:r>
    </w:p>
    <w:p w:rsidR="0061629A" w:rsidRPr="00440CAD" w:rsidRDefault="0061629A" w:rsidP="00440CAD">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«Организация проведения официальных</w:t>
      </w:r>
    </w:p>
    <w:p w:rsidR="00440CAD" w:rsidRDefault="0061629A" w:rsidP="00440CAD">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физкультурно-оздоровительных и спортивных мероприятий на территории</w:t>
      </w:r>
      <w:r w:rsidR="00440CAD">
        <w:rPr>
          <w:rFonts w:ascii="Times New Roman" w:hAnsi="Times New Roman" w:cs="Times New Roman"/>
          <w:sz w:val="20"/>
          <w:szCs w:val="20"/>
        </w:rPr>
        <w:t xml:space="preserve"> Раздольненского </w:t>
      </w:r>
      <w:r w:rsidRPr="00440CAD">
        <w:rPr>
          <w:rFonts w:ascii="Times New Roman" w:hAnsi="Times New Roman" w:cs="Times New Roman"/>
          <w:sz w:val="20"/>
          <w:szCs w:val="20"/>
        </w:rPr>
        <w:t xml:space="preserve"> сельского поселения</w:t>
      </w:r>
    </w:p>
    <w:p w:rsidR="0061629A" w:rsidRPr="00440CAD" w:rsidRDefault="00440CAD" w:rsidP="00440CAD">
      <w:pPr>
        <w:spacing w:after="0" w:line="240" w:lineRule="auto"/>
        <w:ind w:left="4500" w:right="-144"/>
        <w:jc w:val="right"/>
        <w:rPr>
          <w:rFonts w:ascii="Times New Roman" w:hAnsi="Times New Roman" w:cs="Times New Roman"/>
          <w:sz w:val="20"/>
          <w:szCs w:val="20"/>
        </w:rPr>
      </w:pPr>
      <w:r>
        <w:rPr>
          <w:rFonts w:ascii="Times New Roman" w:hAnsi="Times New Roman" w:cs="Times New Roman"/>
          <w:sz w:val="20"/>
          <w:szCs w:val="20"/>
        </w:rPr>
        <w:t>Моздокского района Республики Северная Осетия - Алания</w:t>
      </w:r>
      <w:r w:rsidR="0061629A" w:rsidRPr="00440CAD">
        <w:rPr>
          <w:rFonts w:ascii="Times New Roman" w:hAnsi="Times New Roman" w:cs="Times New Roman"/>
          <w:sz w:val="20"/>
          <w:szCs w:val="20"/>
        </w:rPr>
        <w:t>.</w:t>
      </w:r>
    </w:p>
    <w:p w:rsidR="0061629A" w:rsidRPr="005A50C7" w:rsidRDefault="0061629A" w:rsidP="005A50C7">
      <w:pPr>
        <w:spacing w:after="0" w:line="240" w:lineRule="auto"/>
        <w:ind w:right="-144"/>
        <w:jc w:val="both"/>
        <w:rPr>
          <w:rFonts w:ascii="Times New Roman" w:hAnsi="Times New Roman" w:cs="Times New Roman"/>
          <w:sz w:val="24"/>
          <w:szCs w:val="24"/>
        </w:rPr>
      </w:pPr>
    </w:p>
    <w:p w:rsidR="0061629A" w:rsidRPr="005A50C7" w:rsidRDefault="0061629A" w:rsidP="005A50C7">
      <w:pPr>
        <w:spacing w:after="0" w:line="240" w:lineRule="auto"/>
        <w:ind w:right="-144"/>
        <w:jc w:val="both"/>
        <w:rPr>
          <w:rFonts w:ascii="Times New Roman" w:hAnsi="Times New Roman" w:cs="Times New Roman"/>
          <w:bCs/>
          <w:sz w:val="24"/>
          <w:szCs w:val="24"/>
        </w:rPr>
      </w:pPr>
    </w:p>
    <w:p w:rsidR="0061629A" w:rsidRPr="005A50C7" w:rsidRDefault="0061629A" w:rsidP="005A50C7">
      <w:pPr>
        <w:spacing w:after="0" w:line="240" w:lineRule="auto"/>
        <w:ind w:right="-144"/>
        <w:jc w:val="both"/>
        <w:rPr>
          <w:rFonts w:ascii="Times New Roman" w:hAnsi="Times New Roman" w:cs="Times New Roman"/>
          <w:b/>
          <w:bCs/>
          <w:sz w:val="24"/>
          <w:szCs w:val="24"/>
        </w:rPr>
      </w:pPr>
      <w:r w:rsidRPr="005A50C7">
        <w:rPr>
          <w:rFonts w:ascii="Times New Roman" w:hAnsi="Times New Roman" w:cs="Times New Roman"/>
          <w:b/>
          <w:bCs/>
          <w:sz w:val="24"/>
          <w:szCs w:val="24"/>
        </w:rPr>
        <w:t xml:space="preserve">ОРГАН, </w:t>
      </w:r>
    </w:p>
    <w:p w:rsidR="0061629A" w:rsidRPr="005A50C7" w:rsidRDefault="0061629A" w:rsidP="005A50C7">
      <w:pPr>
        <w:spacing w:after="0" w:line="240" w:lineRule="auto"/>
        <w:ind w:right="-144"/>
        <w:jc w:val="both"/>
        <w:rPr>
          <w:rFonts w:ascii="Times New Roman" w:hAnsi="Times New Roman" w:cs="Times New Roman"/>
          <w:b/>
          <w:bCs/>
          <w:sz w:val="24"/>
          <w:szCs w:val="24"/>
        </w:rPr>
      </w:pPr>
      <w:r w:rsidRPr="005A50C7">
        <w:rPr>
          <w:rFonts w:ascii="Times New Roman" w:hAnsi="Times New Roman" w:cs="Times New Roman"/>
          <w:b/>
          <w:bCs/>
          <w:sz w:val="24"/>
          <w:szCs w:val="24"/>
        </w:rPr>
        <w:t xml:space="preserve">ответственный за исполнение муниципальной услуги </w:t>
      </w:r>
    </w:p>
    <w:p w:rsidR="0061629A" w:rsidRPr="005A50C7" w:rsidRDefault="0061629A" w:rsidP="005A50C7">
      <w:pPr>
        <w:spacing w:after="0" w:line="240" w:lineRule="auto"/>
        <w:ind w:right="-144"/>
        <w:jc w:val="both"/>
        <w:rPr>
          <w:rFonts w:ascii="Times New Roman" w:hAnsi="Times New Roman" w:cs="Times New Roman"/>
          <w:b/>
          <w:sz w:val="24"/>
          <w:szCs w:val="24"/>
        </w:rPr>
      </w:pPr>
      <w:r w:rsidRPr="005A50C7">
        <w:rPr>
          <w:rFonts w:ascii="Times New Roman" w:hAnsi="Times New Roman" w:cs="Times New Roman"/>
          <w:b/>
          <w:sz w:val="24"/>
          <w:szCs w:val="24"/>
        </w:rPr>
        <w:t xml:space="preserve">«Обеспечение условий для проведения официальных физкультурно-оздоровительных и спортивных  мероприятий на территории </w:t>
      </w:r>
      <w:r w:rsidR="00440CAD">
        <w:rPr>
          <w:rFonts w:ascii="Times New Roman" w:hAnsi="Times New Roman" w:cs="Times New Roman"/>
          <w:b/>
          <w:sz w:val="24"/>
          <w:szCs w:val="24"/>
        </w:rPr>
        <w:t>Раздольненского</w:t>
      </w:r>
      <w:r w:rsidRPr="005A50C7">
        <w:rPr>
          <w:rFonts w:ascii="Times New Roman" w:hAnsi="Times New Roman" w:cs="Times New Roman"/>
          <w:b/>
          <w:sz w:val="24"/>
          <w:szCs w:val="24"/>
        </w:rPr>
        <w:t xml:space="preserve"> сельского поселения</w:t>
      </w:r>
      <w:r w:rsidR="00440CAD">
        <w:rPr>
          <w:rFonts w:ascii="Times New Roman" w:hAnsi="Times New Roman" w:cs="Times New Roman"/>
          <w:b/>
          <w:sz w:val="24"/>
          <w:szCs w:val="24"/>
        </w:rPr>
        <w:t xml:space="preserve"> Моздокского района Республики Северная Осетия - Алания</w:t>
      </w:r>
      <w:r w:rsidRPr="005A50C7">
        <w:rPr>
          <w:rFonts w:ascii="Times New Roman" w:hAnsi="Times New Roman" w:cs="Times New Roman"/>
          <w:b/>
          <w:sz w:val="24"/>
          <w:szCs w:val="24"/>
        </w:rPr>
        <w:t>»</w:t>
      </w:r>
    </w:p>
    <w:p w:rsidR="0061629A" w:rsidRPr="005A50C7" w:rsidRDefault="0061629A" w:rsidP="005A50C7">
      <w:pPr>
        <w:widowControl w:val="0"/>
        <w:autoSpaceDE w:val="0"/>
        <w:autoSpaceDN w:val="0"/>
        <w:adjustRightInd w:val="0"/>
        <w:spacing w:before="90" w:after="0" w:line="240" w:lineRule="auto"/>
        <w:ind w:right="-144" w:firstLine="240"/>
        <w:jc w:val="both"/>
        <w:rPr>
          <w:rFonts w:ascii="Times New Roman" w:hAnsi="Times New Roman" w:cs="Times New Roman"/>
          <w:b/>
          <w:bCs/>
          <w:kern w:val="36"/>
          <w:sz w:val="24"/>
          <w:szCs w:val="24"/>
        </w:rPr>
      </w:pPr>
    </w:p>
    <w:tbl>
      <w:tblPr>
        <w:tblW w:w="9781" w:type="dxa"/>
        <w:tblInd w:w="108" w:type="dxa"/>
        <w:tblLayout w:type="fixed"/>
        <w:tblLook w:val="0000"/>
      </w:tblPr>
      <w:tblGrid>
        <w:gridCol w:w="2410"/>
        <w:gridCol w:w="2244"/>
        <w:gridCol w:w="1545"/>
        <w:gridCol w:w="1598"/>
        <w:gridCol w:w="1984"/>
      </w:tblGrid>
      <w:tr w:rsidR="0061629A" w:rsidRPr="005A50C7" w:rsidTr="00440CAD">
        <w:tc>
          <w:tcPr>
            <w:tcW w:w="2410" w:type="dxa"/>
            <w:tcBorders>
              <w:top w:val="single" w:sz="6" w:space="0" w:color="auto"/>
              <w:left w:val="single" w:sz="6" w:space="0" w:color="auto"/>
              <w:bottom w:val="single" w:sz="6" w:space="0" w:color="auto"/>
              <w:right w:val="single" w:sz="6" w:space="0" w:color="auto"/>
            </w:tcBorders>
            <w:vAlign w:val="center"/>
          </w:tcPr>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bCs/>
                <w:sz w:val="24"/>
                <w:szCs w:val="24"/>
              </w:rPr>
            </w:pPr>
            <w:r w:rsidRPr="005A50C7">
              <w:rPr>
                <w:rFonts w:ascii="Times New Roman" w:hAnsi="Times New Roman" w:cs="Times New Roman"/>
                <w:bCs/>
                <w:sz w:val="24"/>
                <w:szCs w:val="24"/>
              </w:rPr>
              <w:t>Наименование учреждений</w:t>
            </w:r>
          </w:p>
        </w:tc>
        <w:tc>
          <w:tcPr>
            <w:tcW w:w="2244" w:type="dxa"/>
            <w:tcBorders>
              <w:top w:val="single" w:sz="6" w:space="0" w:color="auto"/>
              <w:left w:val="single" w:sz="6" w:space="0" w:color="auto"/>
              <w:bottom w:val="single" w:sz="6" w:space="0" w:color="auto"/>
              <w:right w:val="single" w:sz="6" w:space="0" w:color="auto"/>
            </w:tcBorders>
            <w:vAlign w:val="center"/>
          </w:tcPr>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bCs/>
                <w:sz w:val="24"/>
                <w:szCs w:val="24"/>
              </w:rPr>
            </w:pPr>
            <w:r w:rsidRPr="005A50C7">
              <w:rPr>
                <w:rFonts w:ascii="Times New Roman" w:hAnsi="Times New Roman" w:cs="Times New Roman"/>
                <w:bCs/>
                <w:sz w:val="24"/>
                <w:szCs w:val="24"/>
              </w:rPr>
              <w:t>Юридический адрес</w:t>
            </w:r>
          </w:p>
        </w:tc>
        <w:tc>
          <w:tcPr>
            <w:tcW w:w="1545" w:type="dxa"/>
            <w:tcBorders>
              <w:top w:val="single" w:sz="6" w:space="0" w:color="auto"/>
              <w:left w:val="single" w:sz="6" w:space="0" w:color="auto"/>
              <w:bottom w:val="single" w:sz="6" w:space="0" w:color="auto"/>
              <w:right w:val="single" w:sz="6" w:space="0" w:color="auto"/>
            </w:tcBorders>
          </w:tcPr>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bCs/>
                <w:sz w:val="24"/>
                <w:szCs w:val="24"/>
              </w:rPr>
            </w:pPr>
            <w:r w:rsidRPr="005A50C7">
              <w:rPr>
                <w:rFonts w:ascii="Times New Roman" w:hAnsi="Times New Roman" w:cs="Times New Roman"/>
                <w:bCs/>
                <w:sz w:val="24"/>
                <w:szCs w:val="24"/>
              </w:rPr>
              <w:t xml:space="preserve">Время </w:t>
            </w: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bCs/>
                <w:sz w:val="24"/>
                <w:szCs w:val="24"/>
              </w:rPr>
            </w:pPr>
            <w:r w:rsidRPr="005A50C7">
              <w:rPr>
                <w:rFonts w:ascii="Times New Roman" w:hAnsi="Times New Roman" w:cs="Times New Roman"/>
                <w:bCs/>
                <w:sz w:val="24"/>
                <w:szCs w:val="24"/>
              </w:rPr>
              <w:t>работы</w:t>
            </w:r>
          </w:p>
        </w:tc>
        <w:tc>
          <w:tcPr>
            <w:tcW w:w="1598" w:type="dxa"/>
            <w:tcBorders>
              <w:top w:val="single" w:sz="6" w:space="0" w:color="auto"/>
              <w:left w:val="single" w:sz="6" w:space="0" w:color="auto"/>
              <w:bottom w:val="single" w:sz="6" w:space="0" w:color="auto"/>
              <w:right w:val="single" w:sz="6" w:space="0" w:color="auto"/>
            </w:tcBorders>
          </w:tcPr>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bCs/>
                <w:sz w:val="24"/>
                <w:szCs w:val="24"/>
              </w:rPr>
            </w:pPr>
            <w:r w:rsidRPr="005A50C7">
              <w:rPr>
                <w:rFonts w:ascii="Times New Roman" w:hAnsi="Times New Roman" w:cs="Times New Roman"/>
                <w:bCs/>
                <w:sz w:val="24"/>
                <w:szCs w:val="24"/>
              </w:rPr>
              <w:t xml:space="preserve">Часы </w:t>
            </w: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bCs/>
                <w:sz w:val="24"/>
                <w:szCs w:val="24"/>
              </w:rPr>
            </w:pPr>
            <w:r w:rsidRPr="005A50C7">
              <w:rPr>
                <w:rFonts w:ascii="Times New Roman" w:hAnsi="Times New Roman" w:cs="Times New Roman"/>
                <w:bCs/>
                <w:sz w:val="24"/>
                <w:szCs w:val="24"/>
              </w:rPr>
              <w:t>приема</w:t>
            </w:r>
          </w:p>
        </w:tc>
        <w:tc>
          <w:tcPr>
            <w:tcW w:w="1984" w:type="dxa"/>
            <w:tcBorders>
              <w:top w:val="single" w:sz="6" w:space="0" w:color="auto"/>
              <w:left w:val="single" w:sz="6" w:space="0" w:color="auto"/>
              <w:bottom w:val="single" w:sz="6" w:space="0" w:color="auto"/>
              <w:right w:val="single" w:sz="6" w:space="0" w:color="auto"/>
            </w:tcBorders>
          </w:tcPr>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bCs/>
                <w:sz w:val="24"/>
                <w:szCs w:val="24"/>
              </w:rPr>
            </w:pPr>
            <w:r w:rsidRPr="005A50C7">
              <w:rPr>
                <w:rFonts w:ascii="Times New Roman" w:hAnsi="Times New Roman" w:cs="Times New Roman"/>
                <w:bCs/>
                <w:sz w:val="24"/>
                <w:szCs w:val="24"/>
              </w:rPr>
              <w:t>Телефон</w:t>
            </w:r>
          </w:p>
        </w:tc>
      </w:tr>
      <w:tr w:rsidR="0061629A" w:rsidRPr="005A50C7" w:rsidTr="00440CAD">
        <w:trPr>
          <w:trHeight w:val="2746"/>
        </w:trPr>
        <w:tc>
          <w:tcPr>
            <w:tcW w:w="2410" w:type="dxa"/>
            <w:tcBorders>
              <w:top w:val="single" w:sz="6" w:space="0" w:color="auto"/>
              <w:left w:val="single" w:sz="6" w:space="0" w:color="auto"/>
              <w:bottom w:val="single" w:sz="6" w:space="0" w:color="auto"/>
              <w:right w:val="single" w:sz="6" w:space="0" w:color="auto"/>
            </w:tcBorders>
          </w:tcPr>
          <w:p w:rsidR="00440CAD" w:rsidRDefault="00440CAD"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Pr>
                <w:rFonts w:ascii="Times New Roman" w:hAnsi="Times New Roman" w:cs="Times New Roman"/>
                <w:kern w:val="36"/>
                <w:sz w:val="24"/>
                <w:szCs w:val="24"/>
              </w:rPr>
              <w:t xml:space="preserve">Администрация </w:t>
            </w:r>
          </w:p>
          <w:p w:rsidR="00440CAD" w:rsidRDefault="00440CAD"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Pr>
                <w:rFonts w:ascii="Times New Roman" w:hAnsi="Times New Roman" w:cs="Times New Roman"/>
                <w:kern w:val="36"/>
                <w:sz w:val="24"/>
                <w:szCs w:val="24"/>
              </w:rPr>
              <w:t>Раздольненского</w:t>
            </w: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sidRPr="005A50C7">
              <w:rPr>
                <w:rFonts w:ascii="Times New Roman" w:hAnsi="Times New Roman" w:cs="Times New Roman"/>
                <w:kern w:val="36"/>
                <w:sz w:val="24"/>
                <w:szCs w:val="24"/>
              </w:rPr>
              <w:t>сельского поселения</w:t>
            </w: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p>
        </w:tc>
        <w:tc>
          <w:tcPr>
            <w:tcW w:w="2244" w:type="dxa"/>
            <w:tcBorders>
              <w:top w:val="single" w:sz="6" w:space="0" w:color="auto"/>
              <w:left w:val="single" w:sz="6" w:space="0" w:color="auto"/>
              <w:bottom w:val="single" w:sz="6" w:space="0" w:color="auto"/>
              <w:right w:val="single" w:sz="6" w:space="0" w:color="auto"/>
            </w:tcBorders>
          </w:tcPr>
          <w:p w:rsidR="00440CAD"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sidRPr="005A50C7">
              <w:rPr>
                <w:rFonts w:ascii="Times New Roman" w:hAnsi="Times New Roman" w:cs="Times New Roman"/>
                <w:kern w:val="36"/>
                <w:sz w:val="24"/>
                <w:szCs w:val="24"/>
              </w:rPr>
              <w:t xml:space="preserve">363707, </w:t>
            </w:r>
          </w:p>
          <w:p w:rsidR="00440CAD" w:rsidRDefault="00440CAD"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Pr>
                <w:rFonts w:ascii="Times New Roman" w:hAnsi="Times New Roman" w:cs="Times New Roman"/>
                <w:kern w:val="36"/>
                <w:sz w:val="24"/>
                <w:szCs w:val="24"/>
              </w:rPr>
              <w:t xml:space="preserve">РСО-Алания, Моздокский </w:t>
            </w:r>
            <w:r w:rsidR="0061629A" w:rsidRPr="005A50C7">
              <w:rPr>
                <w:rFonts w:ascii="Times New Roman" w:hAnsi="Times New Roman" w:cs="Times New Roman"/>
                <w:kern w:val="36"/>
                <w:sz w:val="24"/>
                <w:szCs w:val="24"/>
              </w:rPr>
              <w:t>район,</w:t>
            </w:r>
            <w:r>
              <w:rPr>
                <w:rFonts w:ascii="Times New Roman" w:hAnsi="Times New Roman" w:cs="Times New Roman"/>
                <w:kern w:val="36"/>
                <w:sz w:val="24"/>
                <w:szCs w:val="24"/>
              </w:rPr>
              <w:t xml:space="preserve"> </w:t>
            </w:r>
          </w:p>
          <w:p w:rsidR="00440CAD" w:rsidRDefault="00440CAD"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Pr>
                <w:rFonts w:ascii="Times New Roman" w:hAnsi="Times New Roman" w:cs="Times New Roman"/>
                <w:kern w:val="36"/>
                <w:sz w:val="24"/>
                <w:szCs w:val="24"/>
              </w:rPr>
              <w:t>с. Раздольное</w:t>
            </w:r>
            <w:r w:rsidR="0061629A" w:rsidRPr="005A50C7">
              <w:rPr>
                <w:rFonts w:ascii="Times New Roman" w:hAnsi="Times New Roman" w:cs="Times New Roman"/>
                <w:kern w:val="36"/>
                <w:sz w:val="24"/>
                <w:szCs w:val="24"/>
              </w:rPr>
              <w:t xml:space="preserve">, </w:t>
            </w:r>
          </w:p>
          <w:p w:rsidR="0061629A" w:rsidRPr="005A50C7" w:rsidRDefault="00440CAD"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Pr>
                <w:rFonts w:ascii="Times New Roman" w:hAnsi="Times New Roman" w:cs="Times New Roman"/>
                <w:kern w:val="36"/>
                <w:sz w:val="24"/>
                <w:szCs w:val="24"/>
              </w:rPr>
              <w:t>ул. Колхозная, 16</w:t>
            </w: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p>
        </w:tc>
        <w:tc>
          <w:tcPr>
            <w:tcW w:w="1545" w:type="dxa"/>
            <w:tcBorders>
              <w:top w:val="single" w:sz="6" w:space="0" w:color="auto"/>
              <w:left w:val="single" w:sz="6" w:space="0" w:color="auto"/>
              <w:bottom w:val="single" w:sz="6" w:space="0" w:color="auto"/>
              <w:right w:val="single" w:sz="6" w:space="0" w:color="auto"/>
            </w:tcBorders>
          </w:tcPr>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sidRPr="005A50C7">
              <w:rPr>
                <w:rFonts w:ascii="Times New Roman" w:hAnsi="Times New Roman" w:cs="Times New Roman"/>
                <w:kern w:val="36"/>
                <w:sz w:val="24"/>
                <w:szCs w:val="24"/>
              </w:rPr>
              <w:t>Понедельник - пятница</w:t>
            </w:r>
          </w:p>
          <w:p w:rsidR="0061629A" w:rsidRPr="005A50C7" w:rsidRDefault="00440CAD"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Pr>
                <w:rFonts w:ascii="Times New Roman" w:hAnsi="Times New Roman" w:cs="Times New Roman"/>
                <w:kern w:val="36"/>
                <w:sz w:val="24"/>
                <w:szCs w:val="24"/>
              </w:rPr>
              <w:t>9</w:t>
            </w:r>
            <w:r w:rsidR="0061629A" w:rsidRPr="005A50C7">
              <w:rPr>
                <w:rFonts w:ascii="Times New Roman" w:hAnsi="Times New Roman" w:cs="Times New Roman"/>
                <w:kern w:val="36"/>
                <w:sz w:val="24"/>
                <w:szCs w:val="24"/>
              </w:rPr>
              <w:t>.00-17.00</w:t>
            </w: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sidRPr="005A50C7">
              <w:rPr>
                <w:rFonts w:ascii="Times New Roman" w:hAnsi="Times New Roman" w:cs="Times New Roman"/>
                <w:kern w:val="36"/>
                <w:sz w:val="24"/>
                <w:szCs w:val="24"/>
              </w:rPr>
              <w:t>обед</w:t>
            </w:r>
          </w:p>
          <w:p w:rsidR="0061629A" w:rsidRPr="005A50C7" w:rsidRDefault="00440CAD"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Pr>
                <w:rFonts w:ascii="Times New Roman" w:hAnsi="Times New Roman" w:cs="Times New Roman"/>
                <w:kern w:val="36"/>
                <w:sz w:val="24"/>
                <w:szCs w:val="24"/>
              </w:rPr>
              <w:t>13</w:t>
            </w:r>
            <w:r w:rsidR="0061629A" w:rsidRPr="005A50C7">
              <w:rPr>
                <w:rFonts w:ascii="Times New Roman" w:hAnsi="Times New Roman" w:cs="Times New Roman"/>
                <w:kern w:val="36"/>
                <w:sz w:val="24"/>
                <w:szCs w:val="24"/>
              </w:rPr>
              <w:t>.00.-14.00</w:t>
            </w: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p>
        </w:tc>
        <w:tc>
          <w:tcPr>
            <w:tcW w:w="1598" w:type="dxa"/>
            <w:tcBorders>
              <w:top w:val="single" w:sz="6" w:space="0" w:color="auto"/>
              <w:left w:val="single" w:sz="6" w:space="0" w:color="auto"/>
              <w:bottom w:val="single" w:sz="6" w:space="0" w:color="auto"/>
              <w:right w:val="single" w:sz="6" w:space="0" w:color="auto"/>
            </w:tcBorders>
          </w:tcPr>
          <w:p w:rsidR="00440CAD"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sidRPr="005A50C7">
              <w:rPr>
                <w:rFonts w:ascii="Times New Roman" w:hAnsi="Times New Roman" w:cs="Times New Roman"/>
                <w:kern w:val="36"/>
                <w:sz w:val="24"/>
                <w:szCs w:val="24"/>
              </w:rPr>
              <w:t xml:space="preserve">В </w:t>
            </w: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sidRPr="005A50C7">
              <w:rPr>
                <w:rFonts w:ascii="Times New Roman" w:hAnsi="Times New Roman" w:cs="Times New Roman"/>
                <w:kern w:val="36"/>
                <w:sz w:val="24"/>
                <w:szCs w:val="24"/>
              </w:rPr>
              <w:t>течение рабочего</w:t>
            </w: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sidRPr="005A50C7">
              <w:rPr>
                <w:rFonts w:ascii="Times New Roman" w:hAnsi="Times New Roman" w:cs="Times New Roman"/>
                <w:kern w:val="36"/>
                <w:sz w:val="24"/>
                <w:szCs w:val="24"/>
              </w:rPr>
              <w:t>дня</w:t>
            </w:r>
          </w:p>
        </w:tc>
        <w:tc>
          <w:tcPr>
            <w:tcW w:w="1984" w:type="dxa"/>
            <w:tcBorders>
              <w:top w:val="single" w:sz="6" w:space="0" w:color="auto"/>
              <w:left w:val="single" w:sz="6" w:space="0" w:color="auto"/>
              <w:bottom w:val="single" w:sz="6" w:space="0" w:color="auto"/>
              <w:right w:val="single" w:sz="6" w:space="0" w:color="auto"/>
            </w:tcBorders>
          </w:tcPr>
          <w:p w:rsidR="0061629A" w:rsidRPr="005A50C7" w:rsidRDefault="00440CAD"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Pr>
                <w:rFonts w:ascii="Times New Roman" w:hAnsi="Times New Roman" w:cs="Times New Roman"/>
                <w:kern w:val="36"/>
                <w:sz w:val="24"/>
                <w:szCs w:val="24"/>
              </w:rPr>
              <w:t>Тел.</w:t>
            </w:r>
            <w:r w:rsidR="0061629A" w:rsidRPr="005A50C7">
              <w:rPr>
                <w:rFonts w:ascii="Times New Roman" w:hAnsi="Times New Roman" w:cs="Times New Roman"/>
                <w:kern w:val="36"/>
                <w:sz w:val="24"/>
                <w:szCs w:val="24"/>
              </w:rPr>
              <w:t xml:space="preserve"> </w:t>
            </w:r>
          </w:p>
          <w:p w:rsidR="0061629A" w:rsidRPr="005A50C7" w:rsidRDefault="00440CAD"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r>
              <w:rPr>
                <w:rFonts w:ascii="Times New Roman" w:hAnsi="Times New Roman" w:cs="Times New Roman"/>
                <w:kern w:val="36"/>
                <w:sz w:val="24"/>
                <w:szCs w:val="24"/>
              </w:rPr>
              <w:t>8 867 36 56-1-02</w:t>
            </w: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p>
          <w:p w:rsidR="0061629A" w:rsidRPr="005A50C7" w:rsidRDefault="0061629A" w:rsidP="005A50C7">
            <w:pPr>
              <w:widowControl w:val="0"/>
              <w:autoSpaceDE w:val="0"/>
              <w:autoSpaceDN w:val="0"/>
              <w:adjustRightInd w:val="0"/>
              <w:spacing w:after="0" w:line="240" w:lineRule="auto"/>
              <w:ind w:right="-144"/>
              <w:jc w:val="both"/>
              <w:rPr>
                <w:rFonts w:ascii="Times New Roman" w:hAnsi="Times New Roman" w:cs="Times New Roman"/>
                <w:kern w:val="36"/>
                <w:sz w:val="24"/>
                <w:szCs w:val="24"/>
              </w:rPr>
            </w:pPr>
          </w:p>
        </w:tc>
      </w:tr>
    </w:tbl>
    <w:p w:rsidR="00B32A90" w:rsidRDefault="00B32A90" w:rsidP="005A50C7">
      <w:pPr>
        <w:spacing w:after="0" w:line="240" w:lineRule="auto"/>
        <w:ind w:right="-144"/>
        <w:jc w:val="both"/>
        <w:rPr>
          <w:rFonts w:ascii="Times New Roman" w:hAnsi="Times New Roman" w:cs="Times New Roman"/>
          <w:sz w:val="24"/>
          <w:szCs w:val="24"/>
        </w:rPr>
      </w:pPr>
    </w:p>
    <w:p w:rsidR="00B32A90" w:rsidRDefault="00B32A90" w:rsidP="00B32A90">
      <w:pPr>
        <w:rPr>
          <w:rFonts w:ascii="Times New Roman" w:hAnsi="Times New Roman" w:cs="Times New Roman"/>
          <w:sz w:val="24"/>
          <w:szCs w:val="24"/>
        </w:rPr>
      </w:pPr>
    </w:p>
    <w:p w:rsidR="00B32A90" w:rsidRDefault="00B32A90" w:rsidP="00B32A90">
      <w:pPr>
        <w:rPr>
          <w:rFonts w:ascii="Times New Roman" w:hAnsi="Times New Roman" w:cs="Times New Roman"/>
          <w:sz w:val="24"/>
          <w:szCs w:val="24"/>
        </w:rPr>
      </w:pPr>
    </w:p>
    <w:p w:rsidR="00B32A90" w:rsidRDefault="00B32A90" w:rsidP="00B32A90">
      <w:pPr>
        <w:rPr>
          <w:rFonts w:ascii="Times New Roman" w:hAnsi="Times New Roman" w:cs="Times New Roman"/>
          <w:sz w:val="24"/>
          <w:szCs w:val="24"/>
        </w:rPr>
      </w:pPr>
    </w:p>
    <w:p w:rsidR="0061629A" w:rsidRPr="00B32A90" w:rsidRDefault="0061629A" w:rsidP="00B32A90">
      <w:pPr>
        <w:rPr>
          <w:rFonts w:ascii="Times New Roman" w:hAnsi="Times New Roman" w:cs="Times New Roman"/>
          <w:sz w:val="24"/>
          <w:szCs w:val="24"/>
        </w:rPr>
        <w:sectPr w:rsidR="0061629A" w:rsidRPr="00B32A90" w:rsidSect="005A50C7">
          <w:headerReference w:type="even" r:id="rId10"/>
          <w:pgSz w:w="11906" w:h="16838"/>
          <w:pgMar w:top="851" w:right="851" w:bottom="993" w:left="1418" w:header="709" w:footer="709" w:gutter="0"/>
          <w:pgNumType w:start="1"/>
          <w:cols w:space="708"/>
          <w:titlePg/>
          <w:docGrid w:linePitch="360"/>
        </w:sectPr>
      </w:pPr>
    </w:p>
    <w:p w:rsidR="0061629A" w:rsidRPr="001C4B0E" w:rsidRDefault="0061629A" w:rsidP="005A50C7">
      <w:pPr>
        <w:spacing w:after="0"/>
        <w:jc w:val="center"/>
        <w:rPr>
          <w:rFonts w:ascii="Bookman Old Style" w:hAnsi="Bookman Old Style"/>
        </w:rPr>
      </w:pPr>
    </w:p>
    <w:p w:rsidR="004630E0" w:rsidRPr="00440CAD" w:rsidRDefault="004630E0" w:rsidP="004630E0">
      <w:pPr>
        <w:spacing w:after="0" w:line="240" w:lineRule="auto"/>
        <w:ind w:right="-144"/>
        <w:jc w:val="right"/>
        <w:rPr>
          <w:rFonts w:ascii="Times New Roman" w:hAnsi="Times New Roman" w:cs="Times New Roman"/>
          <w:sz w:val="20"/>
          <w:szCs w:val="20"/>
        </w:rPr>
      </w:pPr>
      <w:r>
        <w:rPr>
          <w:rFonts w:ascii="Times New Roman" w:hAnsi="Times New Roman" w:cs="Times New Roman"/>
          <w:sz w:val="20"/>
          <w:szCs w:val="20"/>
        </w:rPr>
        <w:t>Приложение № 2</w:t>
      </w:r>
    </w:p>
    <w:p w:rsidR="004630E0" w:rsidRPr="00440CAD"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к административному регламенту</w:t>
      </w:r>
    </w:p>
    <w:p w:rsidR="004630E0" w:rsidRPr="00440CAD"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предоставления муниципальной услуги</w:t>
      </w:r>
    </w:p>
    <w:p w:rsidR="004630E0" w:rsidRPr="00440CAD"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«Организация проведения официальных</w:t>
      </w:r>
    </w:p>
    <w:p w:rsidR="004630E0"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физкультурно-оздоровительных и спортивных мероприятий на территории</w:t>
      </w:r>
      <w:r>
        <w:rPr>
          <w:rFonts w:ascii="Times New Roman" w:hAnsi="Times New Roman" w:cs="Times New Roman"/>
          <w:sz w:val="20"/>
          <w:szCs w:val="20"/>
        </w:rPr>
        <w:t xml:space="preserve"> Раздольненского </w:t>
      </w:r>
      <w:r w:rsidRPr="00440CAD">
        <w:rPr>
          <w:rFonts w:ascii="Times New Roman" w:hAnsi="Times New Roman" w:cs="Times New Roman"/>
          <w:sz w:val="20"/>
          <w:szCs w:val="20"/>
        </w:rPr>
        <w:t xml:space="preserve"> </w:t>
      </w:r>
    </w:p>
    <w:p w:rsidR="004630E0"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сельского поселения</w:t>
      </w:r>
      <w:r>
        <w:rPr>
          <w:rFonts w:ascii="Times New Roman" w:hAnsi="Times New Roman" w:cs="Times New Roman"/>
          <w:sz w:val="20"/>
          <w:szCs w:val="20"/>
        </w:rPr>
        <w:t xml:space="preserve"> Моздокского района </w:t>
      </w:r>
    </w:p>
    <w:p w:rsidR="004630E0" w:rsidRPr="00440CAD" w:rsidRDefault="004630E0" w:rsidP="004630E0">
      <w:pPr>
        <w:spacing w:after="0" w:line="240" w:lineRule="auto"/>
        <w:ind w:left="4500" w:right="-144"/>
        <w:jc w:val="right"/>
        <w:rPr>
          <w:rFonts w:ascii="Times New Roman" w:hAnsi="Times New Roman" w:cs="Times New Roman"/>
          <w:sz w:val="20"/>
          <w:szCs w:val="20"/>
        </w:rPr>
      </w:pPr>
      <w:r>
        <w:rPr>
          <w:rFonts w:ascii="Times New Roman" w:hAnsi="Times New Roman" w:cs="Times New Roman"/>
          <w:sz w:val="20"/>
          <w:szCs w:val="20"/>
        </w:rPr>
        <w:t>Республики Северная Осетия - Алания</w:t>
      </w:r>
      <w:r w:rsidRPr="00440CAD">
        <w:rPr>
          <w:rFonts w:ascii="Times New Roman" w:hAnsi="Times New Roman" w:cs="Times New Roman"/>
          <w:sz w:val="20"/>
          <w:szCs w:val="20"/>
        </w:rPr>
        <w:t>.</w:t>
      </w:r>
    </w:p>
    <w:p w:rsidR="0061629A" w:rsidRPr="001C4B0E" w:rsidRDefault="0061629A" w:rsidP="0061629A">
      <w:pPr>
        <w:jc w:val="center"/>
        <w:rPr>
          <w:rFonts w:ascii="Bookman Old Style" w:hAnsi="Bookman Old Style"/>
        </w:rPr>
      </w:pPr>
    </w:p>
    <w:p w:rsidR="0061629A" w:rsidRPr="00440CAD" w:rsidRDefault="0061629A" w:rsidP="004630E0">
      <w:pPr>
        <w:spacing w:line="240" w:lineRule="auto"/>
        <w:jc w:val="center"/>
        <w:rPr>
          <w:rFonts w:ascii="Times New Roman" w:hAnsi="Times New Roman" w:cs="Times New Roman"/>
          <w:b/>
          <w:sz w:val="24"/>
          <w:szCs w:val="24"/>
        </w:rPr>
      </w:pPr>
      <w:r w:rsidRPr="00440CAD">
        <w:rPr>
          <w:rFonts w:ascii="Times New Roman" w:hAnsi="Times New Roman" w:cs="Times New Roman"/>
          <w:b/>
          <w:sz w:val="24"/>
          <w:szCs w:val="24"/>
        </w:rPr>
        <w:t>Блок – схема</w:t>
      </w:r>
    </w:p>
    <w:p w:rsidR="004630E0" w:rsidRDefault="0061629A" w:rsidP="004630E0">
      <w:pPr>
        <w:spacing w:after="0" w:line="240" w:lineRule="auto"/>
        <w:jc w:val="center"/>
        <w:rPr>
          <w:rFonts w:ascii="Times New Roman" w:hAnsi="Times New Roman" w:cs="Times New Roman"/>
          <w:b/>
          <w:sz w:val="24"/>
          <w:szCs w:val="24"/>
        </w:rPr>
      </w:pPr>
      <w:r w:rsidRPr="00440CAD">
        <w:rPr>
          <w:rFonts w:ascii="Times New Roman" w:hAnsi="Times New Roman" w:cs="Times New Roman"/>
          <w:b/>
          <w:sz w:val="24"/>
          <w:szCs w:val="24"/>
        </w:rPr>
        <w:t>последовательности выпо</w:t>
      </w:r>
      <w:r w:rsidR="004630E0">
        <w:rPr>
          <w:rFonts w:ascii="Times New Roman" w:hAnsi="Times New Roman" w:cs="Times New Roman"/>
          <w:b/>
          <w:sz w:val="24"/>
          <w:szCs w:val="24"/>
        </w:rPr>
        <w:t>лнения действий при исполнении А</w:t>
      </w:r>
      <w:r w:rsidRPr="00440CAD">
        <w:rPr>
          <w:rFonts w:ascii="Times New Roman" w:hAnsi="Times New Roman" w:cs="Times New Roman"/>
          <w:b/>
          <w:sz w:val="24"/>
          <w:szCs w:val="24"/>
        </w:rPr>
        <w:t>дминистративного регламента  по физической культуре</w:t>
      </w:r>
      <w:r w:rsidR="004630E0">
        <w:rPr>
          <w:rFonts w:ascii="Times New Roman" w:hAnsi="Times New Roman" w:cs="Times New Roman"/>
          <w:b/>
          <w:sz w:val="24"/>
          <w:szCs w:val="24"/>
        </w:rPr>
        <w:t xml:space="preserve"> и спорту Администрации Раздольненского</w:t>
      </w:r>
      <w:r w:rsidRPr="00440CAD">
        <w:rPr>
          <w:rFonts w:ascii="Times New Roman" w:hAnsi="Times New Roman" w:cs="Times New Roman"/>
          <w:b/>
          <w:sz w:val="24"/>
          <w:szCs w:val="24"/>
        </w:rPr>
        <w:t xml:space="preserve"> сельского поселения муниципальной услуги « Организация проведения официальных физкультурно-оздоровительных и спортивных  мероприятий н</w:t>
      </w:r>
      <w:r w:rsidR="004630E0">
        <w:rPr>
          <w:rFonts w:ascii="Times New Roman" w:hAnsi="Times New Roman" w:cs="Times New Roman"/>
          <w:b/>
          <w:sz w:val="24"/>
          <w:szCs w:val="24"/>
        </w:rPr>
        <w:t>а территории Раздольненского</w:t>
      </w:r>
      <w:r w:rsidRPr="00440CAD">
        <w:rPr>
          <w:rFonts w:ascii="Times New Roman" w:hAnsi="Times New Roman" w:cs="Times New Roman"/>
          <w:b/>
          <w:sz w:val="24"/>
          <w:szCs w:val="24"/>
        </w:rPr>
        <w:t xml:space="preserve"> сельского поселения</w:t>
      </w:r>
      <w:r w:rsidR="004630E0">
        <w:rPr>
          <w:rFonts w:ascii="Times New Roman" w:hAnsi="Times New Roman" w:cs="Times New Roman"/>
          <w:b/>
          <w:sz w:val="24"/>
          <w:szCs w:val="24"/>
        </w:rPr>
        <w:t xml:space="preserve"> Моздокского района</w:t>
      </w:r>
    </w:p>
    <w:p w:rsidR="0061629A" w:rsidRPr="00440CAD" w:rsidRDefault="004630E0" w:rsidP="004630E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Республики Северная Осетия - Алания</w:t>
      </w:r>
      <w:r w:rsidR="0061629A" w:rsidRPr="00440CAD">
        <w:rPr>
          <w:rFonts w:ascii="Times New Roman" w:hAnsi="Times New Roman" w:cs="Times New Roman"/>
          <w:b/>
          <w:sz w:val="24"/>
          <w:szCs w:val="24"/>
        </w:rPr>
        <w:t>»</w:t>
      </w:r>
    </w:p>
    <w:p w:rsidR="0061629A" w:rsidRPr="00440CAD" w:rsidRDefault="0061629A" w:rsidP="004630E0">
      <w:pPr>
        <w:spacing w:after="0" w:line="240" w:lineRule="auto"/>
        <w:jc w:val="center"/>
        <w:rPr>
          <w:rFonts w:ascii="Times New Roman" w:hAnsi="Times New Roman" w:cs="Times New Roman"/>
          <w:sz w:val="24"/>
          <w:szCs w:val="24"/>
        </w:rPr>
      </w:pPr>
    </w:p>
    <w:tbl>
      <w:tblPr>
        <w:tblW w:w="0" w:type="auto"/>
        <w:tblLook w:val="01E0"/>
      </w:tblPr>
      <w:tblGrid>
        <w:gridCol w:w="9571"/>
      </w:tblGrid>
      <w:tr w:rsidR="0061629A" w:rsidRPr="00440CAD" w:rsidTr="005A50C7">
        <w:tc>
          <w:tcPr>
            <w:tcW w:w="9571" w:type="dxa"/>
            <w:tcBorders>
              <w:top w:val="single" w:sz="4" w:space="0" w:color="auto"/>
              <w:left w:val="single" w:sz="4" w:space="0" w:color="auto"/>
              <w:bottom w:val="single" w:sz="4" w:space="0" w:color="auto"/>
              <w:right w:val="single" w:sz="4" w:space="0" w:color="auto"/>
            </w:tcBorders>
          </w:tcPr>
          <w:p w:rsidR="0061629A" w:rsidRPr="00440CAD" w:rsidRDefault="0061629A" w:rsidP="004630E0">
            <w:pPr>
              <w:spacing w:after="0" w:line="240" w:lineRule="auto"/>
              <w:jc w:val="center"/>
              <w:rPr>
                <w:rFonts w:ascii="Times New Roman" w:hAnsi="Times New Roman" w:cs="Times New Roman"/>
                <w:sz w:val="24"/>
                <w:szCs w:val="24"/>
              </w:rPr>
            </w:pPr>
            <w:r w:rsidRPr="00440CAD">
              <w:rPr>
                <w:rFonts w:ascii="Times New Roman" w:hAnsi="Times New Roman" w:cs="Times New Roman"/>
                <w:sz w:val="24"/>
                <w:szCs w:val="24"/>
              </w:rPr>
              <w:t>Сбор годовых планов работы спортивных федераций, организаций, учреждений для формирования календарного плана официальных физкультурно – оздоровительных и</w:t>
            </w:r>
            <w:r w:rsidR="004630E0">
              <w:rPr>
                <w:rFonts w:ascii="Times New Roman" w:hAnsi="Times New Roman" w:cs="Times New Roman"/>
                <w:sz w:val="24"/>
                <w:szCs w:val="24"/>
              </w:rPr>
              <w:t xml:space="preserve"> спортивных мероприятий Раздольненского</w:t>
            </w:r>
            <w:r w:rsidRPr="00440CAD">
              <w:rPr>
                <w:rFonts w:ascii="Times New Roman" w:hAnsi="Times New Roman" w:cs="Times New Roman"/>
                <w:sz w:val="24"/>
                <w:szCs w:val="24"/>
              </w:rPr>
              <w:t xml:space="preserve"> сельского поселения</w:t>
            </w:r>
          </w:p>
          <w:p w:rsidR="0061629A" w:rsidRPr="00440CAD" w:rsidRDefault="0061629A" w:rsidP="004630E0">
            <w:pPr>
              <w:spacing w:after="0" w:line="240" w:lineRule="auto"/>
              <w:jc w:val="center"/>
              <w:rPr>
                <w:rFonts w:ascii="Times New Roman" w:hAnsi="Times New Roman" w:cs="Times New Roman"/>
                <w:sz w:val="24"/>
                <w:szCs w:val="24"/>
              </w:rPr>
            </w:pPr>
            <w:r w:rsidRPr="00440CAD">
              <w:rPr>
                <w:rFonts w:ascii="Times New Roman" w:hAnsi="Times New Roman" w:cs="Times New Roman"/>
                <w:sz w:val="24"/>
                <w:szCs w:val="24"/>
              </w:rPr>
              <w:t>срок до 30 дней</w:t>
            </w:r>
          </w:p>
        </w:tc>
      </w:tr>
    </w:tbl>
    <w:p w:rsidR="0061629A" w:rsidRPr="00440CAD" w:rsidRDefault="0061629A" w:rsidP="004630E0">
      <w:pPr>
        <w:spacing w:after="0" w:line="240" w:lineRule="auto"/>
        <w:jc w:val="center"/>
        <w:rPr>
          <w:rFonts w:ascii="Times New Roman" w:hAnsi="Times New Roman" w:cs="Times New Roman"/>
          <w:sz w:val="24"/>
          <w:szCs w:val="24"/>
        </w:rPr>
      </w:pPr>
    </w:p>
    <w:p w:rsidR="0061629A" w:rsidRPr="00440CAD" w:rsidRDefault="0061629A" w:rsidP="004630E0">
      <w:pPr>
        <w:spacing w:after="0" w:line="240" w:lineRule="auto"/>
        <w:jc w:val="center"/>
        <w:rPr>
          <w:rFonts w:ascii="Times New Roman" w:hAnsi="Times New Roman" w:cs="Times New Roman"/>
          <w:sz w:val="24"/>
          <w:szCs w:val="24"/>
        </w:rPr>
      </w:pPr>
    </w:p>
    <w:tbl>
      <w:tblPr>
        <w:tblW w:w="0" w:type="auto"/>
        <w:tblLook w:val="01E0"/>
      </w:tblPr>
      <w:tblGrid>
        <w:gridCol w:w="9571"/>
      </w:tblGrid>
      <w:tr w:rsidR="0061629A" w:rsidRPr="00440CAD" w:rsidTr="005A50C7">
        <w:tc>
          <w:tcPr>
            <w:tcW w:w="9571" w:type="dxa"/>
            <w:tcBorders>
              <w:top w:val="single" w:sz="4" w:space="0" w:color="auto"/>
              <w:left w:val="single" w:sz="4" w:space="0" w:color="auto"/>
              <w:bottom w:val="single" w:sz="4" w:space="0" w:color="auto"/>
              <w:right w:val="single" w:sz="4" w:space="0" w:color="auto"/>
            </w:tcBorders>
          </w:tcPr>
          <w:p w:rsidR="0061629A" w:rsidRPr="00440CAD" w:rsidRDefault="0061629A" w:rsidP="004630E0">
            <w:pPr>
              <w:spacing w:after="0" w:line="240" w:lineRule="auto"/>
              <w:jc w:val="center"/>
              <w:rPr>
                <w:rFonts w:ascii="Times New Roman" w:hAnsi="Times New Roman" w:cs="Times New Roman"/>
                <w:sz w:val="24"/>
                <w:szCs w:val="24"/>
              </w:rPr>
            </w:pPr>
            <w:r w:rsidRPr="00440CAD">
              <w:rPr>
                <w:rFonts w:ascii="Times New Roman" w:hAnsi="Times New Roman" w:cs="Times New Roman"/>
                <w:sz w:val="24"/>
                <w:szCs w:val="24"/>
              </w:rPr>
              <w:t>Подготовка и согласование годового плана календаря спортивно-массовых ме</w:t>
            </w:r>
            <w:r w:rsidR="004630E0">
              <w:rPr>
                <w:rFonts w:ascii="Times New Roman" w:hAnsi="Times New Roman" w:cs="Times New Roman"/>
                <w:sz w:val="24"/>
                <w:szCs w:val="24"/>
              </w:rPr>
              <w:t>роприятий на территории Раздольненского</w:t>
            </w:r>
            <w:r w:rsidRPr="00440CAD">
              <w:rPr>
                <w:rFonts w:ascii="Times New Roman" w:hAnsi="Times New Roman" w:cs="Times New Roman"/>
                <w:sz w:val="24"/>
                <w:szCs w:val="24"/>
              </w:rPr>
              <w:t xml:space="preserve"> сельского поселения</w:t>
            </w:r>
          </w:p>
          <w:p w:rsidR="0061629A" w:rsidRPr="00440CAD" w:rsidRDefault="0061629A" w:rsidP="004630E0">
            <w:pPr>
              <w:spacing w:after="0" w:line="240" w:lineRule="auto"/>
              <w:jc w:val="center"/>
              <w:rPr>
                <w:rFonts w:ascii="Times New Roman" w:hAnsi="Times New Roman" w:cs="Times New Roman"/>
                <w:sz w:val="24"/>
                <w:szCs w:val="24"/>
              </w:rPr>
            </w:pPr>
            <w:r w:rsidRPr="00440CAD">
              <w:rPr>
                <w:rFonts w:ascii="Times New Roman" w:hAnsi="Times New Roman" w:cs="Times New Roman"/>
                <w:sz w:val="24"/>
                <w:szCs w:val="24"/>
              </w:rPr>
              <w:t>срок до 30 дней</w:t>
            </w:r>
          </w:p>
        </w:tc>
      </w:tr>
    </w:tbl>
    <w:p w:rsidR="0061629A" w:rsidRPr="00440CAD" w:rsidRDefault="0061629A" w:rsidP="004630E0">
      <w:pPr>
        <w:spacing w:after="0" w:line="240" w:lineRule="auto"/>
        <w:jc w:val="center"/>
        <w:rPr>
          <w:rFonts w:ascii="Times New Roman" w:hAnsi="Times New Roman" w:cs="Times New Roman"/>
          <w:sz w:val="24"/>
          <w:szCs w:val="24"/>
        </w:rPr>
      </w:pPr>
      <w:r w:rsidRPr="00440CAD">
        <w:rPr>
          <w:rFonts w:ascii="Times New Roman" w:hAnsi="Times New Roman" w:cs="Times New Roman"/>
          <w:sz w:val="24"/>
          <w:szCs w:val="24"/>
        </w:rPr>
        <w:t xml:space="preserve">  </w:t>
      </w:r>
    </w:p>
    <w:p w:rsidR="0061629A" w:rsidRPr="00440CAD" w:rsidRDefault="0061629A" w:rsidP="004630E0">
      <w:pPr>
        <w:spacing w:after="0" w:line="240" w:lineRule="auto"/>
        <w:rPr>
          <w:rFonts w:ascii="Times New Roman" w:hAnsi="Times New Roman" w:cs="Times New Roman"/>
          <w:sz w:val="24"/>
          <w:szCs w:val="24"/>
          <w:lang w:val="en-US"/>
        </w:rPr>
      </w:pPr>
    </w:p>
    <w:tbl>
      <w:tblPr>
        <w:tblW w:w="0" w:type="auto"/>
        <w:tblLook w:val="01E0"/>
      </w:tblPr>
      <w:tblGrid>
        <w:gridCol w:w="9571"/>
      </w:tblGrid>
      <w:tr w:rsidR="0061629A" w:rsidRPr="00440CAD" w:rsidTr="005A50C7">
        <w:tc>
          <w:tcPr>
            <w:tcW w:w="9571" w:type="dxa"/>
            <w:tcBorders>
              <w:top w:val="single" w:sz="4" w:space="0" w:color="auto"/>
              <w:left w:val="single" w:sz="4" w:space="0" w:color="auto"/>
              <w:bottom w:val="single" w:sz="4" w:space="0" w:color="auto"/>
              <w:right w:val="single" w:sz="4" w:space="0" w:color="auto"/>
            </w:tcBorders>
          </w:tcPr>
          <w:p w:rsidR="0061629A" w:rsidRPr="00440CAD" w:rsidRDefault="0061629A" w:rsidP="004630E0">
            <w:pPr>
              <w:spacing w:after="0" w:line="240" w:lineRule="auto"/>
              <w:jc w:val="center"/>
              <w:rPr>
                <w:rFonts w:ascii="Times New Roman" w:hAnsi="Times New Roman" w:cs="Times New Roman"/>
                <w:sz w:val="24"/>
                <w:szCs w:val="24"/>
              </w:rPr>
            </w:pPr>
            <w:r w:rsidRPr="00440CAD">
              <w:rPr>
                <w:rFonts w:ascii="Times New Roman" w:hAnsi="Times New Roman" w:cs="Times New Roman"/>
                <w:sz w:val="24"/>
                <w:szCs w:val="24"/>
              </w:rPr>
              <w:t>Утверждение положения о проведении официального физкультурно-оздоровительного или спортивного мероприятия</w:t>
            </w:r>
          </w:p>
        </w:tc>
      </w:tr>
    </w:tbl>
    <w:p w:rsidR="0061629A" w:rsidRPr="00440CAD" w:rsidRDefault="0061629A" w:rsidP="004630E0">
      <w:pPr>
        <w:spacing w:after="0" w:line="240" w:lineRule="auto"/>
        <w:jc w:val="center"/>
        <w:rPr>
          <w:rFonts w:ascii="Times New Roman" w:hAnsi="Times New Roman" w:cs="Times New Roman"/>
          <w:sz w:val="24"/>
          <w:szCs w:val="24"/>
        </w:rPr>
      </w:pPr>
    </w:p>
    <w:p w:rsidR="0061629A" w:rsidRPr="00440CAD" w:rsidRDefault="0061629A" w:rsidP="004630E0">
      <w:pPr>
        <w:spacing w:after="0" w:line="240" w:lineRule="auto"/>
        <w:jc w:val="center"/>
        <w:rPr>
          <w:rFonts w:ascii="Times New Roman" w:hAnsi="Times New Roman" w:cs="Times New Roman"/>
          <w:sz w:val="24"/>
          <w:szCs w:val="24"/>
        </w:rPr>
      </w:pPr>
    </w:p>
    <w:tbl>
      <w:tblPr>
        <w:tblW w:w="0" w:type="auto"/>
        <w:tblLook w:val="01E0"/>
      </w:tblPr>
      <w:tblGrid>
        <w:gridCol w:w="9571"/>
      </w:tblGrid>
      <w:tr w:rsidR="0061629A" w:rsidRPr="00440CAD" w:rsidTr="005A50C7">
        <w:tc>
          <w:tcPr>
            <w:tcW w:w="9571" w:type="dxa"/>
            <w:tcBorders>
              <w:top w:val="single" w:sz="4" w:space="0" w:color="auto"/>
              <w:left w:val="single" w:sz="4" w:space="0" w:color="auto"/>
              <w:bottom w:val="single" w:sz="4" w:space="0" w:color="auto"/>
              <w:right w:val="single" w:sz="4" w:space="0" w:color="auto"/>
            </w:tcBorders>
          </w:tcPr>
          <w:p w:rsidR="0061629A" w:rsidRPr="00440CAD" w:rsidRDefault="0061629A" w:rsidP="004630E0">
            <w:pPr>
              <w:spacing w:after="0" w:line="240" w:lineRule="auto"/>
              <w:jc w:val="center"/>
              <w:rPr>
                <w:rFonts w:ascii="Times New Roman" w:hAnsi="Times New Roman" w:cs="Times New Roman"/>
                <w:sz w:val="24"/>
                <w:szCs w:val="24"/>
              </w:rPr>
            </w:pPr>
            <w:r w:rsidRPr="00440CAD">
              <w:rPr>
                <w:rFonts w:ascii="Times New Roman" w:hAnsi="Times New Roman" w:cs="Times New Roman"/>
                <w:sz w:val="24"/>
                <w:szCs w:val="24"/>
              </w:rPr>
              <w:t xml:space="preserve">Подготовка и согласование сметы расходов на проведение официального физкультурно-оздоровительного или спортивного мероприятия </w:t>
            </w:r>
          </w:p>
        </w:tc>
      </w:tr>
    </w:tbl>
    <w:p w:rsidR="0061629A" w:rsidRPr="00440CAD" w:rsidRDefault="0061629A" w:rsidP="004630E0">
      <w:pPr>
        <w:spacing w:after="0" w:line="240" w:lineRule="auto"/>
        <w:jc w:val="center"/>
        <w:rPr>
          <w:rFonts w:ascii="Times New Roman" w:hAnsi="Times New Roman" w:cs="Times New Roman"/>
          <w:sz w:val="24"/>
          <w:szCs w:val="24"/>
        </w:rPr>
      </w:pPr>
    </w:p>
    <w:p w:rsidR="0061629A" w:rsidRPr="00440CAD" w:rsidRDefault="0061629A" w:rsidP="004630E0">
      <w:pPr>
        <w:spacing w:after="0" w:line="240" w:lineRule="auto"/>
        <w:jc w:val="center"/>
        <w:rPr>
          <w:rFonts w:ascii="Times New Roman" w:hAnsi="Times New Roman" w:cs="Times New Roman"/>
          <w:sz w:val="24"/>
          <w:szCs w:val="24"/>
        </w:rPr>
      </w:pPr>
    </w:p>
    <w:tbl>
      <w:tblPr>
        <w:tblW w:w="0" w:type="auto"/>
        <w:tblLook w:val="01E0"/>
      </w:tblPr>
      <w:tblGrid>
        <w:gridCol w:w="9571"/>
      </w:tblGrid>
      <w:tr w:rsidR="0061629A" w:rsidRPr="00440CAD" w:rsidTr="005A50C7">
        <w:tc>
          <w:tcPr>
            <w:tcW w:w="9571" w:type="dxa"/>
            <w:tcBorders>
              <w:top w:val="single" w:sz="4" w:space="0" w:color="auto"/>
              <w:left w:val="single" w:sz="4" w:space="0" w:color="auto"/>
              <w:bottom w:val="single" w:sz="4" w:space="0" w:color="auto"/>
              <w:right w:val="single" w:sz="4" w:space="0" w:color="auto"/>
            </w:tcBorders>
          </w:tcPr>
          <w:p w:rsidR="0061629A" w:rsidRPr="00440CAD" w:rsidRDefault="0061629A" w:rsidP="004630E0">
            <w:pPr>
              <w:spacing w:after="0" w:line="240" w:lineRule="auto"/>
              <w:jc w:val="center"/>
              <w:rPr>
                <w:rFonts w:ascii="Times New Roman" w:hAnsi="Times New Roman" w:cs="Times New Roman"/>
                <w:sz w:val="24"/>
                <w:szCs w:val="24"/>
              </w:rPr>
            </w:pPr>
            <w:r w:rsidRPr="00440CAD">
              <w:rPr>
                <w:rFonts w:ascii="Times New Roman" w:hAnsi="Times New Roman" w:cs="Times New Roman"/>
                <w:sz w:val="24"/>
                <w:szCs w:val="24"/>
              </w:rPr>
              <w:t>Подготовка и согласование договоров по аренде помещений для проведения официальных физкультурно-оздоровительных или спортивных мероприятий и оплаты работы судейской бригады обслуживающей соревнования.</w:t>
            </w:r>
          </w:p>
        </w:tc>
      </w:tr>
    </w:tbl>
    <w:p w:rsidR="0061629A" w:rsidRPr="00440CAD" w:rsidRDefault="0061629A" w:rsidP="004630E0">
      <w:pPr>
        <w:spacing w:after="0" w:line="240" w:lineRule="auto"/>
        <w:jc w:val="center"/>
        <w:rPr>
          <w:rFonts w:ascii="Times New Roman" w:hAnsi="Times New Roman" w:cs="Times New Roman"/>
          <w:sz w:val="24"/>
          <w:szCs w:val="24"/>
        </w:rPr>
      </w:pPr>
    </w:p>
    <w:p w:rsidR="0061629A" w:rsidRPr="00440CAD" w:rsidRDefault="0061629A" w:rsidP="004630E0">
      <w:pPr>
        <w:spacing w:after="0" w:line="240" w:lineRule="auto"/>
        <w:jc w:val="center"/>
        <w:rPr>
          <w:rFonts w:ascii="Times New Roman" w:hAnsi="Times New Roman" w:cs="Times New Roman"/>
          <w:sz w:val="24"/>
          <w:szCs w:val="24"/>
        </w:rPr>
      </w:pPr>
    </w:p>
    <w:tbl>
      <w:tblPr>
        <w:tblW w:w="0" w:type="auto"/>
        <w:tblLook w:val="01E0"/>
      </w:tblPr>
      <w:tblGrid>
        <w:gridCol w:w="9571"/>
      </w:tblGrid>
      <w:tr w:rsidR="0061629A" w:rsidRPr="00440CAD" w:rsidTr="005A50C7">
        <w:tc>
          <w:tcPr>
            <w:tcW w:w="9571" w:type="dxa"/>
            <w:tcBorders>
              <w:top w:val="single" w:sz="4" w:space="0" w:color="auto"/>
              <w:left w:val="single" w:sz="4" w:space="0" w:color="auto"/>
              <w:bottom w:val="single" w:sz="4" w:space="0" w:color="auto"/>
              <w:right w:val="single" w:sz="4" w:space="0" w:color="auto"/>
            </w:tcBorders>
          </w:tcPr>
          <w:p w:rsidR="0061629A" w:rsidRPr="00440CAD" w:rsidRDefault="0061629A" w:rsidP="004630E0">
            <w:pPr>
              <w:spacing w:after="0" w:line="240" w:lineRule="auto"/>
              <w:jc w:val="center"/>
              <w:rPr>
                <w:rFonts w:ascii="Times New Roman" w:hAnsi="Times New Roman" w:cs="Times New Roman"/>
                <w:sz w:val="24"/>
                <w:szCs w:val="24"/>
              </w:rPr>
            </w:pPr>
            <w:r w:rsidRPr="00440CAD">
              <w:rPr>
                <w:rFonts w:ascii="Times New Roman" w:hAnsi="Times New Roman" w:cs="Times New Roman"/>
                <w:sz w:val="24"/>
                <w:szCs w:val="24"/>
              </w:rPr>
              <w:t>Выдача наградной атрибутики и отчетной документации для проведения официальных физкультурно-оздоровительных или спортивных мероприятий</w:t>
            </w:r>
          </w:p>
        </w:tc>
      </w:tr>
    </w:tbl>
    <w:p w:rsidR="0061629A" w:rsidRPr="00440CAD" w:rsidRDefault="0061629A" w:rsidP="004630E0">
      <w:pPr>
        <w:spacing w:after="0" w:line="240" w:lineRule="auto"/>
        <w:jc w:val="center"/>
        <w:rPr>
          <w:rFonts w:ascii="Times New Roman" w:hAnsi="Times New Roman" w:cs="Times New Roman"/>
          <w:sz w:val="24"/>
          <w:szCs w:val="24"/>
        </w:rPr>
      </w:pPr>
    </w:p>
    <w:p w:rsidR="0061629A" w:rsidRPr="00440CAD" w:rsidRDefault="0061629A" w:rsidP="004630E0">
      <w:pPr>
        <w:spacing w:after="0" w:line="240" w:lineRule="auto"/>
        <w:jc w:val="center"/>
        <w:rPr>
          <w:rFonts w:ascii="Times New Roman" w:hAnsi="Times New Roman" w:cs="Times New Roman"/>
          <w:sz w:val="24"/>
          <w:szCs w:val="24"/>
        </w:rPr>
      </w:pPr>
    </w:p>
    <w:tbl>
      <w:tblPr>
        <w:tblW w:w="0" w:type="auto"/>
        <w:tblLook w:val="01E0"/>
      </w:tblPr>
      <w:tblGrid>
        <w:gridCol w:w="9571"/>
      </w:tblGrid>
      <w:tr w:rsidR="0061629A" w:rsidRPr="00440CAD" w:rsidTr="005A50C7">
        <w:tc>
          <w:tcPr>
            <w:tcW w:w="9571" w:type="dxa"/>
            <w:tcBorders>
              <w:top w:val="single" w:sz="4" w:space="0" w:color="auto"/>
              <w:left w:val="single" w:sz="4" w:space="0" w:color="auto"/>
              <w:bottom w:val="single" w:sz="4" w:space="0" w:color="auto"/>
              <w:right w:val="single" w:sz="4" w:space="0" w:color="auto"/>
            </w:tcBorders>
          </w:tcPr>
          <w:p w:rsidR="0061629A" w:rsidRPr="00440CAD" w:rsidRDefault="0061629A" w:rsidP="004630E0">
            <w:pPr>
              <w:spacing w:after="0" w:line="240" w:lineRule="auto"/>
              <w:jc w:val="center"/>
              <w:rPr>
                <w:rFonts w:ascii="Times New Roman" w:hAnsi="Times New Roman" w:cs="Times New Roman"/>
                <w:sz w:val="24"/>
                <w:szCs w:val="24"/>
              </w:rPr>
            </w:pPr>
            <w:r w:rsidRPr="00440CAD">
              <w:rPr>
                <w:rFonts w:ascii="Times New Roman" w:hAnsi="Times New Roman" w:cs="Times New Roman"/>
                <w:sz w:val="24"/>
                <w:szCs w:val="24"/>
              </w:rPr>
              <w:t xml:space="preserve">Прием и обработка отчетной документации по окончанию официальных физкультурно-спортивных или спортивных мероприятий </w:t>
            </w:r>
          </w:p>
        </w:tc>
      </w:tr>
    </w:tbl>
    <w:p w:rsidR="0061629A" w:rsidRPr="00440CAD" w:rsidRDefault="0061629A" w:rsidP="004630E0">
      <w:pPr>
        <w:spacing w:after="0" w:line="240" w:lineRule="auto"/>
        <w:rPr>
          <w:rFonts w:ascii="Times New Roman" w:hAnsi="Times New Roman" w:cs="Times New Roman"/>
          <w:sz w:val="24"/>
          <w:szCs w:val="24"/>
        </w:rPr>
        <w:sectPr w:rsidR="0061629A" w:rsidRPr="00440CAD" w:rsidSect="005A50C7">
          <w:headerReference w:type="even" r:id="rId11"/>
          <w:headerReference w:type="default" r:id="rId12"/>
          <w:pgSz w:w="11906" w:h="16838"/>
          <w:pgMar w:top="360" w:right="850" w:bottom="1134" w:left="1701" w:header="708" w:footer="708" w:gutter="0"/>
          <w:cols w:space="708"/>
          <w:titlePg/>
          <w:docGrid w:linePitch="360"/>
        </w:sectPr>
      </w:pPr>
    </w:p>
    <w:p w:rsidR="004630E0" w:rsidRPr="00440CAD" w:rsidRDefault="004630E0" w:rsidP="004630E0">
      <w:pPr>
        <w:spacing w:after="0" w:line="240" w:lineRule="auto"/>
        <w:ind w:right="-144"/>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4630E0" w:rsidRPr="00440CAD"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к административному регламенту</w:t>
      </w:r>
    </w:p>
    <w:p w:rsidR="004630E0" w:rsidRPr="00440CAD"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предоставления муниципальной услуги</w:t>
      </w:r>
    </w:p>
    <w:p w:rsidR="004630E0" w:rsidRPr="00440CAD"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«Организация проведения официальных</w:t>
      </w:r>
    </w:p>
    <w:p w:rsidR="004630E0"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 xml:space="preserve">физкультурно-оздоровительных и спортивных мероприятий </w:t>
      </w:r>
    </w:p>
    <w:p w:rsidR="004630E0"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на территории</w:t>
      </w:r>
      <w:r>
        <w:rPr>
          <w:rFonts w:ascii="Times New Roman" w:hAnsi="Times New Roman" w:cs="Times New Roman"/>
          <w:sz w:val="20"/>
          <w:szCs w:val="20"/>
        </w:rPr>
        <w:t xml:space="preserve"> Раздольненского </w:t>
      </w:r>
      <w:r w:rsidRPr="00440CAD">
        <w:rPr>
          <w:rFonts w:ascii="Times New Roman" w:hAnsi="Times New Roman" w:cs="Times New Roman"/>
          <w:sz w:val="20"/>
          <w:szCs w:val="20"/>
        </w:rPr>
        <w:t xml:space="preserve"> </w:t>
      </w:r>
    </w:p>
    <w:p w:rsidR="004630E0"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сельского поселения</w:t>
      </w:r>
      <w:r>
        <w:rPr>
          <w:rFonts w:ascii="Times New Roman" w:hAnsi="Times New Roman" w:cs="Times New Roman"/>
          <w:sz w:val="20"/>
          <w:szCs w:val="20"/>
        </w:rPr>
        <w:t xml:space="preserve"> Моздокского района </w:t>
      </w:r>
    </w:p>
    <w:p w:rsidR="004630E0" w:rsidRPr="00876460" w:rsidRDefault="004630E0" w:rsidP="00876460">
      <w:pPr>
        <w:spacing w:after="0" w:line="240" w:lineRule="auto"/>
        <w:ind w:left="4500" w:right="-144"/>
        <w:jc w:val="right"/>
        <w:rPr>
          <w:rFonts w:ascii="Times New Roman" w:hAnsi="Times New Roman" w:cs="Times New Roman"/>
          <w:sz w:val="20"/>
          <w:szCs w:val="20"/>
        </w:rPr>
      </w:pPr>
      <w:r>
        <w:rPr>
          <w:rFonts w:ascii="Times New Roman" w:hAnsi="Times New Roman" w:cs="Times New Roman"/>
          <w:sz w:val="20"/>
          <w:szCs w:val="20"/>
        </w:rPr>
        <w:t>Республики Северная Осетия - Алания</w:t>
      </w:r>
      <w:r w:rsidRPr="00440CAD">
        <w:rPr>
          <w:rFonts w:ascii="Times New Roman" w:hAnsi="Times New Roman" w:cs="Times New Roman"/>
          <w:sz w:val="20"/>
          <w:szCs w:val="20"/>
        </w:rPr>
        <w:t>.</w:t>
      </w:r>
    </w:p>
    <w:p w:rsidR="0061629A" w:rsidRPr="00440CAD" w:rsidRDefault="0061629A" w:rsidP="00440CAD">
      <w:pPr>
        <w:pStyle w:val="1"/>
        <w:rPr>
          <w:rFonts w:ascii="Times New Roman" w:hAnsi="Times New Roman" w:cs="Times New Roman"/>
          <w:b w:val="0"/>
          <w:i w:val="0"/>
          <w:sz w:val="24"/>
          <w:szCs w:val="24"/>
        </w:rPr>
      </w:pPr>
      <w:r w:rsidRPr="00440CAD">
        <w:rPr>
          <w:rFonts w:ascii="Times New Roman" w:hAnsi="Times New Roman" w:cs="Times New Roman"/>
          <w:b w:val="0"/>
          <w:i w:val="0"/>
          <w:sz w:val="24"/>
          <w:szCs w:val="24"/>
        </w:rPr>
        <w:t>В Е Д О М О С Т Ь</w:t>
      </w:r>
    </w:p>
    <w:p w:rsidR="0061629A" w:rsidRPr="00440CAD" w:rsidRDefault="0061629A" w:rsidP="00440CAD">
      <w:pPr>
        <w:pStyle w:val="2"/>
        <w:jc w:val="center"/>
        <w:rPr>
          <w:rFonts w:ascii="Times New Roman" w:hAnsi="Times New Roman" w:cs="Times New Roman"/>
          <w:sz w:val="24"/>
          <w:szCs w:val="24"/>
        </w:rPr>
      </w:pPr>
      <w:r w:rsidRPr="00440CAD">
        <w:rPr>
          <w:rFonts w:ascii="Times New Roman" w:hAnsi="Times New Roman" w:cs="Times New Roman"/>
          <w:b w:val="0"/>
          <w:i w:val="0"/>
          <w:sz w:val="24"/>
          <w:szCs w:val="24"/>
        </w:rPr>
        <w:t>на выдачу призов победителям  соревнований</w:t>
      </w:r>
      <w:r w:rsidRPr="00440CAD">
        <w:rPr>
          <w:rFonts w:ascii="Times New Roman" w:hAnsi="Times New Roman" w:cs="Times New Roman"/>
          <w:sz w:val="24"/>
          <w:szCs w:val="24"/>
        </w:rPr>
        <w:t xml:space="preserve">  _______________________________________________________________________________</w:t>
      </w:r>
    </w:p>
    <w:p w:rsidR="0061629A" w:rsidRPr="00440CAD" w:rsidRDefault="0061629A" w:rsidP="00440CAD">
      <w:pPr>
        <w:spacing w:line="240" w:lineRule="auto"/>
        <w:rPr>
          <w:rFonts w:ascii="Times New Roman" w:hAnsi="Times New Roman" w:cs="Times New Roman"/>
          <w:sz w:val="24"/>
          <w:szCs w:val="24"/>
        </w:rPr>
      </w:pPr>
      <w:r w:rsidRPr="00440CAD">
        <w:rPr>
          <w:rFonts w:ascii="Times New Roman" w:hAnsi="Times New Roman" w:cs="Times New Roman"/>
          <w:sz w:val="24"/>
          <w:szCs w:val="24"/>
        </w:rPr>
        <w:t>состоявшихся  в г. ________________  с «___» ________________по «___» _________________ 200__г.</w:t>
      </w:r>
    </w:p>
    <w:p w:rsidR="0061629A" w:rsidRPr="00440CAD" w:rsidRDefault="0061629A" w:rsidP="00440CAD">
      <w:pPr>
        <w:spacing w:line="240" w:lineRule="auto"/>
        <w:jc w:val="both"/>
        <w:rPr>
          <w:rFonts w:ascii="Times New Roman" w:hAnsi="Times New Roman" w:cs="Times New Roman"/>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670"/>
        <w:gridCol w:w="1701"/>
        <w:gridCol w:w="3828"/>
        <w:gridCol w:w="1559"/>
        <w:gridCol w:w="1417"/>
      </w:tblGrid>
      <w:tr w:rsidR="0061629A" w:rsidRPr="00440CAD" w:rsidTr="005A50C7">
        <w:trPr>
          <w:cantSplit/>
        </w:trPr>
        <w:tc>
          <w:tcPr>
            <w:tcW w:w="567" w:type="dxa"/>
            <w:tcBorders>
              <w:bottom w:val="single" w:sz="12" w:space="0" w:color="auto"/>
            </w:tcBorders>
            <w:vAlign w:val="center"/>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w:t>
            </w:r>
          </w:p>
        </w:tc>
        <w:tc>
          <w:tcPr>
            <w:tcW w:w="5670" w:type="dxa"/>
            <w:tcBorders>
              <w:bottom w:val="single" w:sz="12" w:space="0" w:color="auto"/>
            </w:tcBorders>
            <w:vAlign w:val="center"/>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Фамилия, имя, отчество</w:t>
            </w:r>
          </w:p>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w:t>
            </w:r>
            <w:r w:rsidRPr="00440CAD">
              <w:rPr>
                <w:rFonts w:ascii="Times New Roman" w:hAnsi="Times New Roman" w:cs="Times New Roman"/>
                <w:b/>
                <w:sz w:val="24"/>
                <w:szCs w:val="24"/>
              </w:rPr>
              <w:t>полностью</w:t>
            </w:r>
            <w:r w:rsidRPr="00440CAD">
              <w:rPr>
                <w:rFonts w:ascii="Times New Roman" w:hAnsi="Times New Roman" w:cs="Times New Roman"/>
                <w:sz w:val="24"/>
                <w:szCs w:val="24"/>
              </w:rPr>
              <w:t>)</w:t>
            </w:r>
          </w:p>
        </w:tc>
        <w:tc>
          <w:tcPr>
            <w:tcW w:w="1701" w:type="dxa"/>
            <w:tcBorders>
              <w:bottom w:val="single" w:sz="12" w:space="0" w:color="auto"/>
            </w:tcBorders>
            <w:vAlign w:val="center"/>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Год  рождения</w:t>
            </w:r>
          </w:p>
        </w:tc>
        <w:tc>
          <w:tcPr>
            <w:tcW w:w="3828" w:type="dxa"/>
            <w:tcBorders>
              <w:bottom w:val="single" w:sz="12" w:space="0" w:color="auto"/>
            </w:tcBorders>
            <w:vAlign w:val="center"/>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Наименование приза</w:t>
            </w:r>
          </w:p>
        </w:tc>
        <w:tc>
          <w:tcPr>
            <w:tcW w:w="1559" w:type="dxa"/>
            <w:tcBorders>
              <w:bottom w:val="single" w:sz="12" w:space="0" w:color="auto"/>
            </w:tcBorders>
            <w:vAlign w:val="center"/>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Стоимость</w:t>
            </w:r>
          </w:p>
        </w:tc>
        <w:tc>
          <w:tcPr>
            <w:tcW w:w="1417" w:type="dxa"/>
            <w:tcBorders>
              <w:bottom w:val="single" w:sz="12" w:space="0" w:color="auto"/>
            </w:tcBorders>
            <w:vAlign w:val="center"/>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Расписка в получении</w:t>
            </w:r>
          </w:p>
        </w:tc>
      </w:tr>
      <w:tr w:rsidR="0061629A" w:rsidRPr="00440CAD" w:rsidTr="005A50C7">
        <w:trPr>
          <w:cantSplit/>
        </w:trPr>
        <w:tc>
          <w:tcPr>
            <w:tcW w:w="567" w:type="dxa"/>
            <w:vMerge w:val="restart"/>
            <w:tcBorders>
              <w:top w:val="single" w:sz="12" w:space="0" w:color="auto"/>
            </w:tcBorders>
          </w:tcPr>
          <w:p w:rsidR="0061629A" w:rsidRPr="00440CAD" w:rsidRDefault="0061629A" w:rsidP="00440CAD">
            <w:pPr>
              <w:spacing w:line="240" w:lineRule="auto"/>
              <w:jc w:val="center"/>
              <w:rPr>
                <w:rFonts w:ascii="Times New Roman" w:hAnsi="Times New Roman" w:cs="Times New Roman"/>
                <w:sz w:val="24"/>
                <w:szCs w:val="24"/>
              </w:rPr>
            </w:pPr>
          </w:p>
        </w:tc>
        <w:tc>
          <w:tcPr>
            <w:tcW w:w="5670" w:type="dxa"/>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701" w:type="dxa"/>
            <w:vMerge w:val="restart"/>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3828" w:type="dxa"/>
            <w:tcBorders>
              <w:top w:val="single" w:sz="12" w:space="0" w:color="auto"/>
            </w:tcBorders>
          </w:tcPr>
          <w:p w:rsidR="0061629A" w:rsidRPr="00440CAD" w:rsidRDefault="0061629A" w:rsidP="00440CAD">
            <w:pPr>
              <w:spacing w:line="240" w:lineRule="auto"/>
              <w:jc w:val="center"/>
              <w:rPr>
                <w:rFonts w:ascii="Times New Roman" w:hAnsi="Times New Roman" w:cs="Times New Roman"/>
                <w:sz w:val="24"/>
                <w:szCs w:val="24"/>
              </w:rPr>
            </w:pPr>
          </w:p>
        </w:tc>
        <w:tc>
          <w:tcPr>
            <w:tcW w:w="1559" w:type="dxa"/>
            <w:vMerge w:val="restart"/>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417" w:type="dxa"/>
            <w:vMerge w:val="restart"/>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r>
      <w:tr w:rsidR="0061629A" w:rsidRPr="00440CAD" w:rsidTr="005A50C7">
        <w:trPr>
          <w:cantSplit/>
        </w:trPr>
        <w:tc>
          <w:tcPr>
            <w:tcW w:w="567" w:type="dxa"/>
            <w:vMerge/>
            <w:tcBorders>
              <w:bottom w:val="single" w:sz="12" w:space="0" w:color="auto"/>
            </w:tcBorders>
          </w:tcPr>
          <w:p w:rsidR="0061629A" w:rsidRPr="00440CAD" w:rsidRDefault="0061629A" w:rsidP="00440CAD">
            <w:pPr>
              <w:numPr>
                <w:ilvl w:val="0"/>
                <w:numId w:val="1"/>
              </w:numPr>
              <w:spacing w:after="0" w:line="240" w:lineRule="auto"/>
              <w:jc w:val="center"/>
              <w:rPr>
                <w:rFonts w:ascii="Times New Roman" w:hAnsi="Times New Roman" w:cs="Times New Roman"/>
                <w:sz w:val="24"/>
                <w:szCs w:val="24"/>
              </w:rPr>
            </w:pPr>
          </w:p>
        </w:tc>
        <w:tc>
          <w:tcPr>
            <w:tcW w:w="5670" w:type="dxa"/>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701" w:type="dxa"/>
            <w:vMerge/>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3828" w:type="dxa"/>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559" w:type="dxa"/>
            <w:vMerge/>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417" w:type="dxa"/>
            <w:vMerge/>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r>
      <w:tr w:rsidR="0061629A" w:rsidRPr="00440CAD" w:rsidTr="005A50C7">
        <w:trPr>
          <w:cantSplit/>
        </w:trPr>
        <w:tc>
          <w:tcPr>
            <w:tcW w:w="567" w:type="dxa"/>
            <w:vMerge w:val="restart"/>
            <w:tcBorders>
              <w:top w:val="single" w:sz="12" w:space="0" w:color="auto"/>
            </w:tcBorders>
          </w:tcPr>
          <w:p w:rsidR="0061629A" w:rsidRPr="00440CAD" w:rsidRDefault="0061629A" w:rsidP="00440CAD">
            <w:pPr>
              <w:spacing w:line="240" w:lineRule="auto"/>
              <w:jc w:val="center"/>
              <w:rPr>
                <w:rFonts w:ascii="Times New Roman" w:hAnsi="Times New Roman" w:cs="Times New Roman"/>
                <w:sz w:val="24"/>
                <w:szCs w:val="24"/>
              </w:rPr>
            </w:pPr>
          </w:p>
        </w:tc>
        <w:tc>
          <w:tcPr>
            <w:tcW w:w="5670" w:type="dxa"/>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701" w:type="dxa"/>
            <w:vMerge w:val="restart"/>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3828" w:type="dxa"/>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559" w:type="dxa"/>
            <w:vMerge w:val="restart"/>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417" w:type="dxa"/>
            <w:vMerge w:val="restart"/>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r>
      <w:tr w:rsidR="0061629A" w:rsidRPr="00440CAD" w:rsidTr="005A50C7">
        <w:trPr>
          <w:cantSplit/>
        </w:trPr>
        <w:tc>
          <w:tcPr>
            <w:tcW w:w="567" w:type="dxa"/>
            <w:vMerge/>
            <w:tcBorders>
              <w:bottom w:val="single" w:sz="12" w:space="0" w:color="auto"/>
            </w:tcBorders>
          </w:tcPr>
          <w:p w:rsidR="0061629A" w:rsidRPr="00440CAD" w:rsidRDefault="0061629A" w:rsidP="00440CAD">
            <w:pPr>
              <w:numPr>
                <w:ilvl w:val="0"/>
                <w:numId w:val="1"/>
              </w:numPr>
              <w:spacing w:after="0" w:line="240" w:lineRule="auto"/>
              <w:jc w:val="center"/>
              <w:rPr>
                <w:rFonts w:ascii="Times New Roman" w:hAnsi="Times New Roman" w:cs="Times New Roman"/>
                <w:sz w:val="24"/>
                <w:szCs w:val="24"/>
              </w:rPr>
            </w:pPr>
          </w:p>
        </w:tc>
        <w:tc>
          <w:tcPr>
            <w:tcW w:w="5670" w:type="dxa"/>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701" w:type="dxa"/>
            <w:vMerge/>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3828" w:type="dxa"/>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559" w:type="dxa"/>
            <w:vMerge/>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417" w:type="dxa"/>
            <w:vMerge/>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r>
      <w:tr w:rsidR="0061629A" w:rsidRPr="00440CAD" w:rsidTr="005A50C7">
        <w:trPr>
          <w:cantSplit/>
        </w:trPr>
        <w:tc>
          <w:tcPr>
            <w:tcW w:w="567" w:type="dxa"/>
            <w:vMerge w:val="restart"/>
            <w:tcBorders>
              <w:top w:val="single" w:sz="12" w:space="0" w:color="auto"/>
            </w:tcBorders>
          </w:tcPr>
          <w:p w:rsidR="0061629A" w:rsidRPr="00440CAD" w:rsidRDefault="0061629A" w:rsidP="00440CAD">
            <w:pPr>
              <w:spacing w:line="240" w:lineRule="auto"/>
              <w:jc w:val="center"/>
              <w:rPr>
                <w:rFonts w:ascii="Times New Roman" w:hAnsi="Times New Roman" w:cs="Times New Roman"/>
                <w:sz w:val="24"/>
                <w:szCs w:val="24"/>
              </w:rPr>
            </w:pPr>
          </w:p>
        </w:tc>
        <w:tc>
          <w:tcPr>
            <w:tcW w:w="5670" w:type="dxa"/>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701" w:type="dxa"/>
            <w:vMerge w:val="restart"/>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3828" w:type="dxa"/>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559" w:type="dxa"/>
            <w:vMerge w:val="restart"/>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417" w:type="dxa"/>
            <w:vMerge w:val="restart"/>
            <w:tcBorders>
              <w:top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r>
      <w:tr w:rsidR="0061629A" w:rsidRPr="00440CAD" w:rsidTr="005A50C7">
        <w:trPr>
          <w:cantSplit/>
        </w:trPr>
        <w:tc>
          <w:tcPr>
            <w:tcW w:w="567" w:type="dxa"/>
            <w:vMerge/>
            <w:tcBorders>
              <w:bottom w:val="single" w:sz="12" w:space="0" w:color="auto"/>
            </w:tcBorders>
          </w:tcPr>
          <w:p w:rsidR="0061629A" w:rsidRPr="00440CAD" w:rsidRDefault="0061629A" w:rsidP="00440CAD">
            <w:pPr>
              <w:numPr>
                <w:ilvl w:val="0"/>
                <w:numId w:val="1"/>
              </w:numPr>
              <w:spacing w:after="0" w:line="240" w:lineRule="auto"/>
              <w:jc w:val="center"/>
              <w:rPr>
                <w:rFonts w:ascii="Times New Roman" w:hAnsi="Times New Roman" w:cs="Times New Roman"/>
                <w:sz w:val="24"/>
                <w:szCs w:val="24"/>
              </w:rPr>
            </w:pPr>
          </w:p>
        </w:tc>
        <w:tc>
          <w:tcPr>
            <w:tcW w:w="5670" w:type="dxa"/>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701" w:type="dxa"/>
            <w:vMerge/>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3828" w:type="dxa"/>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559" w:type="dxa"/>
            <w:vMerge/>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c>
          <w:tcPr>
            <w:tcW w:w="1417" w:type="dxa"/>
            <w:vMerge/>
            <w:tcBorders>
              <w:bottom w:val="single" w:sz="12" w:space="0" w:color="auto"/>
            </w:tcBorders>
          </w:tcPr>
          <w:p w:rsidR="0061629A" w:rsidRPr="00440CAD" w:rsidRDefault="0061629A" w:rsidP="00440CAD">
            <w:pPr>
              <w:spacing w:line="240" w:lineRule="auto"/>
              <w:jc w:val="both"/>
              <w:rPr>
                <w:rFonts w:ascii="Times New Roman" w:hAnsi="Times New Roman" w:cs="Times New Roman"/>
                <w:sz w:val="24"/>
                <w:szCs w:val="24"/>
              </w:rPr>
            </w:pPr>
          </w:p>
        </w:tc>
      </w:tr>
    </w:tbl>
    <w:p w:rsidR="00876460" w:rsidRDefault="00876460" w:rsidP="00440CAD">
      <w:pPr>
        <w:spacing w:line="240" w:lineRule="auto"/>
        <w:jc w:val="both"/>
        <w:rPr>
          <w:rFonts w:ascii="Times New Roman" w:hAnsi="Times New Roman" w:cs="Times New Roman"/>
          <w:sz w:val="24"/>
          <w:szCs w:val="24"/>
        </w:rPr>
      </w:pP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Главный судья:   ___________ /____________________/                                            Главный секретарь ___________ /____________________/</w:t>
      </w:r>
    </w:p>
    <w:p w:rsidR="0061629A" w:rsidRPr="00440CAD" w:rsidRDefault="0061629A" w:rsidP="00876460">
      <w:pPr>
        <w:spacing w:line="240" w:lineRule="auto"/>
        <w:jc w:val="both"/>
        <w:rPr>
          <w:rFonts w:ascii="Times New Roman" w:hAnsi="Times New Roman" w:cs="Times New Roman"/>
          <w:sz w:val="24"/>
          <w:szCs w:val="24"/>
        </w:rPr>
        <w:sectPr w:rsidR="0061629A" w:rsidRPr="00440CAD" w:rsidSect="005A50C7">
          <w:pgSz w:w="16838" w:h="11906" w:orient="landscape"/>
          <w:pgMar w:top="539" w:right="1134" w:bottom="851" w:left="1134" w:header="709" w:footer="709" w:gutter="0"/>
          <w:cols w:space="708"/>
          <w:docGrid w:linePitch="360"/>
        </w:sectPr>
      </w:pPr>
      <w:r w:rsidRPr="00440CAD">
        <w:rPr>
          <w:rFonts w:ascii="Times New Roman" w:hAnsi="Times New Roman" w:cs="Times New Roman"/>
          <w:sz w:val="24"/>
          <w:szCs w:val="24"/>
        </w:rPr>
        <w:t>Специалист  отдела по ФК и С  ______________/ ______________/</w:t>
      </w:r>
    </w:p>
    <w:p w:rsidR="0061629A" w:rsidRPr="00440CAD" w:rsidRDefault="0061629A" w:rsidP="00440CAD">
      <w:pPr>
        <w:pStyle w:val="1"/>
        <w:jc w:val="right"/>
        <w:rPr>
          <w:rFonts w:ascii="Times New Roman" w:hAnsi="Times New Roman" w:cs="Times New Roman"/>
          <w:sz w:val="24"/>
          <w:szCs w:val="24"/>
        </w:rPr>
      </w:pPr>
    </w:p>
    <w:p w:rsidR="004630E0" w:rsidRPr="00440CAD" w:rsidRDefault="004630E0" w:rsidP="004630E0">
      <w:pPr>
        <w:spacing w:after="0" w:line="240" w:lineRule="auto"/>
        <w:ind w:right="-144"/>
        <w:jc w:val="right"/>
        <w:rPr>
          <w:rFonts w:ascii="Times New Roman" w:hAnsi="Times New Roman" w:cs="Times New Roman"/>
          <w:sz w:val="20"/>
          <w:szCs w:val="20"/>
        </w:rPr>
      </w:pPr>
      <w:r>
        <w:rPr>
          <w:rFonts w:ascii="Times New Roman" w:hAnsi="Times New Roman" w:cs="Times New Roman"/>
          <w:sz w:val="20"/>
          <w:szCs w:val="20"/>
        </w:rPr>
        <w:t>Приложение № 4</w:t>
      </w:r>
    </w:p>
    <w:p w:rsidR="004630E0" w:rsidRPr="00440CAD"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к административному регламенту</w:t>
      </w:r>
    </w:p>
    <w:p w:rsidR="004630E0" w:rsidRPr="00440CAD"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предоставления муниципальной услуги</w:t>
      </w:r>
    </w:p>
    <w:p w:rsidR="004630E0" w:rsidRPr="00440CAD"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«Организация проведения официальных</w:t>
      </w:r>
    </w:p>
    <w:p w:rsidR="004630E0"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физкультурно-оздоровительных и спортивных мероприятий на территории</w:t>
      </w:r>
      <w:r>
        <w:rPr>
          <w:rFonts w:ascii="Times New Roman" w:hAnsi="Times New Roman" w:cs="Times New Roman"/>
          <w:sz w:val="20"/>
          <w:szCs w:val="20"/>
        </w:rPr>
        <w:t xml:space="preserve"> Раздольненского </w:t>
      </w:r>
      <w:r w:rsidRPr="00440CAD">
        <w:rPr>
          <w:rFonts w:ascii="Times New Roman" w:hAnsi="Times New Roman" w:cs="Times New Roman"/>
          <w:sz w:val="20"/>
          <w:szCs w:val="20"/>
        </w:rPr>
        <w:t xml:space="preserve"> </w:t>
      </w:r>
    </w:p>
    <w:p w:rsidR="004630E0" w:rsidRDefault="004630E0" w:rsidP="004630E0">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сельского поселения</w:t>
      </w:r>
      <w:r>
        <w:rPr>
          <w:rFonts w:ascii="Times New Roman" w:hAnsi="Times New Roman" w:cs="Times New Roman"/>
          <w:sz w:val="20"/>
          <w:szCs w:val="20"/>
        </w:rPr>
        <w:t xml:space="preserve"> Моздокского района </w:t>
      </w:r>
    </w:p>
    <w:p w:rsidR="004630E0" w:rsidRPr="00440CAD" w:rsidRDefault="004630E0" w:rsidP="004630E0">
      <w:pPr>
        <w:spacing w:after="0" w:line="240" w:lineRule="auto"/>
        <w:ind w:left="4500" w:right="-144"/>
        <w:jc w:val="right"/>
        <w:rPr>
          <w:rFonts w:ascii="Times New Roman" w:hAnsi="Times New Roman" w:cs="Times New Roman"/>
          <w:sz w:val="20"/>
          <w:szCs w:val="20"/>
        </w:rPr>
      </w:pPr>
      <w:r>
        <w:rPr>
          <w:rFonts w:ascii="Times New Roman" w:hAnsi="Times New Roman" w:cs="Times New Roman"/>
          <w:sz w:val="20"/>
          <w:szCs w:val="20"/>
        </w:rPr>
        <w:t>Республики Северная Осетия - Алания</w:t>
      </w:r>
      <w:r w:rsidRPr="00440CAD">
        <w:rPr>
          <w:rFonts w:ascii="Times New Roman" w:hAnsi="Times New Roman" w:cs="Times New Roman"/>
          <w:sz w:val="20"/>
          <w:szCs w:val="20"/>
        </w:rPr>
        <w:t>.</w:t>
      </w:r>
    </w:p>
    <w:p w:rsidR="004630E0" w:rsidRDefault="004630E0" w:rsidP="004630E0">
      <w:pPr>
        <w:pStyle w:val="1"/>
        <w:rPr>
          <w:rFonts w:ascii="Times New Roman" w:hAnsi="Times New Roman" w:cs="Times New Roman"/>
          <w:b w:val="0"/>
          <w:i w:val="0"/>
          <w:sz w:val="24"/>
          <w:szCs w:val="24"/>
        </w:rPr>
      </w:pPr>
    </w:p>
    <w:p w:rsidR="004630E0" w:rsidRDefault="004630E0" w:rsidP="004630E0">
      <w:pPr>
        <w:pStyle w:val="1"/>
        <w:rPr>
          <w:rFonts w:ascii="Times New Roman" w:hAnsi="Times New Roman" w:cs="Times New Roman"/>
          <w:b w:val="0"/>
          <w:i w:val="0"/>
          <w:sz w:val="24"/>
          <w:szCs w:val="24"/>
        </w:rPr>
      </w:pPr>
    </w:p>
    <w:p w:rsidR="004630E0" w:rsidRDefault="004630E0" w:rsidP="004630E0">
      <w:pPr>
        <w:pStyle w:val="1"/>
        <w:rPr>
          <w:rFonts w:ascii="Times New Roman" w:hAnsi="Times New Roman" w:cs="Times New Roman"/>
          <w:b w:val="0"/>
          <w:i w:val="0"/>
          <w:sz w:val="24"/>
          <w:szCs w:val="24"/>
        </w:rPr>
      </w:pPr>
    </w:p>
    <w:p w:rsidR="004630E0" w:rsidRPr="00440CAD" w:rsidRDefault="004630E0" w:rsidP="004630E0">
      <w:pPr>
        <w:pStyle w:val="1"/>
        <w:rPr>
          <w:rFonts w:ascii="Times New Roman" w:hAnsi="Times New Roman" w:cs="Times New Roman"/>
          <w:b w:val="0"/>
          <w:i w:val="0"/>
          <w:sz w:val="24"/>
          <w:szCs w:val="24"/>
        </w:rPr>
      </w:pPr>
      <w:r w:rsidRPr="00440CAD">
        <w:rPr>
          <w:rFonts w:ascii="Times New Roman" w:hAnsi="Times New Roman" w:cs="Times New Roman"/>
          <w:b w:val="0"/>
          <w:i w:val="0"/>
          <w:sz w:val="24"/>
          <w:szCs w:val="24"/>
        </w:rPr>
        <w:t>Отчет главного судьи</w:t>
      </w:r>
    </w:p>
    <w:p w:rsidR="0061629A" w:rsidRPr="00440CAD" w:rsidRDefault="0061629A" w:rsidP="00440CAD">
      <w:pPr>
        <w:spacing w:line="240" w:lineRule="auto"/>
        <w:jc w:val="both"/>
        <w:rPr>
          <w:rFonts w:ascii="Times New Roman" w:hAnsi="Times New Roman" w:cs="Times New Roman"/>
          <w:sz w:val="24"/>
          <w:szCs w:val="24"/>
        </w:rPr>
      </w:pPr>
    </w:p>
    <w:p w:rsidR="0061629A" w:rsidRPr="00440CAD" w:rsidRDefault="0061629A" w:rsidP="00966641">
      <w:pPr>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О соревновании по ________________________________________________________</w:t>
      </w:r>
    </w:p>
    <w:p w:rsidR="0061629A" w:rsidRPr="00440CAD" w:rsidRDefault="0061629A" w:rsidP="00966641">
      <w:pPr>
        <w:spacing w:after="0" w:line="240" w:lineRule="auto"/>
        <w:jc w:val="both"/>
        <w:rPr>
          <w:rFonts w:ascii="Times New Roman" w:hAnsi="Times New Roman" w:cs="Times New Roman"/>
          <w:sz w:val="24"/>
          <w:szCs w:val="24"/>
        </w:rPr>
      </w:pPr>
    </w:p>
    <w:p w:rsidR="0061629A" w:rsidRPr="00440CAD" w:rsidRDefault="0061629A" w:rsidP="00966641">
      <w:pPr>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на _______________________________________________________________________</w:t>
      </w:r>
    </w:p>
    <w:p w:rsidR="0061629A" w:rsidRPr="004630E0" w:rsidRDefault="0061629A" w:rsidP="00966641">
      <w:pPr>
        <w:spacing w:after="0" w:line="240" w:lineRule="auto"/>
        <w:jc w:val="both"/>
        <w:rPr>
          <w:rFonts w:ascii="Times New Roman" w:hAnsi="Times New Roman" w:cs="Times New Roman"/>
          <w:sz w:val="18"/>
          <w:szCs w:val="18"/>
        </w:rPr>
      </w:pPr>
      <w:r w:rsidRPr="004630E0">
        <w:rPr>
          <w:rFonts w:ascii="Times New Roman" w:hAnsi="Times New Roman" w:cs="Times New Roman"/>
          <w:sz w:val="18"/>
          <w:szCs w:val="18"/>
        </w:rPr>
        <w:t xml:space="preserve">                                                      первенство, клуб, приз</w:t>
      </w:r>
    </w:p>
    <w:p w:rsidR="0061629A" w:rsidRPr="00440CAD" w:rsidRDefault="0061629A" w:rsidP="00966641">
      <w:pPr>
        <w:spacing w:after="0" w:line="240" w:lineRule="auto"/>
        <w:jc w:val="both"/>
        <w:rPr>
          <w:rFonts w:ascii="Times New Roman" w:hAnsi="Times New Roman" w:cs="Times New Roman"/>
          <w:sz w:val="24"/>
          <w:szCs w:val="24"/>
        </w:rPr>
      </w:pPr>
    </w:p>
    <w:p w:rsidR="0061629A" w:rsidRPr="00440CAD" w:rsidRDefault="0061629A" w:rsidP="00966641">
      <w:pPr>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проведенного ______________________________________________________________</w:t>
      </w:r>
    </w:p>
    <w:p w:rsidR="0061629A" w:rsidRPr="004630E0" w:rsidRDefault="0061629A" w:rsidP="00966641">
      <w:pPr>
        <w:spacing w:after="0" w:line="240" w:lineRule="auto"/>
        <w:jc w:val="both"/>
        <w:rPr>
          <w:rFonts w:ascii="Times New Roman" w:hAnsi="Times New Roman" w:cs="Times New Roman"/>
          <w:sz w:val="18"/>
          <w:szCs w:val="18"/>
        </w:rPr>
      </w:pPr>
      <w:r w:rsidRPr="004630E0">
        <w:rPr>
          <w:rFonts w:ascii="Times New Roman" w:hAnsi="Times New Roman" w:cs="Times New Roman"/>
          <w:sz w:val="18"/>
          <w:szCs w:val="18"/>
        </w:rPr>
        <w:t xml:space="preserve">                                                           дата</w:t>
      </w:r>
    </w:p>
    <w:p w:rsidR="0061629A" w:rsidRPr="00440CAD" w:rsidRDefault="0061629A" w:rsidP="00966641">
      <w:pPr>
        <w:spacing w:after="0" w:line="240" w:lineRule="auto"/>
        <w:jc w:val="both"/>
        <w:rPr>
          <w:rFonts w:ascii="Times New Roman" w:hAnsi="Times New Roman" w:cs="Times New Roman"/>
          <w:sz w:val="24"/>
          <w:szCs w:val="24"/>
        </w:rPr>
      </w:pPr>
    </w:p>
    <w:p w:rsidR="0061629A" w:rsidRPr="00440CAD" w:rsidRDefault="0061629A" w:rsidP="00966641">
      <w:pPr>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__________________________________________________________________________</w:t>
      </w:r>
    </w:p>
    <w:p w:rsidR="0061629A" w:rsidRPr="004630E0" w:rsidRDefault="0061629A" w:rsidP="00966641">
      <w:pPr>
        <w:spacing w:after="0" w:line="240" w:lineRule="auto"/>
        <w:jc w:val="center"/>
        <w:rPr>
          <w:rFonts w:ascii="Times New Roman" w:hAnsi="Times New Roman" w:cs="Times New Roman"/>
          <w:sz w:val="18"/>
          <w:szCs w:val="18"/>
        </w:rPr>
      </w:pPr>
      <w:r w:rsidRPr="004630E0">
        <w:rPr>
          <w:rFonts w:ascii="Times New Roman" w:hAnsi="Times New Roman" w:cs="Times New Roman"/>
          <w:sz w:val="18"/>
          <w:szCs w:val="18"/>
        </w:rPr>
        <w:t>место проведения</w:t>
      </w:r>
    </w:p>
    <w:p w:rsidR="0061629A" w:rsidRPr="00440CAD" w:rsidRDefault="0061629A" w:rsidP="00966641">
      <w:pPr>
        <w:spacing w:after="0" w:line="240" w:lineRule="auto"/>
        <w:jc w:val="both"/>
        <w:rPr>
          <w:rFonts w:ascii="Times New Roman" w:hAnsi="Times New Roman" w:cs="Times New Roman"/>
          <w:sz w:val="24"/>
          <w:szCs w:val="24"/>
        </w:rPr>
      </w:pPr>
    </w:p>
    <w:p w:rsidR="0061629A" w:rsidRPr="00440CAD" w:rsidRDefault="0061629A" w:rsidP="00966641">
      <w:pPr>
        <w:spacing w:after="0" w:line="240" w:lineRule="auto"/>
        <w:jc w:val="center"/>
        <w:rPr>
          <w:rFonts w:ascii="Times New Roman" w:hAnsi="Times New Roman" w:cs="Times New Roman"/>
          <w:sz w:val="24"/>
          <w:szCs w:val="24"/>
        </w:rPr>
      </w:pPr>
      <w:r w:rsidRPr="00440CAD">
        <w:rPr>
          <w:rFonts w:ascii="Times New Roman" w:hAnsi="Times New Roman" w:cs="Times New Roman"/>
          <w:sz w:val="24"/>
          <w:szCs w:val="24"/>
        </w:rPr>
        <w:t>В соревновании приняли участие:</w:t>
      </w:r>
    </w:p>
    <w:p w:rsidR="0061629A" w:rsidRPr="00440CAD" w:rsidRDefault="0061629A" w:rsidP="00966641">
      <w:pPr>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Команды ______________________________________________</w:t>
      </w:r>
    </w:p>
    <w:p w:rsidR="0061629A" w:rsidRPr="00440CAD" w:rsidRDefault="0061629A" w:rsidP="00966641">
      <w:pPr>
        <w:spacing w:after="0" w:line="240" w:lineRule="auto"/>
        <w:jc w:val="both"/>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1276"/>
        <w:gridCol w:w="1490"/>
        <w:gridCol w:w="709"/>
        <w:gridCol w:w="709"/>
        <w:gridCol w:w="709"/>
        <w:gridCol w:w="1257"/>
      </w:tblGrid>
      <w:tr w:rsidR="0061629A" w:rsidRPr="00440CAD" w:rsidTr="004630E0">
        <w:trPr>
          <w:cantSplit/>
        </w:trPr>
        <w:tc>
          <w:tcPr>
            <w:tcW w:w="3260" w:type="dxa"/>
            <w:vMerge w:val="restart"/>
          </w:tcPr>
          <w:p w:rsidR="0061629A" w:rsidRPr="00440CAD" w:rsidRDefault="0061629A" w:rsidP="00966641">
            <w:pPr>
              <w:spacing w:after="0" w:line="240" w:lineRule="auto"/>
              <w:jc w:val="center"/>
              <w:rPr>
                <w:rFonts w:ascii="Times New Roman" w:hAnsi="Times New Roman" w:cs="Times New Roman"/>
                <w:sz w:val="24"/>
                <w:szCs w:val="24"/>
              </w:rPr>
            </w:pPr>
            <w:r w:rsidRPr="00440CAD">
              <w:rPr>
                <w:rFonts w:ascii="Times New Roman" w:hAnsi="Times New Roman" w:cs="Times New Roman"/>
                <w:sz w:val="24"/>
                <w:szCs w:val="24"/>
              </w:rPr>
              <w:t>УЧАСТНИКОВ</w:t>
            </w:r>
          </w:p>
        </w:tc>
        <w:tc>
          <w:tcPr>
            <w:tcW w:w="1276" w:type="dxa"/>
            <w:vMerge w:val="restart"/>
          </w:tcPr>
          <w:p w:rsidR="0061629A" w:rsidRPr="00440CAD" w:rsidRDefault="0061629A" w:rsidP="00966641">
            <w:pPr>
              <w:spacing w:after="0" w:line="240" w:lineRule="auto"/>
              <w:jc w:val="both"/>
              <w:rPr>
                <w:rFonts w:ascii="Times New Roman" w:hAnsi="Times New Roman" w:cs="Times New Roman"/>
                <w:sz w:val="24"/>
                <w:szCs w:val="24"/>
              </w:rPr>
            </w:pPr>
            <w:r w:rsidRPr="00440CAD">
              <w:rPr>
                <w:rFonts w:ascii="Times New Roman" w:hAnsi="Times New Roman" w:cs="Times New Roman"/>
                <w:sz w:val="24"/>
                <w:szCs w:val="24"/>
              </w:rPr>
              <w:t>Всего</w:t>
            </w:r>
          </w:p>
        </w:tc>
        <w:tc>
          <w:tcPr>
            <w:tcW w:w="4874" w:type="dxa"/>
            <w:gridSpan w:val="5"/>
          </w:tcPr>
          <w:p w:rsidR="0061629A" w:rsidRPr="00440CAD" w:rsidRDefault="0061629A" w:rsidP="00966641">
            <w:pPr>
              <w:spacing w:after="0" w:line="240" w:lineRule="auto"/>
              <w:jc w:val="center"/>
              <w:rPr>
                <w:rFonts w:ascii="Times New Roman" w:hAnsi="Times New Roman" w:cs="Times New Roman"/>
                <w:sz w:val="24"/>
                <w:szCs w:val="24"/>
              </w:rPr>
            </w:pPr>
            <w:r w:rsidRPr="00440CAD">
              <w:rPr>
                <w:rFonts w:ascii="Times New Roman" w:hAnsi="Times New Roman" w:cs="Times New Roman"/>
                <w:sz w:val="24"/>
                <w:szCs w:val="24"/>
              </w:rPr>
              <w:t>По разрядам</w:t>
            </w:r>
          </w:p>
        </w:tc>
      </w:tr>
      <w:tr w:rsidR="0061629A" w:rsidRPr="00440CAD" w:rsidTr="004630E0">
        <w:trPr>
          <w:cantSplit/>
        </w:trPr>
        <w:tc>
          <w:tcPr>
            <w:tcW w:w="3260" w:type="dxa"/>
            <w:vMerge/>
          </w:tcPr>
          <w:p w:rsidR="0061629A" w:rsidRPr="00440CAD" w:rsidRDefault="0061629A" w:rsidP="00966641">
            <w:pPr>
              <w:spacing w:after="0" w:line="240" w:lineRule="auto"/>
              <w:jc w:val="both"/>
              <w:rPr>
                <w:rFonts w:ascii="Times New Roman" w:hAnsi="Times New Roman" w:cs="Times New Roman"/>
                <w:sz w:val="24"/>
                <w:szCs w:val="24"/>
              </w:rPr>
            </w:pPr>
          </w:p>
        </w:tc>
        <w:tc>
          <w:tcPr>
            <w:tcW w:w="1276" w:type="dxa"/>
            <w:vMerge/>
          </w:tcPr>
          <w:p w:rsidR="0061629A" w:rsidRPr="00440CAD" w:rsidRDefault="0061629A" w:rsidP="00440CAD">
            <w:pPr>
              <w:spacing w:line="240" w:lineRule="auto"/>
              <w:jc w:val="both"/>
              <w:rPr>
                <w:rFonts w:ascii="Times New Roman" w:hAnsi="Times New Roman" w:cs="Times New Roman"/>
                <w:sz w:val="24"/>
                <w:szCs w:val="24"/>
              </w:rPr>
            </w:pPr>
          </w:p>
        </w:tc>
        <w:tc>
          <w:tcPr>
            <w:tcW w:w="1490"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Мастер спорта</w:t>
            </w: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1 р.</w:t>
            </w: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2 р.</w:t>
            </w: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3 р.</w:t>
            </w:r>
          </w:p>
        </w:tc>
        <w:tc>
          <w:tcPr>
            <w:tcW w:w="1257" w:type="dxa"/>
          </w:tcPr>
          <w:p w:rsidR="0061629A" w:rsidRPr="00440CAD" w:rsidRDefault="0061629A" w:rsidP="00440CAD">
            <w:pPr>
              <w:spacing w:line="240" w:lineRule="auto"/>
              <w:rPr>
                <w:rFonts w:ascii="Times New Roman" w:hAnsi="Times New Roman" w:cs="Times New Roman"/>
                <w:sz w:val="24"/>
                <w:szCs w:val="24"/>
              </w:rPr>
            </w:pPr>
            <w:r w:rsidRPr="00440CAD">
              <w:rPr>
                <w:rFonts w:ascii="Times New Roman" w:hAnsi="Times New Roman" w:cs="Times New Roman"/>
                <w:sz w:val="24"/>
                <w:szCs w:val="24"/>
              </w:rPr>
              <w:t>Юноши</w:t>
            </w:r>
          </w:p>
        </w:tc>
      </w:tr>
      <w:tr w:rsidR="0061629A" w:rsidRPr="00440CAD" w:rsidTr="004630E0">
        <w:trPr>
          <w:cantSplit/>
        </w:trPr>
        <w:tc>
          <w:tcPr>
            <w:tcW w:w="3260" w:type="dxa"/>
          </w:tcPr>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Мужчин (юношей)</w:t>
            </w:r>
          </w:p>
        </w:tc>
        <w:tc>
          <w:tcPr>
            <w:tcW w:w="1276" w:type="dxa"/>
          </w:tcPr>
          <w:p w:rsidR="0061629A" w:rsidRPr="00440CAD" w:rsidRDefault="0061629A" w:rsidP="00440CAD">
            <w:pPr>
              <w:spacing w:line="240" w:lineRule="auto"/>
              <w:jc w:val="both"/>
              <w:rPr>
                <w:rFonts w:ascii="Times New Roman" w:hAnsi="Times New Roman" w:cs="Times New Roman"/>
                <w:sz w:val="24"/>
                <w:szCs w:val="24"/>
              </w:rPr>
            </w:pPr>
          </w:p>
        </w:tc>
        <w:tc>
          <w:tcPr>
            <w:tcW w:w="1490" w:type="dxa"/>
          </w:tcPr>
          <w:p w:rsidR="0061629A" w:rsidRPr="00440CAD" w:rsidRDefault="0061629A" w:rsidP="00440CAD">
            <w:pPr>
              <w:spacing w:line="240" w:lineRule="auto"/>
              <w:jc w:val="center"/>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1257" w:type="dxa"/>
          </w:tcPr>
          <w:p w:rsidR="0061629A" w:rsidRPr="00440CAD" w:rsidRDefault="0061629A" w:rsidP="00440CAD">
            <w:pPr>
              <w:spacing w:line="240" w:lineRule="auto"/>
              <w:jc w:val="center"/>
              <w:rPr>
                <w:rFonts w:ascii="Times New Roman" w:hAnsi="Times New Roman" w:cs="Times New Roman"/>
                <w:sz w:val="24"/>
                <w:szCs w:val="24"/>
              </w:rPr>
            </w:pPr>
          </w:p>
        </w:tc>
      </w:tr>
      <w:tr w:rsidR="0061629A" w:rsidRPr="00440CAD" w:rsidTr="004630E0">
        <w:trPr>
          <w:cantSplit/>
        </w:trPr>
        <w:tc>
          <w:tcPr>
            <w:tcW w:w="3260" w:type="dxa"/>
          </w:tcPr>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Женщин (девушек)</w:t>
            </w:r>
          </w:p>
        </w:tc>
        <w:tc>
          <w:tcPr>
            <w:tcW w:w="1276" w:type="dxa"/>
          </w:tcPr>
          <w:p w:rsidR="0061629A" w:rsidRPr="00440CAD" w:rsidRDefault="0061629A" w:rsidP="00440CAD">
            <w:pPr>
              <w:spacing w:line="240" w:lineRule="auto"/>
              <w:jc w:val="both"/>
              <w:rPr>
                <w:rFonts w:ascii="Times New Roman" w:hAnsi="Times New Roman" w:cs="Times New Roman"/>
                <w:sz w:val="24"/>
                <w:szCs w:val="24"/>
              </w:rPr>
            </w:pPr>
          </w:p>
        </w:tc>
        <w:tc>
          <w:tcPr>
            <w:tcW w:w="1490" w:type="dxa"/>
          </w:tcPr>
          <w:p w:rsidR="0061629A" w:rsidRPr="00440CAD" w:rsidRDefault="0061629A" w:rsidP="00440CAD">
            <w:pPr>
              <w:spacing w:line="240" w:lineRule="auto"/>
              <w:jc w:val="center"/>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1257" w:type="dxa"/>
          </w:tcPr>
          <w:p w:rsidR="0061629A" w:rsidRPr="00440CAD" w:rsidRDefault="0061629A" w:rsidP="00440CAD">
            <w:pPr>
              <w:spacing w:line="240" w:lineRule="auto"/>
              <w:jc w:val="center"/>
              <w:rPr>
                <w:rFonts w:ascii="Times New Roman" w:hAnsi="Times New Roman" w:cs="Times New Roman"/>
                <w:sz w:val="24"/>
                <w:szCs w:val="24"/>
              </w:rPr>
            </w:pPr>
          </w:p>
        </w:tc>
      </w:tr>
      <w:tr w:rsidR="0061629A" w:rsidRPr="00440CAD" w:rsidTr="004630E0">
        <w:trPr>
          <w:cantSplit/>
        </w:trPr>
        <w:tc>
          <w:tcPr>
            <w:tcW w:w="3260" w:type="dxa"/>
          </w:tcPr>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Итого:</w:t>
            </w:r>
          </w:p>
        </w:tc>
        <w:tc>
          <w:tcPr>
            <w:tcW w:w="1276" w:type="dxa"/>
          </w:tcPr>
          <w:p w:rsidR="0061629A" w:rsidRPr="00440CAD" w:rsidRDefault="0061629A" w:rsidP="00440CAD">
            <w:pPr>
              <w:spacing w:line="240" w:lineRule="auto"/>
              <w:jc w:val="both"/>
              <w:rPr>
                <w:rFonts w:ascii="Times New Roman" w:hAnsi="Times New Roman" w:cs="Times New Roman"/>
                <w:sz w:val="24"/>
                <w:szCs w:val="24"/>
              </w:rPr>
            </w:pPr>
          </w:p>
        </w:tc>
        <w:tc>
          <w:tcPr>
            <w:tcW w:w="1490" w:type="dxa"/>
          </w:tcPr>
          <w:p w:rsidR="0061629A" w:rsidRPr="00440CAD" w:rsidRDefault="0061629A" w:rsidP="00440CAD">
            <w:pPr>
              <w:spacing w:line="240" w:lineRule="auto"/>
              <w:jc w:val="center"/>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1257" w:type="dxa"/>
          </w:tcPr>
          <w:p w:rsidR="0061629A" w:rsidRPr="00440CAD" w:rsidRDefault="0061629A" w:rsidP="00440CAD">
            <w:pPr>
              <w:spacing w:line="240" w:lineRule="auto"/>
              <w:jc w:val="center"/>
              <w:rPr>
                <w:rFonts w:ascii="Times New Roman" w:hAnsi="Times New Roman" w:cs="Times New Roman"/>
                <w:sz w:val="24"/>
                <w:szCs w:val="24"/>
              </w:rPr>
            </w:pPr>
          </w:p>
        </w:tc>
      </w:tr>
    </w:tbl>
    <w:p w:rsidR="0061629A" w:rsidRPr="00440CAD" w:rsidRDefault="0061629A" w:rsidP="00440CAD">
      <w:pPr>
        <w:spacing w:line="240" w:lineRule="auto"/>
        <w:jc w:val="both"/>
        <w:rPr>
          <w:rFonts w:ascii="Times New Roman" w:hAnsi="Times New Roman" w:cs="Times New Roman"/>
          <w:sz w:val="24"/>
          <w:szCs w:val="24"/>
        </w:rPr>
      </w:pP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На соревновании присутствовало зрителей __________ человек</w:t>
      </w:r>
    </w:p>
    <w:p w:rsidR="0061629A" w:rsidRPr="00440CAD" w:rsidRDefault="0061629A" w:rsidP="00440CAD">
      <w:pPr>
        <w:pStyle w:val="a3"/>
        <w:rPr>
          <w:rFonts w:ascii="Times New Roman" w:hAnsi="Times New Roman"/>
        </w:rPr>
      </w:pPr>
      <w:r w:rsidRPr="00440CAD">
        <w:rPr>
          <w:rFonts w:ascii="Times New Roman" w:hAnsi="Times New Roman"/>
        </w:rPr>
        <w:t xml:space="preserve">Мероприятие по обслуживанию зрителей (информация и пр.) </w:t>
      </w:r>
    </w:p>
    <w:p w:rsidR="0061629A" w:rsidRPr="00440CAD" w:rsidRDefault="0061629A" w:rsidP="00440CAD">
      <w:pPr>
        <w:pStyle w:val="a3"/>
        <w:rPr>
          <w:rFonts w:ascii="Times New Roman" w:hAnsi="Times New Roman"/>
        </w:rPr>
      </w:pPr>
      <w:r w:rsidRPr="00440CAD">
        <w:rPr>
          <w:rFonts w:ascii="Times New Roman" w:hAnsi="Times New Roman"/>
        </w:rPr>
        <w:t>__________________________________________________________________________</w:t>
      </w:r>
    </w:p>
    <w:p w:rsidR="0061629A" w:rsidRPr="00440CAD" w:rsidRDefault="0061629A" w:rsidP="00440CAD">
      <w:pPr>
        <w:spacing w:line="240" w:lineRule="auto"/>
        <w:jc w:val="both"/>
        <w:rPr>
          <w:rFonts w:ascii="Times New Roman" w:hAnsi="Times New Roman" w:cs="Times New Roman"/>
          <w:sz w:val="24"/>
          <w:szCs w:val="24"/>
        </w:rPr>
      </w:pP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Состояние и подготовка мест соревнований ____________________________________</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____________________________________________________________________________________________________________________________________________________</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Гигиенические условия во время проведения соревнований (погода, освещение и пр.) _________________________________________________________________________</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 xml:space="preserve"> Победители командного первенства</w:t>
      </w:r>
    </w:p>
    <w:p w:rsidR="0061629A" w:rsidRPr="00440CAD" w:rsidRDefault="0061629A" w:rsidP="00966641">
      <w:pPr>
        <w:spacing w:line="240" w:lineRule="auto"/>
        <w:rPr>
          <w:rFonts w:ascii="Times New Roman" w:hAnsi="Times New Roman" w:cs="Times New Roman"/>
          <w:sz w:val="24"/>
          <w:szCs w:val="24"/>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967"/>
        <w:gridCol w:w="1967"/>
        <w:gridCol w:w="1967"/>
      </w:tblGrid>
      <w:tr w:rsidR="0061629A" w:rsidRPr="00440CAD" w:rsidTr="004630E0">
        <w:tc>
          <w:tcPr>
            <w:tcW w:w="1967"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Места</w:t>
            </w:r>
          </w:p>
        </w:tc>
        <w:tc>
          <w:tcPr>
            <w:tcW w:w="1967"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Общее первенство</w:t>
            </w:r>
          </w:p>
        </w:tc>
        <w:tc>
          <w:tcPr>
            <w:tcW w:w="1967"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Среди мужчин</w:t>
            </w:r>
          </w:p>
        </w:tc>
        <w:tc>
          <w:tcPr>
            <w:tcW w:w="1967"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Среди женщин</w:t>
            </w:r>
          </w:p>
        </w:tc>
      </w:tr>
      <w:tr w:rsidR="0061629A" w:rsidRPr="00440CAD" w:rsidTr="004630E0">
        <w:tc>
          <w:tcPr>
            <w:tcW w:w="1967" w:type="dxa"/>
          </w:tcPr>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1 место</w:t>
            </w:r>
          </w:p>
        </w:tc>
        <w:tc>
          <w:tcPr>
            <w:tcW w:w="1967" w:type="dxa"/>
          </w:tcPr>
          <w:p w:rsidR="0061629A" w:rsidRPr="00440CAD" w:rsidRDefault="0061629A" w:rsidP="00440CAD">
            <w:pPr>
              <w:spacing w:line="240" w:lineRule="auto"/>
              <w:jc w:val="both"/>
              <w:rPr>
                <w:rFonts w:ascii="Times New Roman" w:hAnsi="Times New Roman" w:cs="Times New Roman"/>
                <w:sz w:val="24"/>
                <w:szCs w:val="24"/>
              </w:rPr>
            </w:pPr>
          </w:p>
        </w:tc>
        <w:tc>
          <w:tcPr>
            <w:tcW w:w="1967" w:type="dxa"/>
          </w:tcPr>
          <w:p w:rsidR="0061629A" w:rsidRPr="00440CAD" w:rsidRDefault="0061629A" w:rsidP="00440CAD">
            <w:pPr>
              <w:spacing w:line="240" w:lineRule="auto"/>
              <w:jc w:val="both"/>
              <w:rPr>
                <w:rFonts w:ascii="Times New Roman" w:hAnsi="Times New Roman" w:cs="Times New Roman"/>
                <w:sz w:val="24"/>
                <w:szCs w:val="24"/>
              </w:rPr>
            </w:pPr>
          </w:p>
        </w:tc>
        <w:tc>
          <w:tcPr>
            <w:tcW w:w="1967" w:type="dxa"/>
          </w:tcPr>
          <w:p w:rsidR="0061629A" w:rsidRPr="00440CAD" w:rsidRDefault="0061629A" w:rsidP="00440CAD">
            <w:pPr>
              <w:spacing w:line="240" w:lineRule="auto"/>
              <w:jc w:val="both"/>
              <w:rPr>
                <w:rFonts w:ascii="Times New Roman" w:hAnsi="Times New Roman" w:cs="Times New Roman"/>
                <w:sz w:val="24"/>
                <w:szCs w:val="24"/>
              </w:rPr>
            </w:pPr>
          </w:p>
        </w:tc>
      </w:tr>
      <w:tr w:rsidR="0061629A" w:rsidRPr="00440CAD" w:rsidTr="004630E0">
        <w:tc>
          <w:tcPr>
            <w:tcW w:w="1967" w:type="dxa"/>
          </w:tcPr>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2 место</w:t>
            </w:r>
          </w:p>
        </w:tc>
        <w:tc>
          <w:tcPr>
            <w:tcW w:w="1967" w:type="dxa"/>
          </w:tcPr>
          <w:p w:rsidR="0061629A" w:rsidRPr="00440CAD" w:rsidRDefault="0061629A" w:rsidP="00440CAD">
            <w:pPr>
              <w:spacing w:line="240" w:lineRule="auto"/>
              <w:jc w:val="both"/>
              <w:rPr>
                <w:rFonts w:ascii="Times New Roman" w:hAnsi="Times New Roman" w:cs="Times New Roman"/>
                <w:sz w:val="24"/>
                <w:szCs w:val="24"/>
              </w:rPr>
            </w:pPr>
          </w:p>
        </w:tc>
        <w:tc>
          <w:tcPr>
            <w:tcW w:w="1967" w:type="dxa"/>
          </w:tcPr>
          <w:p w:rsidR="0061629A" w:rsidRPr="00440CAD" w:rsidRDefault="0061629A" w:rsidP="00440CAD">
            <w:pPr>
              <w:spacing w:line="240" w:lineRule="auto"/>
              <w:jc w:val="both"/>
              <w:rPr>
                <w:rFonts w:ascii="Times New Roman" w:hAnsi="Times New Roman" w:cs="Times New Roman"/>
                <w:sz w:val="24"/>
                <w:szCs w:val="24"/>
              </w:rPr>
            </w:pPr>
          </w:p>
        </w:tc>
        <w:tc>
          <w:tcPr>
            <w:tcW w:w="1967" w:type="dxa"/>
          </w:tcPr>
          <w:p w:rsidR="0061629A" w:rsidRPr="00440CAD" w:rsidRDefault="0061629A" w:rsidP="00440CAD">
            <w:pPr>
              <w:spacing w:line="240" w:lineRule="auto"/>
              <w:jc w:val="both"/>
              <w:rPr>
                <w:rFonts w:ascii="Times New Roman" w:hAnsi="Times New Roman" w:cs="Times New Roman"/>
                <w:sz w:val="24"/>
                <w:szCs w:val="24"/>
              </w:rPr>
            </w:pPr>
          </w:p>
        </w:tc>
      </w:tr>
      <w:tr w:rsidR="0061629A" w:rsidRPr="00440CAD" w:rsidTr="004630E0">
        <w:tc>
          <w:tcPr>
            <w:tcW w:w="1967" w:type="dxa"/>
          </w:tcPr>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3 место</w:t>
            </w:r>
          </w:p>
        </w:tc>
        <w:tc>
          <w:tcPr>
            <w:tcW w:w="1967" w:type="dxa"/>
          </w:tcPr>
          <w:p w:rsidR="0061629A" w:rsidRPr="00440CAD" w:rsidRDefault="0061629A" w:rsidP="00440CAD">
            <w:pPr>
              <w:spacing w:line="240" w:lineRule="auto"/>
              <w:jc w:val="both"/>
              <w:rPr>
                <w:rFonts w:ascii="Times New Roman" w:hAnsi="Times New Roman" w:cs="Times New Roman"/>
                <w:sz w:val="24"/>
                <w:szCs w:val="24"/>
              </w:rPr>
            </w:pPr>
          </w:p>
        </w:tc>
        <w:tc>
          <w:tcPr>
            <w:tcW w:w="1967" w:type="dxa"/>
          </w:tcPr>
          <w:p w:rsidR="0061629A" w:rsidRPr="00440CAD" w:rsidRDefault="0061629A" w:rsidP="00440CAD">
            <w:pPr>
              <w:spacing w:line="240" w:lineRule="auto"/>
              <w:jc w:val="both"/>
              <w:rPr>
                <w:rFonts w:ascii="Times New Roman" w:hAnsi="Times New Roman" w:cs="Times New Roman"/>
                <w:sz w:val="24"/>
                <w:szCs w:val="24"/>
              </w:rPr>
            </w:pPr>
          </w:p>
        </w:tc>
        <w:tc>
          <w:tcPr>
            <w:tcW w:w="1967" w:type="dxa"/>
          </w:tcPr>
          <w:p w:rsidR="0061629A" w:rsidRPr="00440CAD" w:rsidRDefault="0061629A" w:rsidP="00440CAD">
            <w:pPr>
              <w:spacing w:line="240" w:lineRule="auto"/>
              <w:jc w:val="both"/>
              <w:rPr>
                <w:rFonts w:ascii="Times New Roman" w:hAnsi="Times New Roman" w:cs="Times New Roman"/>
                <w:sz w:val="24"/>
                <w:szCs w:val="24"/>
              </w:rPr>
            </w:pPr>
          </w:p>
        </w:tc>
      </w:tr>
    </w:tbl>
    <w:p w:rsidR="0061629A" w:rsidRPr="00966641" w:rsidRDefault="0061629A" w:rsidP="00966641">
      <w:pPr>
        <w:spacing w:line="240" w:lineRule="auto"/>
        <w:rPr>
          <w:rFonts w:ascii="Times New Roman" w:hAnsi="Times New Roman" w:cs="Times New Roman"/>
          <w:sz w:val="24"/>
          <w:szCs w:val="24"/>
        </w:rPr>
      </w:pPr>
    </w:p>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Соревнования проводила судейская коллегия в составе:</w:t>
      </w:r>
    </w:p>
    <w:tbl>
      <w:tblPr>
        <w:tblpPr w:leftFromText="180" w:rightFromText="180" w:vertAnchor="text" w:horzAnchor="page" w:tblpX="2405"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1418"/>
        <w:gridCol w:w="2353"/>
      </w:tblGrid>
      <w:tr w:rsidR="004630E0" w:rsidRPr="00440CAD" w:rsidTr="004630E0">
        <w:tc>
          <w:tcPr>
            <w:tcW w:w="675" w:type="dxa"/>
            <w:vAlign w:val="center"/>
          </w:tcPr>
          <w:p w:rsidR="004630E0" w:rsidRPr="00440CAD" w:rsidRDefault="004630E0" w:rsidP="004630E0">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 п/п</w:t>
            </w:r>
          </w:p>
        </w:tc>
        <w:tc>
          <w:tcPr>
            <w:tcW w:w="3402" w:type="dxa"/>
            <w:vAlign w:val="center"/>
          </w:tcPr>
          <w:p w:rsidR="004630E0" w:rsidRPr="00440CAD" w:rsidRDefault="004630E0" w:rsidP="004630E0">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Фамилия, инициалы</w:t>
            </w:r>
          </w:p>
        </w:tc>
        <w:tc>
          <w:tcPr>
            <w:tcW w:w="1418" w:type="dxa"/>
            <w:vAlign w:val="center"/>
          </w:tcPr>
          <w:p w:rsidR="004630E0" w:rsidRPr="00440CAD" w:rsidRDefault="004630E0" w:rsidP="004630E0">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Судейская категория</w:t>
            </w:r>
          </w:p>
        </w:tc>
        <w:tc>
          <w:tcPr>
            <w:tcW w:w="2353" w:type="dxa"/>
            <w:vAlign w:val="center"/>
          </w:tcPr>
          <w:p w:rsidR="004630E0" w:rsidRPr="00440CAD" w:rsidRDefault="004630E0" w:rsidP="004630E0">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Судейская должность</w:t>
            </w:r>
          </w:p>
        </w:tc>
      </w:tr>
      <w:tr w:rsidR="004630E0" w:rsidRPr="00440CAD" w:rsidTr="004630E0">
        <w:tc>
          <w:tcPr>
            <w:tcW w:w="675" w:type="dxa"/>
          </w:tcPr>
          <w:p w:rsidR="004630E0" w:rsidRPr="00440CAD" w:rsidRDefault="004630E0" w:rsidP="004630E0">
            <w:pPr>
              <w:spacing w:line="240" w:lineRule="auto"/>
              <w:jc w:val="center"/>
              <w:rPr>
                <w:rFonts w:ascii="Times New Roman" w:hAnsi="Times New Roman" w:cs="Times New Roman"/>
                <w:sz w:val="24"/>
                <w:szCs w:val="24"/>
              </w:rPr>
            </w:pPr>
          </w:p>
        </w:tc>
        <w:tc>
          <w:tcPr>
            <w:tcW w:w="3402" w:type="dxa"/>
          </w:tcPr>
          <w:p w:rsidR="004630E0" w:rsidRPr="00440CAD" w:rsidRDefault="004630E0" w:rsidP="004630E0">
            <w:pPr>
              <w:spacing w:line="240" w:lineRule="auto"/>
              <w:jc w:val="center"/>
              <w:rPr>
                <w:rFonts w:ascii="Times New Roman" w:hAnsi="Times New Roman" w:cs="Times New Roman"/>
                <w:sz w:val="24"/>
                <w:szCs w:val="24"/>
              </w:rPr>
            </w:pPr>
          </w:p>
        </w:tc>
        <w:tc>
          <w:tcPr>
            <w:tcW w:w="1418" w:type="dxa"/>
          </w:tcPr>
          <w:p w:rsidR="004630E0" w:rsidRPr="00440CAD" w:rsidRDefault="004630E0" w:rsidP="004630E0">
            <w:pPr>
              <w:spacing w:line="240" w:lineRule="auto"/>
              <w:jc w:val="center"/>
              <w:rPr>
                <w:rFonts w:ascii="Times New Roman" w:hAnsi="Times New Roman" w:cs="Times New Roman"/>
                <w:sz w:val="24"/>
                <w:szCs w:val="24"/>
              </w:rPr>
            </w:pPr>
          </w:p>
        </w:tc>
        <w:tc>
          <w:tcPr>
            <w:tcW w:w="2353" w:type="dxa"/>
          </w:tcPr>
          <w:p w:rsidR="004630E0" w:rsidRPr="00440CAD" w:rsidRDefault="004630E0" w:rsidP="004630E0">
            <w:pPr>
              <w:spacing w:line="240" w:lineRule="auto"/>
              <w:jc w:val="center"/>
              <w:rPr>
                <w:rFonts w:ascii="Times New Roman" w:hAnsi="Times New Roman" w:cs="Times New Roman"/>
                <w:sz w:val="24"/>
                <w:szCs w:val="24"/>
              </w:rPr>
            </w:pPr>
          </w:p>
        </w:tc>
      </w:tr>
      <w:tr w:rsidR="004630E0" w:rsidRPr="00440CAD" w:rsidTr="004630E0">
        <w:tc>
          <w:tcPr>
            <w:tcW w:w="675" w:type="dxa"/>
          </w:tcPr>
          <w:p w:rsidR="004630E0" w:rsidRPr="00440CAD" w:rsidRDefault="004630E0" w:rsidP="004630E0">
            <w:pPr>
              <w:spacing w:line="240" w:lineRule="auto"/>
              <w:jc w:val="center"/>
              <w:rPr>
                <w:rFonts w:ascii="Times New Roman" w:hAnsi="Times New Roman" w:cs="Times New Roman"/>
                <w:sz w:val="24"/>
                <w:szCs w:val="24"/>
              </w:rPr>
            </w:pPr>
          </w:p>
        </w:tc>
        <w:tc>
          <w:tcPr>
            <w:tcW w:w="3402" w:type="dxa"/>
          </w:tcPr>
          <w:p w:rsidR="004630E0" w:rsidRPr="00440CAD" w:rsidRDefault="004630E0" w:rsidP="004630E0">
            <w:pPr>
              <w:spacing w:line="240" w:lineRule="auto"/>
              <w:jc w:val="center"/>
              <w:rPr>
                <w:rFonts w:ascii="Times New Roman" w:hAnsi="Times New Roman" w:cs="Times New Roman"/>
                <w:sz w:val="24"/>
                <w:szCs w:val="24"/>
              </w:rPr>
            </w:pPr>
          </w:p>
        </w:tc>
        <w:tc>
          <w:tcPr>
            <w:tcW w:w="1418" w:type="dxa"/>
          </w:tcPr>
          <w:p w:rsidR="004630E0" w:rsidRPr="00440CAD" w:rsidRDefault="004630E0" w:rsidP="004630E0">
            <w:pPr>
              <w:spacing w:line="240" w:lineRule="auto"/>
              <w:jc w:val="center"/>
              <w:rPr>
                <w:rFonts w:ascii="Times New Roman" w:hAnsi="Times New Roman" w:cs="Times New Roman"/>
                <w:sz w:val="24"/>
                <w:szCs w:val="24"/>
              </w:rPr>
            </w:pPr>
          </w:p>
        </w:tc>
        <w:tc>
          <w:tcPr>
            <w:tcW w:w="2353" w:type="dxa"/>
          </w:tcPr>
          <w:p w:rsidR="004630E0" w:rsidRPr="00440CAD" w:rsidRDefault="004630E0" w:rsidP="004630E0">
            <w:pPr>
              <w:spacing w:line="240" w:lineRule="auto"/>
              <w:jc w:val="center"/>
              <w:rPr>
                <w:rFonts w:ascii="Times New Roman" w:hAnsi="Times New Roman" w:cs="Times New Roman"/>
                <w:sz w:val="24"/>
                <w:szCs w:val="24"/>
              </w:rPr>
            </w:pPr>
          </w:p>
        </w:tc>
      </w:tr>
      <w:tr w:rsidR="004630E0" w:rsidRPr="00440CAD" w:rsidTr="004630E0">
        <w:tc>
          <w:tcPr>
            <w:tcW w:w="675" w:type="dxa"/>
          </w:tcPr>
          <w:p w:rsidR="004630E0" w:rsidRPr="00440CAD" w:rsidRDefault="004630E0" w:rsidP="004630E0">
            <w:pPr>
              <w:spacing w:line="240" w:lineRule="auto"/>
              <w:jc w:val="center"/>
              <w:rPr>
                <w:rFonts w:ascii="Times New Roman" w:hAnsi="Times New Roman" w:cs="Times New Roman"/>
                <w:sz w:val="24"/>
                <w:szCs w:val="24"/>
              </w:rPr>
            </w:pPr>
          </w:p>
        </w:tc>
        <w:tc>
          <w:tcPr>
            <w:tcW w:w="3402" w:type="dxa"/>
          </w:tcPr>
          <w:p w:rsidR="004630E0" w:rsidRPr="00440CAD" w:rsidRDefault="004630E0" w:rsidP="004630E0">
            <w:pPr>
              <w:spacing w:line="240" w:lineRule="auto"/>
              <w:jc w:val="center"/>
              <w:rPr>
                <w:rFonts w:ascii="Times New Roman" w:hAnsi="Times New Roman" w:cs="Times New Roman"/>
                <w:sz w:val="24"/>
                <w:szCs w:val="24"/>
              </w:rPr>
            </w:pPr>
          </w:p>
        </w:tc>
        <w:tc>
          <w:tcPr>
            <w:tcW w:w="1418" w:type="dxa"/>
          </w:tcPr>
          <w:p w:rsidR="004630E0" w:rsidRPr="00440CAD" w:rsidRDefault="004630E0" w:rsidP="004630E0">
            <w:pPr>
              <w:spacing w:line="240" w:lineRule="auto"/>
              <w:jc w:val="center"/>
              <w:rPr>
                <w:rFonts w:ascii="Times New Roman" w:hAnsi="Times New Roman" w:cs="Times New Roman"/>
                <w:sz w:val="24"/>
                <w:szCs w:val="24"/>
              </w:rPr>
            </w:pPr>
          </w:p>
        </w:tc>
        <w:tc>
          <w:tcPr>
            <w:tcW w:w="2353" w:type="dxa"/>
          </w:tcPr>
          <w:p w:rsidR="004630E0" w:rsidRPr="00440CAD" w:rsidRDefault="004630E0" w:rsidP="004630E0">
            <w:pPr>
              <w:spacing w:line="240" w:lineRule="auto"/>
              <w:jc w:val="center"/>
              <w:rPr>
                <w:rFonts w:ascii="Times New Roman" w:hAnsi="Times New Roman" w:cs="Times New Roman"/>
                <w:sz w:val="24"/>
                <w:szCs w:val="24"/>
              </w:rPr>
            </w:pPr>
          </w:p>
        </w:tc>
      </w:tr>
      <w:tr w:rsidR="004630E0" w:rsidRPr="00440CAD" w:rsidTr="004630E0">
        <w:tc>
          <w:tcPr>
            <w:tcW w:w="675" w:type="dxa"/>
          </w:tcPr>
          <w:p w:rsidR="004630E0" w:rsidRPr="00440CAD" w:rsidRDefault="004630E0" w:rsidP="004630E0">
            <w:pPr>
              <w:spacing w:line="240" w:lineRule="auto"/>
              <w:jc w:val="center"/>
              <w:rPr>
                <w:rFonts w:ascii="Times New Roman" w:hAnsi="Times New Roman" w:cs="Times New Roman"/>
                <w:sz w:val="24"/>
                <w:szCs w:val="24"/>
              </w:rPr>
            </w:pPr>
          </w:p>
        </w:tc>
        <w:tc>
          <w:tcPr>
            <w:tcW w:w="3402" w:type="dxa"/>
          </w:tcPr>
          <w:p w:rsidR="004630E0" w:rsidRPr="00440CAD" w:rsidRDefault="004630E0" w:rsidP="004630E0">
            <w:pPr>
              <w:spacing w:line="240" w:lineRule="auto"/>
              <w:jc w:val="center"/>
              <w:rPr>
                <w:rFonts w:ascii="Times New Roman" w:hAnsi="Times New Roman" w:cs="Times New Roman"/>
                <w:sz w:val="24"/>
                <w:szCs w:val="24"/>
              </w:rPr>
            </w:pPr>
          </w:p>
        </w:tc>
        <w:tc>
          <w:tcPr>
            <w:tcW w:w="1418" w:type="dxa"/>
          </w:tcPr>
          <w:p w:rsidR="004630E0" w:rsidRPr="00440CAD" w:rsidRDefault="004630E0" w:rsidP="004630E0">
            <w:pPr>
              <w:spacing w:line="240" w:lineRule="auto"/>
              <w:jc w:val="center"/>
              <w:rPr>
                <w:rFonts w:ascii="Times New Roman" w:hAnsi="Times New Roman" w:cs="Times New Roman"/>
                <w:sz w:val="24"/>
                <w:szCs w:val="24"/>
              </w:rPr>
            </w:pPr>
          </w:p>
        </w:tc>
        <w:tc>
          <w:tcPr>
            <w:tcW w:w="2353" w:type="dxa"/>
          </w:tcPr>
          <w:p w:rsidR="004630E0" w:rsidRPr="00440CAD" w:rsidRDefault="004630E0" w:rsidP="004630E0">
            <w:pPr>
              <w:spacing w:line="240" w:lineRule="auto"/>
              <w:jc w:val="center"/>
              <w:rPr>
                <w:rFonts w:ascii="Times New Roman" w:hAnsi="Times New Roman" w:cs="Times New Roman"/>
                <w:sz w:val="24"/>
                <w:szCs w:val="24"/>
              </w:rPr>
            </w:pPr>
          </w:p>
        </w:tc>
      </w:tr>
      <w:tr w:rsidR="004630E0" w:rsidRPr="00440CAD" w:rsidTr="004630E0">
        <w:tc>
          <w:tcPr>
            <w:tcW w:w="675" w:type="dxa"/>
          </w:tcPr>
          <w:p w:rsidR="004630E0" w:rsidRPr="00440CAD" w:rsidRDefault="004630E0" w:rsidP="004630E0">
            <w:pPr>
              <w:spacing w:line="240" w:lineRule="auto"/>
              <w:jc w:val="center"/>
              <w:rPr>
                <w:rFonts w:ascii="Times New Roman" w:hAnsi="Times New Roman" w:cs="Times New Roman"/>
                <w:sz w:val="24"/>
                <w:szCs w:val="24"/>
              </w:rPr>
            </w:pPr>
          </w:p>
        </w:tc>
        <w:tc>
          <w:tcPr>
            <w:tcW w:w="3402" w:type="dxa"/>
          </w:tcPr>
          <w:p w:rsidR="004630E0" w:rsidRPr="00440CAD" w:rsidRDefault="004630E0" w:rsidP="004630E0">
            <w:pPr>
              <w:spacing w:line="240" w:lineRule="auto"/>
              <w:jc w:val="center"/>
              <w:rPr>
                <w:rFonts w:ascii="Times New Roman" w:hAnsi="Times New Roman" w:cs="Times New Roman"/>
                <w:sz w:val="24"/>
                <w:szCs w:val="24"/>
              </w:rPr>
            </w:pPr>
          </w:p>
        </w:tc>
        <w:tc>
          <w:tcPr>
            <w:tcW w:w="1418" w:type="dxa"/>
          </w:tcPr>
          <w:p w:rsidR="004630E0" w:rsidRPr="00440CAD" w:rsidRDefault="004630E0" w:rsidP="004630E0">
            <w:pPr>
              <w:spacing w:line="240" w:lineRule="auto"/>
              <w:jc w:val="center"/>
              <w:rPr>
                <w:rFonts w:ascii="Times New Roman" w:hAnsi="Times New Roman" w:cs="Times New Roman"/>
                <w:sz w:val="24"/>
                <w:szCs w:val="24"/>
              </w:rPr>
            </w:pPr>
          </w:p>
        </w:tc>
        <w:tc>
          <w:tcPr>
            <w:tcW w:w="2353" w:type="dxa"/>
          </w:tcPr>
          <w:p w:rsidR="004630E0" w:rsidRPr="00440CAD" w:rsidRDefault="004630E0" w:rsidP="004630E0">
            <w:pPr>
              <w:spacing w:line="240" w:lineRule="auto"/>
              <w:jc w:val="center"/>
              <w:rPr>
                <w:rFonts w:ascii="Times New Roman" w:hAnsi="Times New Roman" w:cs="Times New Roman"/>
                <w:sz w:val="24"/>
                <w:szCs w:val="24"/>
              </w:rPr>
            </w:pPr>
          </w:p>
        </w:tc>
      </w:tr>
      <w:tr w:rsidR="004630E0" w:rsidRPr="00440CAD" w:rsidTr="004630E0">
        <w:tc>
          <w:tcPr>
            <w:tcW w:w="675" w:type="dxa"/>
          </w:tcPr>
          <w:p w:rsidR="004630E0" w:rsidRPr="00440CAD" w:rsidRDefault="004630E0" w:rsidP="004630E0">
            <w:pPr>
              <w:spacing w:line="240" w:lineRule="auto"/>
              <w:jc w:val="center"/>
              <w:rPr>
                <w:rFonts w:ascii="Times New Roman" w:hAnsi="Times New Roman" w:cs="Times New Roman"/>
                <w:sz w:val="24"/>
                <w:szCs w:val="24"/>
              </w:rPr>
            </w:pPr>
          </w:p>
        </w:tc>
        <w:tc>
          <w:tcPr>
            <w:tcW w:w="3402" w:type="dxa"/>
          </w:tcPr>
          <w:p w:rsidR="004630E0" w:rsidRPr="00440CAD" w:rsidRDefault="004630E0" w:rsidP="004630E0">
            <w:pPr>
              <w:spacing w:line="240" w:lineRule="auto"/>
              <w:jc w:val="center"/>
              <w:rPr>
                <w:rFonts w:ascii="Times New Roman" w:hAnsi="Times New Roman" w:cs="Times New Roman"/>
                <w:sz w:val="24"/>
                <w:szCs w:val="24"/>
              </w:rPr>
            </w:pPr>
          </w:p>
        </w:tc>
        <w:tc>
          <w:tcPr>
            <w:tcW w:w="1418" w:type="dxa"/>
          </w:tcPr>
          <w:p w:rsidR="004630E0" w:rsidRPr="00440CAD" w:rsidRDefault="004630E0" w:rsidP="004630E0">
            <w:pPr>
              <w:spacing w:line="240" w:lineRule="auto"/>
              <w:jc w:val="center"/>
              <w:rPr>
                <w:rFonts w:ascii="Times New Roman" w:hAnsi="Times New Roman" w:cs="Times New Roman"/>
                <w:sz w:val="24"/>
                <w:szCs w:val="24"/>
              </w:rPr>
            </w:pPr>
          </w:p>
        </w:tc>
        <w:tc>
          <w:tcPr>
            <w:tcW w:w="2353" w:type="dxa"/>
          </w:tcPr>
          <w:p w:rsidR="004630E0" w:rsidRPr="00440CAD" w:rsidRDefault="004630E0" w:rsidP="004630E0">
            <w:pPr>
              <w:spacing w:line="240" w:lineRule="auto"/>
              <w:jc w:val="center"/>
              <w:rPr>
                <w:rFonts w:ascii="Times New Roman" w:hAnsi="Times New Roman" w:cs="Times New Roman"/>
                <w:sz w:val="24"/>
                <w:szCs w:val="24"/>
              </w:rPr>
            </w:pPr>
          </w:p>
        </w:tc>
      </w:tr>
      <w:tr w:rsidR="004630E0" w:rsidRPr="00440CAD" w:rsidTr="004630E0">
        <w:tc>
          <w:tcPr>
            <w:tcW w:w="675" w:type="dxa"/>
          </w:tcPr>
          <w:p w:rsidR="004630E0" w:rsidRPr="00440CAD" w:rsidRDefault="004630E0" w:rsidP="004630E0">
            <w:pPr>
              <w:spacing w:line="240" w:lineRule="auto"/>
              <w:jc w:val="center"/>
              <w:rPr>
                <w:rFonts w:ascii="Times New Roman" w:hAnsi="Times New Roman" w:cs="Times New Roman"/>
                <w:sz w:val="24"/>
                <w:szCs w:val="24"/>
              </w:rPr>
            </w:pPr>
          </w:p>
        </w:tc>
        <w:tc>
          <w:tcPr>
            <w:tcW w:w="3402" w:type="dxa"/>
          </w:tcPr>
          <w:p w:rsidR="004630E0" w:rsidRPr="00440CAD" w:rsidRDefault="004630E0" w:rsidP="004630E0">
            <w:pPr>
              <w:spacing w:line="240" w:lineRule="auto"/>
              <w:jc w:val="center"/>
              <w:rPr>
                <w:rFonts w:ascii="Times New Roman" w:hAnsi="Times New Roman" w:cs="Times New Roman"/>
                <w:sz w:val="24"/>
                <w:szCs w:val="24"/>
              </w:rPr>
            </w:pPr>
          </w:p>
        </w:tc>
        <w:tc>
          <w:tcPr>
            <w:tcW w:w="1418" w:type="dxa"/>
          </w:tcPr>
          <w:p w:rsidR="004630E0" w:rsidRPr="00440CAD" w:rsidRDefault="004630E0" w:rsidP="004630E0">
            <w:pPr>
              <w:spacing w:line="240" w:lineRule="auto"/>
              <w:jc w:val="center"/>
              <w:rPr>
                <w:rFonts w:ascii="Times New Roman" w:hAnsi="Times New Roman" w:cs="Times New Roman"/>
                <w:sz w:val="24"/>
                <w:szCs w:val="24"/>
              </w:rPr>
            </w:pPr>
          </w:p>
        </w:tc>
        <w:tc>
          <w:tcPr>
            <w:tcW w:w="2353" w:type="dxa"/>
          </w:tcPr>
          <w:p w:rsidR="004630E0" w:rsidRPr="00440CAD" w:rsidRDefault="004630E0" w:rsidP="004630E0">
            <w:pPr>
              <w:spacing w:line="240" w:lineRule="auto"/>
              <w:jc w:val="center"/>
              <w:rPr>
                <w:rFonts w:ascii="Times New Roman" w:hAnsi="Times New Roman" w:cs="Times New Roman"/>
                <w:sz w:val="24"/>
                <w:szCs w:val="24"/>
              </w:rPr>
            </w:pPr>
          </w:p>
        </w:tc>
      </w:tr>
      <w:tr w:rsidR="004630E0" w:rsidRPr="00440CAD" w:rsidTr="004630E0">
        <w:tc>
          <w:tcPr>
            <w:tcW w:w="675" w:type="dxa"/>
          </w:tcPr>
          <w:p w:rsidR="004630E0" w:rsidRPr="00440CAD" w:rsidRDefault="004630E0" w:rsidP="004630E0">
            <w:pPr>
              <w:spacing w:line="240" w:lineRule="auto"/>
              <w:jc w:val="center"/>
              <w:rPr>
                <w:rFonts w:ascii="Times New Roman" w:hAnsi="Times New Roman" w:cs="Times New Roman"/>
                <w:sz w:val="24"/>
                <w:szCs w:val="24"/>
              </w:rPr>
            </w:pPr>
          </w:p>
        </w:tc>
        <w:tc>
          <w:tcPr>
            <w:tcW w:w="3402" w:type="dxa"/>
          </w:tcPr>
          <w:p w:rsidR="004630E0" w:rsidRPr="00440CAD" w:rsidRDefault="004630E0" w:rsidP="004630E0">
            <w:pPr>
              <w:spacing w:line="240" w:lineRule="auto"/>
              <w:jc w:val="center"/>
              <w:rPr>
                <w:rFonts w:ascii="Times New Roman" w:hAnsi="Times New Roman" w:cs="Times New Roman"/>
                <w:sz w:val="24"/>
                <w:szCs w:val="24"/>
              </w:rPr>
            </w:pPr>
          </w:p>
        </w:tc>
        <w:tc>
          <w:tcPr>
            <w:tcW w:w="1418" w:type="dxa"/>
          </w:tcPr>
          <w:p w:rsidR="004630E0" w:rsidRPr="00440CAD" w:rsidRDefault="004630E0" w:rsidP="004630E0">
            <w:pPr>
              <w:spacing w:line="240" w:lineRule="auto"/>
              <w:jc w:val="center"/>
              <w:rPr>
                <w:rFonts w:ascii="Times New Roman" w:hAnsi="Times New Roman" w:cs="Times New Roman"/>
                <w:sz w:val="24"/>
                <w:szCs w:val="24"/>
              </w:rPr>
            </w:pPr>
          </w:p>
        </w:tc>
        <w:tc>
          <w:tcPr>
            <w:tcW w:w="2353" w:type="dxa"/>
          </w:tcPr>
          <w:p w:rsidR="004630E0" w:rsidRPr="00440CAD" w:rsidRDefault="004630E0" w:rsidP="004630E0">
            <w:pPr>
              <w:spacing w:line="240" w:lineRule="auto"/>
              <w:jc w:val="center"/>
              <w:rPr>
                <w:rFonts w:ascii="Times New Roman" w:hAnsi="Times New Roman" w:cs="Times New Roman"/>
                <w:sz w:val="24"/>
                <w:szCs w:val="24"/>
              </w:rPr>
            </w:pPr>
          </w:p>
        </w:tc>
      </w:tr>
      <w:tr w:rsidR="004630E0" w:rsidRPr="00440CAD" w:rsidTr="004630E0">
        <w:tc>
          <w:tcPr>
            <w:tcW w:w="675" w:type="dxa"/>
          </w:tcPr>
          <w:p w:rsidR="004630E0" w:rsidRPr="00440CAD" w:rsidRDefault="004630E0" w:rsidP="004630E0">
            <w:pPr>
              <w:spacing w:line="240" w:lineRule="auto"/>
              <w:jc w:val="center"/>
              <w:rPr>
                <w:rFonts w:ascii="Times New Roman" w:hAnsi="Times New Roman" w:cs="Times New Roman"/>
                <w:sz w:val="24"/>
                <w:szCs w:val="24"/>
              </w:rPr>
            </w:pPr>
          </w:p>
        </w:tc>
        <w:tc>
          <w:tcPr>
            <w:tcW w:w="3402" w:type="dxa"/>
          </w:tcPr>
          <w:p w:rsidR="004630E0" w:rsidRPr="00440CAD" w:rsidRDefault="004630E0" w:rsidP="004630E0">
            <w:pPr>
              <w:spacing w:line="240" w:lineRule="auto"/>
              <w:jc w:val="center"/>
              <w:rPr>
                <w:rFonts w:ascii="Times New Roman" w:hAnsi="Times New Roman" w:cs="Times New Roman"/>
                <w:sz w:val="24"/>
                <w:szCs w:val="24"/>
              </w:rPr>
            </w:pPr>
          </w:p>
        </w:tc>
        <w:tc>
          <w:tcPr>
            <w:tcW w:w="1418" w:type="dxa"/>
          </w:tcPr>
          <w:p w:rsidR="004630E0" w:rsidRPr="00440CAD" w:rsidRDefault="004630E0" w:rsidP="004630E0">
            <w:pPr>
              <w:spacing w:line="240" w:lineRule="auto"/>
              <w:jc w:val="center"/>
              <w:rPr>
                <w:rFonts w:ascii="Times New Roman" w:hAnsi="Times New Roman" w:cs="Times New Roman"/>
                <w:sz w:val="24"/>
                <w:szCs w:val="24"/>
              </w:rPr>
            </w:pPr>
          </w:p>
        </w:tc>
        <w:tc>
          <w:tcPr>
            <w:tcW w:w="2353" w:type="dxa"/>
          </w:tcPr>
          <w:p w:rsidR="004630E0" w:rsidRPr="00440CAD" w:rsidRDefault="004630E0" w:rsidP="004630E0">
            <w:pPr>
              <w:spacing w:line="240" w:lineRule="auto"/>
              <w:jc w:val="center"/>
              <w:rPr>
                <w:rFonts w:ascii="Times New Roman" w:hAnsi="Times New Roman" w:cs="Times New Roman"/>
                <w:sz w:val="24"/>
                <w:szCs w:val="24"/>
              </w:rPr>
            </w:pPr>
          </w:p>
        </w:tc>
      </w:tr>
      <w:tr w:rsidR="004630E0" w:rsidRPr="00440CAD" w:rsidTr="004630E0">
        <w:tc>
          <w:tcPr>
            <w:tcW w:w="675" w:type="dxa"/>
          </w:tcPr>
          <w:p w:rsidR="004630E0" w:rsidRPr="00440CAD" w:rsidRDefault="004630E0" w:rsidP="004630E0">
            <w:pPr>
              <w:spacing w:line="240" w:lineRule="auto"/>
              <w:jc w:val="center"/>
              <w:rPr>
                <w:rFonts w:ascii="Times New Roman" w:hAnsi="Times New Roman" w:cs="Times New Roman"/>
                <w:sz w:val="24"/>
                <w:szCs w:val="24"/>
              </w:rPr>
            </w:pPr>
          </w:p>
        </w:tc>
        <w:tc>
          <w:tcPr>
            <w:tcW w:w="3402" w:type="dxa"/>
          </w:tcPr>
          <w:p w:rsidR="004630E0" w:rsidRPr="00440CAD" w:rsidRDefault="004630E0" w:rsidP="004630E0">
            <w:pPr>
              <w:spacing w:line="240" w:lineRule="auto"/>
              <w:jc w:val="center"/>
              <w:rPr>
                <w:rFonts w:ascii="Times New Roman" w:hAnsi="Times New Roman" w:cs="Times New Roman"/>
                <w:sz w:val="24"/>
                <w:szCs w:val="24"/>
              </w:rPr>
            </w:pPr>
          </w:p>
        </w:tc>
        <w:tc>
          <w:tcPr>
            <w:tcW w:w="1418" w:type="dxa"/>
          </w:tcPr>
          <w:p w:rsidR="004630E0" w:rsidRPr="00440CAD" w:rsidRDefault="004630E0" w:rsidP="004630E0">
            <w:pPr>
              <w:spacing w:line="240" w:lineRule="auto"/>
              <w:jc w:val="center"/>
              <w:rPr>
                <w:rFonts w:ascii="Times New Roman" w:hAnsi="Times New Roman" w:cs="Times New Roman"/>
                <w:sz w:val="24"/>
                <w:szCs w:val="24"/>
              </w:rPr>
            </w:pPr>
          </w:p>
        </w:tc>
        <w:tc>
          <w:tcPr>
            <w:tcW w:w="2353" w:type="dxa"/>
          </w:tcPr>
          <w:p w:rsidR="004630E0" w:rsidRPr="00440CAD" w:rsidRDefault="004630E0" w:rsidP="004630E0">
            <w:pPr>
              <w:spacing w:line="240" w:lineRule="auto"/>
              <w:jc w:val="center"/>
              <w:rPr>
                <w:rFonts w:ascii="Times New Roman" w:hAnsi="Times New Roman" w:cs="Times New Roman"/>
                <w:sz w:val="24"/>
                <w:szCs w:val="24"/>
              </w:rPr>
            </w:pPr>
          </w:p>
        </w:tc>
      </w:tr>
      <w:tr w:rsidR="004630E0" w:rsidRPr="00440CAD" w:rsidTr="004630E0">
        <w:tc>
          <w:tcPr>
            <w:tcW w:w="675" w:type="dxa"/>
          </w:tcPr>
          <w:p w:rsidR="004630E0" w:rsidRPr="00440CAD" w:rsidRDefault="004630E0" w:rsidP="004630E0">
            <w:pPr>
              <w:spacing w:line="240" w:lineRule="auto"/>
              <w:jc w:val="center"/>
              <w:rPr>
                <w:rFonts w:ascii="Times New Roman" w:hAnsi="Times New Roman" w:cs="Times New Roman"/>
                <w:sz w:val="24"/>
                <w:szCs w:val="24"/>
              </w:rPr>
            </w:pPr>
          </w:p>
        </w:tc>
        <w:tc>
          <w:tcPr>
            <w:tcW w:w="3402" w:type="dxa"/>
          </w:tcPr>
          <w:p w:rsidR="004630E0" w:rsidRPr="00440CAD" w:rsidRDefault="004630E0" w:rsidP="004630E0">
            <w:pPr>
              <w:spacing w:line="240" w:lineRule="auto"/>
              <w:jc w:val="center"/>
              <w:rPr>
                <w:rFonts w:ascii="Times New Roman" w:hAnsi="Times New Roman" w:cs="Times New Roman"/>
                <w:sz w:val="24"/>
                <w:szCs w:val="24"/>
              </w:rPr>
            </w:pPr>
          </w:p>
        </w:tc>
        <w:tc>
          <w:tcPr>
            <w:tcW w:w="1418" w:type="dxa"/>
          </w:tcPr>
          <w:p w:rsidR="004630E0" w:rsidRPr="00440CAD" w:rsidRDefault="004630E0" w:rsidP="004630E0">
            <w:pPr>
              <w:spacing w:line="240" w:lineRule="auto"/>
              <w:jc w:val="center"/>
              <w:rPr>
                <w:rFonts w:ascii="Times New Roman" w:hAnsi="Times New Roman" w:cs="Times New Roman"/>
                <w:sz w:val="24"/>
                <w:szCs w:val="24"/>
              </w:rPr>
            </w:pPr>
          </w:p>
        </w:tc>
        <w:tc>
          <w:tcPr>
            <w:tcW w:w="2353" w:type="dxa"/>
          </w:tcPr>
          <w:p w:rsidR="004630E0" w:rsidRPr="00440CAD" w:rsidRDefault="004630E0" w:rsidP="004630E0">
            <w:pPr>
              <w:spacing w:line="240" w:lineRule="auto"/>
              <w:jc w:val="center"/>
              <w:rPr>
                <w:rFonts w:ascii="Times New Roman" w:hAnsi="Times New Roman" w:cs="Times New Roman"/>
                <w:sz w:val="24"/>
                <w:szCs w:val="24"/>
              </w:rPr>
            </w:pPr>
          </w:p>
        </w:tc>
      </w:tr>
      <w:tr w:rsidR="004630E0" w:rsidRPr="00440CAD" w:rsidTr="004630E0">
        <w:tc>
          <w:tcPr>
            <w:tcW w:w="675" w:type="dxa"/>
          </w:tcPr>
          <w:p w:rsidR="004630E0" w:rsidRPr="00440CAD" w:rsidRDefault="004630E0" w:rsidP="004630E0">
            <w:pPr>
              <w:spacing w:line="240" w:lineRule="auto"/>
              <w:jc w:val="center"/>
              <w:rPr>
                <w:rFonts w:ascii="Times New Roman" w:hAnsi="Times New Roman" w:cs="Times New Roman"/>
                <w:sz w:val="24"/>
                <w:szCs w:val="24"/>
              </w:rPr>
            </w:pPr>
          </w:p>
        </w:tc>
        <w:tc>
          <w:tcPr>
            <w:tcW w:w="3402" w:type="dxa"/>
          </w:tcPr>
          <w:p w:rsidR="004630E0" w:rsidRPr="00440CAD" w:rsidRDefault="004630E0" w:rsidP="004630E0">
            <w:pPr>
              <w:spacing w:line="240" w:lineRule="auto"/>
              <w:jc w:val="center"/>
              <w:rPr>
                <w:rFonts w:ascii="Times New Roman" w:hAnsi="Times New Roman" w:cs="Times New Roman"/>
                <w:sz w:val="24"/>
                <w:szCs w:val="24"/>
              </w:rPr>
            </w:pPr>
          </w:p>
        </w:tc>
        <w:tc>
          <w:tcPr>
            <w:tcW w:w="1418" w:type="dxa"/>
          </w:tcPr>
          <w:p w:rsidR="004630E0" w:rsidRPr="00440CAD" w:rsidRDefault="004630E0" w:rsidP="004630E0">
            <w:pPr>
              <w:spacing w:line="240" w:lineRule="auto"/>
              <w:jc w:val="center"/>
              <w:rPr>
                <w:rFonts w:ascii="Times New Roman" w:hAnsi="Times New Roman" w:cs="Times New Roman"/>
                <w:sz w:val="24"/>
                <w:szCs w:val="24"/>
              </w:rPr>
            </w:pPr>
          </w:p>
        </w:tc>
        <w:tc>
          <w:tcPr>
            <w:tcW w:w="2353" w:type="dxa"/>
          </w:tcPr>
          <w:p w:rsidR="004630E0" w:rsidRPr="00440CAD" w:rsidRDefault="004630E0" w:rsidP="004630E0">
            <w:pPr>
              <w:spacing w:line="240" w:lineRule="auto"/>
              <w:jc w:val="center"/>
              <w:rPr>
                <w:rFonts w:ascii="Times New Roman" w:hAnsi="Times New Roman" w:cs="Times New Roman"/>
                <w:sz w:val="24"/>
                <w:szCs w:val="24"/>
              </w:rPr>
            </w:pPr>
          </w:p>
        </w:tc>
      </w:tr>
    </w:tbl>
    <w:p w:rsidR="0061629A" w:rsidRPr="00440CAD" w:rsidRDefault="0061629A" w:rsidP="00440CAD">
      <w:pPr>
        <w:spacing w:line="240" w:lineRule="auto"/>
        <w:jc w:val="center"/>
        <w:rPr>
          <w:rFonts w:ascii="Times New Roman" w:hAnsi="Times New Roman" w:cs="Times New Roman"/>
          <w:sz w:val="24"/>
          <w:szCs w:val="24"/>
        </w:rPr>
      </w:pPr>
    </w:p>
    <w:p w:rsidR="0061629A" w:rsidRPr="00440CAD" w:rsidRDefault="0061629A" w:rsidP="00440CAD">
      <w:pPr>
        <w:spacing w:line="240" w:lineRule="auto"/>
        <w:jc w:val="center"/>
        <w:rPr>
          <w:rFonts w:ascii="Times New Roman" w:hAnsi="Times New Roman" w:cs="Times New Roman"/>
          <w:sz w:val="24"/>
          <w:szCs w:val="24"/>
        </w:rPr>
      </w:pP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Главный судья ______________________________________________</w:t>
      </w:r>
    </w:p>
    <w:p w:rsidR="0061629A" w:rsidRPr="00440CAD" w:rsidRDefault="0061629A" w:rsidP="00440CAD">
      <w:pPr>
        <w:spacing w:line="240" w:lineRule="auto"/>
        <w:jc w:val="both"/>
        <w:rPr>
          <w:rFonts w:ascii="Times New Roman" w:hAnsi="Times New Roman" w:cs="Times New Roman"/>
          <w:sz w:val="24"/>
          <w:szCs w:val="24"/>
        </w:rPr>
      </w:pP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Судья _______________ категория _____________________________</w:t>
      </w:r>
    </w:p>
    <w:p w:rsidR="0061629A" w:rsidRPr="00440CAD" w:rsidRDefault="0061629A" w:rsidP="00440CAD">
      <w:pPr>
        <w:spacing w:line="240" w:lineRule="auto"/>
        <w:jc w:val="both"/>
        <w:rPr>
          <w:rFonts w:ascii="Times New Roman" w:hAnsi="Times New Roman" w:cs="Times New Roman"/>
          <w:sz w:val="24"/>
          <w:szCs w:val="24"/>
        </w:rPr>
      </w:pP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Главный секретарь___________________________________________</w:t>
      </w:r>
    </w:p>
    <w:p w:rsidR="0061629A" w:rsidRPr="00440CAD" w:rsidRDefault="0061629A" w:rsidP="00440CAD">
      <w:pPr>
        <w:spacing w:line="240" w:lineRule="auto"/>
        <w:jc w:val="both"/>
        <w:rPr>
          <w:rFonts w:ascii="Times New Roman" w:hAnsi="Times New Roman" w:cs="Times New Roman"/>
          <w:sz w:val="24"/>
          <w:szCs w:val="24"/>
        </w:rPr>
      </w:pPr>
    </w:p>
    <w:p w:rsidR="0061629A" w:rsidRPr="00440CAD" w:rsidRDefault="0061629A" w:rsidP="004630E0">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Судья _____________</w:t>
      </w:r>
      <w:r w:rsidR="004630E0">
        <w:rPr>
          <w:rFonts w:ascii="Times New Roman" w:hAnsi="Times New Roman" w:cs="Times New Roman"/>
          <w:sz w:val="24"/>
          <w:szCs w:val="24"/>
        </w:rPr>
        <w:t>__ категория __________________</w:t>
      </w:r>
    </w:p>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Выполнение различных норм</w:t>
      </w:r>
    </w:p>
    <w:p w:rsidR="0061629A" w:rsidRPr="00440CAD" w:rsidRDefault="0061629A" w:rsidP="00440CAD">
      <w:pPr>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154"/>
        <w:gridCol w:w="708"/>
        <w:gridCol w:w="709"/>
        <w:gridCol w:w="736"/>
        <w:gridCol w:w="1093"/>
        <w:gridCol w:w="696"/>
        <w:gridCol w:w="1977"/>
        <w:gridCol w:w="814"/>
      </w:tblGrid>
      <w:tr w:rsidR="0061629A" w:rsidRPr="00440CAD" w:rsidTr="005A50C7">
        <w:trPr>
          <w:cantSplit/>
          <w:trHeight w:val="1254"/>
        </w:trPr>
        <w:tc>
          <w:tcPr>
            <w:tcW w:w="648" w:type="dxa"/>
            <w:vMerge w:val="restart"/>
            <w:vAlign w:val="center"/>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 п/п</w:t>
            </w:r>
          </w:p>
        </w:tc>
        <w:tc>
          <w:tcPr>
            <w:tcW w:w="2154" w:type="dxa"/>
            <w:vMerge w:val="restart"/>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Виды программ</w:t>
            </w:r>
          </w:p>
          <w:p w:rsidR="0061629A" w:rsidRPr="00440CAD" w:rsidRDefault="0061629A" w:rsidP="00440CAD">
            <w:pPr>
              <w:spacing w:line="240" w:lineRule="auto"/>
              <w:jc w:val="center"/>
              <w:rPr>
                <w:rFonts w:ascii="Times New Roman" w:hAnsi="Times New Roman" w:cs="Times New Roman"/>
                <w:sz w:val="24"/>
                <w:szCs w:val="24"/>
              </w:rPr>
            </w:pPr>
          </w:p>
          <w:p w:rsidR="0061629A" w:rsidRPr="00440CAD" w:rsidRDefault="0061629A" w:rsidP="00440CAD">
            <w:pPr>
              <w:spacing w:line="240" w:lineRule="auto"/>
              <w:jc w:val="center"/>
              <w:rPr>
                <w:rFonts w:ascii="Times New Roman" w:hAnsi="Times New Roman" w:cs="Times New Roman"/>
                <w:sz w:val="24"/>
                <w:szCs w:val="24"/>
              </w:rPr>
            </w:pPr>
          </w:p>
          <w:p w:rsidR="0061629A" w:rsidRPr="00440CAD" w:rsidRDefault="0061629A" w:rsidP="00440CAD">
            <w:pPr>
              <w:spacing w:line="240" w:lineRule="auto"/>
              <w:jc w:val="center"/>
              <w:rPr>
                <w:rFonts w:ascii="Times New Roman" w:hAnsi="Times New Roman" w:cs="Times New Roman"/>
                <w:sz w:val="24"/>
                <w:szCs w:val="24"/>
              </w:rPr>
            </w:pPr>
          </w:p>
          <w:p w:rsidR="0061629A" w:rsidRPr="00440CAD" w:rsidRDefault="0061629A" w:rsidP="00440CAD">
            <w:pPr>
              <w:spacing w:line="240" w:lineRule="auto"/>
              <w:jc w:val="center"/>
              <w:rPr>
                <w:rFonts w:ascii="Times New Roman" w:hAnsi="Times New Roman" w:cs="Times New Roman"/>
                <w:sz w:val="24"/>
                <w:szCs w:val="24"/>
              </w:rPr>
            </w:pPr>
          </w:p>
        </w:tc>
        <w:tc>
          <w:tcPr>
            <w:tcW w:w="708" w:type="dxa"/>
            <w:vMerge w:val="restart"/>
            <w:textDirection w:val="btLr"/>
            <w:vAlign w:val="center"/>
          </w:tcPr>
          <w:p w:rsidR="0061629A" w:rsidRPr="00440CAD" w:rsidRDefault="0061629A" w:rsidP="00440CAD">
            <w:pPr>
              <w:spacing w:line="240" w:lineRule="auto"/>
              <w:ind w:left="113" w:right="113"/>
              <w:jc w:val="center"/>
              <w:rPr>
                <w:rFonts w:ascii="Times New Roman" w:hAnsi="Times New Roman" w:cs="Times New Roman"/>
                <w:sz w:val="24"/>
                <w:szCs w:val="24"/>
              </w:rPr>
            </w:pPr>
            <w:r w:rsidRPr="00440CAD">
              <w:rPr>
                <w:rFonts w:ascii="Times New Roman" w:hAnsi="Times New Roman" w:cs="Times New Roman"/>
                <w:sz w:val="24"/>
                <w:szCs w:val="24"/>
              </w:rPr>
              <w:t>Кол-кол-во участников</w:t>
            </w:r>
          </w:p>
        </w:tc>
        <w:tc>
          <w:tcPr>
            <w:tcW w:w="6025" w:type="dxa"/>
            <w:gridSpan w:val="6"/>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 xml:space="preserve">В том числе выполнен. </w:t>
            </w:r>
          </w:p>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или разр. нормы</w:t>
            </w:r>
          </w:p>
        </w:tc>
      </w:tr>
      <w:tr w:rsidR="0061629A" w:rsidRPr="00440CAD" w:rsidTr="005A50C7">
        <w:trPr>
          <w:cantSplit/>
          <w:trHeight w:val="690"/>
        </w:trPr>
        <w:tc>
          <w:tcPr>
            <w:tcW w:w="648" w:type="dxa"/>
            <w:vMerge/>
            <w:vAlign w:val="center"/>
          </w:tcPr>
          <w:p w:rsidR="0061629A" w:rsidRPr="00440CAD" w:rsidRDefault="0061629A" w:rsidP="00440CAD">
            <w:pPr>
              <w:spacing w:line="240" w:lineRule="auto"/>
              <w:jc w:val="center"/>
              <w:rPr>
                <w:rFonts w:ascii="Times New Roman" w:hAnsi="Times New Roman" w:cs="Times New Roman"/>
                <w:sz w:val="24"/>
                <w:szCs w:val="24"/>
              </w:rPr>
            </w:pPr>
          </w:p>
        </w:tc>
        <w:tc>
          <w:tcPr>
            <w:tcW w:w="2154" w:type="dxa"/>
            <w:vMerge/>
          </w:tcPr>
          <w:p w:rsidR="0061629A" w:rsidRPr="00440CAD" w:rsidRDefault="0061629A" w:rsidP="00440CAD">
            <w:pPr>
              <w:spacing w:line="240" w:lineRule="auto"/>
              <w:jc w:val="center"/>
              <w:rPr>
                <w:rFonts w:ascii="Times New Roman" w:hAnsi="Times New Roman" w:cs="Times New Roman"/>
                <w:sz w:val="24"/>
                <w:szCs w:val="24"/>
              </w:rPr>
            </w:pPr>
          </w:p>
        </w:tc>
        <w:tc>
          <w:tcPr>
            <w:tcW w:w="708" w:type="dxa"/>
            <w:vMerge/>
            <w:textDirection w:val="btLr"/>
            <w:vAlign w:val="center"/>
          </w:tcPr>
          <w:p w:rsidR="0061629A" w:rsidRPr="00440CAD" w:rsidRDefault="0061629A" w:rsidP="00440CAD">
            <w:pPr>
              <w:spacing w:line="240" w:lineRule="auto"/>
              <w:ind w:left="113" w:right="113"/>
              <w:jc w:val="center"/>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М/С</w:t>
            </w:r>
          </w:p>
        </w:tc>
        <w:tc>
          <w:tcPr>
            <w:tcW w:w="736"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1 р.</w:t>
            </w:r>
          </w:p>
        </w:tc>
        <w:tc>
          <w:tcPr>
            <w:tcW w:w="1093"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2 р.</w:t>
            </w:r>
          </w:p>
        </w:tc>
        <w:tc>
          <w:tcPr>
            <w:tcW w:w="696"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3 р.</w:t>
            </w:r>
          </w:p>
        </w:tc>
        <w:tc>
          <w:tcPr>
            <w:tcW w:w="1977"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Юношей</w:t>
            </w:r>
          </w:p>
        </w:tc>
        <w:tc>
          <w:tcPr>
            <w:tcW w:w="814" w:type="dxa"/>
          </w:tcPr>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всего</w:t>
            </w:r>
          </w:p>
        </w:tc>
      </w:tr>
      <w:tr w:rsidR="0061629A" w:rsidRPr="00440CAD" w:rsidTr="005A50C7">
        <w:trPr>
          <w:cantSplit/>
          <w:trHeight w:val="481"/>
        </w:trPr>
        <w:tc>
          <w:tcPr>
            <w:tcW w:w="648" w:type="dxa"/>
          </w:tcPr>
          <w:p w:rsidR="0061629A" w:rsidRPr="00440CAD" w:rsidRDefault="0061629A" w:rsidP="00440CAD">
            <w:pPr>
              <w:spacing w:line="240" w:lineRule="auto"/>
              <w:rPr>
                <w:rFonts w:ascii="Times New Roman" w:hAnsi="Times New Roman" w:cs="Times New Roman"/>
                <w:sz w:val="24"/>
                <w:szCs w:val="24"/>
              </w:rPr>
            </w:pPr>
          </w:p>
        </w:tc>
        <w:tc>
          <w:tcPr>
            <w:tcW w:w="2154" w:type="dxa"/>
          </w:tcPr>
          <w:p w:rsidR="0061629A" w:rsidRPr="00440CAD" w:rsidRDefault="0061629A" w:rsidP="00440CAD">
            <w:pPr>
              <w:spacing w:line="240" w:lineRule="auto"/>
              <w:rPr>
                <w:rFonts w:ascii="Times New Roman" w:hAnsi="Times New Roman" w:cs="Times New Roman"/>
                <w:sz w:val="24"/>
                <w:szCs w:val="24"/>
              </w:rPr>
            </w:pPr>
          </w:p>
        </w:tc>
        <w:tc>
          <w:tcPr>
            <w:tcW w:w="708" w:type="dxa"/>
            <w:vAlign w:val="center"/>
          </w:tcPr>
          <w:p w:rsidR="0061629A" w:rsidRPr="00440CAD" w:rsidRDefault="0061629A" w:rsidP="00440CAD">
            <w:pPr>
              <w:spacing w:line="240" w:lineRule="auto"/>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736" w:type="dxa"/>
          </w:tcPr>
          <w:p w:rsidR="0061629A" w:rsidRPr="00440CAD" w:rsidRDefault="0061629A" w:rsidP="00440CAD">
            <w:pPr>
              <w:spacing w:line="240" w:lineRule="auto"/>
              <w:jc w:val="center"/>
              <w:rPr>
                <w:rFonts w:ascii="Times New Roman" w:hAnsi="Times New Roman" w:cs="Times New Roman"/>
                <w:sz w:val="24"/>
                <w:szCs w:val="24"/>
              </w:rPr>
            </w:pPr>
          </w:p>
        </w:tc>
        <w:tc>
          <w:tcPr>
            <w:tcW w:w="1093" w:type="dxa"/>
          </w:tcPr>
          <w:p w:rsidR="0061629A" w:rsidRPr="00440CAD" w:rsidRDefault="0061629A" w:rsidP="00440CAD">
            <w:pPr>
              <w:spacing w:line="240" w:lineRule="auto"/>
              <w:jc w:val="center"/>
              <w:rPr>
                <w:rFonts w:ascii="Times New Roman" w:hAnsi="Times New Roman" w:cs="Times New Roman"/>
                <w:sz w:val="24"/>
                <w:szCs w:val="24"/>
              </w:rPr>
            </w:pPr>
          </w:p>
        </w:tc>
        <w:tc>
          <w:tcPr>
            <w:tcW w:w="696" w:type="dxa"/>
          </w:tcPr>
          <w:p w:rsidR="0061629A" w:rsidRPr="00440CAD" w:rsidRDefault="0061629A" w:rsidP="00440CAD">
            <w:pPr>
              <w:spacing w:line="240" w:lineRule="auto"/>
              <w:jc w:val="center"/>
              <w:rPr>
                <w:rFonts w:ascii="Times New Roman" w:hAnsi="Times New Roman" w:cs="Times New Roman"/>
                <w:sz w:val="24"/>
                <w:szCs w:val="24"/>
              </w:rPr>
            </w:pPr>
          </w:p>
        </w:tc>
        <w:tc>
          <w:tcPr>
            <w:tcW w:w="1977" w:type="dxa"/>
          </w:tcPr>
          <w:p w:rsidR="0061629A" w:rsidRPr="00440CAD" w:rsidRDefault="0061629A" w:rsidP="00440CAD">
            <w:pPr>
              <w:spacing w:line="240" w:lineRule="auto"/>
              <w:jc w:val="center"/>
              <w:rPr>
                <w:rFonts w:ascii="Times New Roman" w:hAnsi="Times New Roman" w:cs="Times New Roman"/>
                <w:sz w:val="24"/>
                <w:szCs w:val="24"/>
              </w:rPr>
            </w:pPr>
          </w:p>
        </w:tc>
        <w:tc>
          <w:tcPr>
            <w:tcW w:w="814" w:type="dxa"/>
          </w:tcPr>
          <w:p w:rsidR="0061629A" w:rsidRPr="00440CAD" w:rsidRDefault="0061629A" w:rsidP="00440CAD">
            <w:pPr>
              <w:spacing w:line="240" w:lineRule="auto"/>
              <w:jc w:val="center"/>
              <w:rPr>
                <w:rFonts w:ascii="Times New Roman" w:hAnsi="Times New Roman" w:cs="Times New Roman"/>
                <w:sz w:val="24"/>
                <w:szCs w:val="24"/>
              </w:rPr>
            </w:pPr>
          </w:p>
        </w:tc>
      </w:tr>
      <w:tr w:rsidR="0061629A" w:rsidRPr="00440CAD" w:rsidTr="005A50C7">
        <w:trPr>
          <w:cantSplit/>
          <w:trHeight w:val="481"/>
        </w:trPr>
        <w:tc>
          <w:tcPr>
            <w:tcW w:w="648" w:type="dxa"/>
          </w:tcPr>
          <w:p w:rsidR="0061629A" w:rsidRPr="00440CAD" w:rsidRDefault="0061629A" w:rsidP="00440CAD">
            <w:pPr>
              <w:spacing w:line="240" w:lineRule="auto"/>
              <w:rPr>
                <w:rFonts w:ascii="Times New Roman" w:hAnsi="Times New Roman" w:cs="Times New Roman"/>
                <w:sz w:val="24"/>
                <w:szCs w:val="24"/>
              </w:rPr>
            </w:pPr>
          </w:p>
        </w:tc>
        <w:tc>
          <w:tcPr>
            <w:tcW w:w="2154" w:type="dxa"/>
          </w:tcPr>
          <w:p w:rsidR="0061629A" w:rsidRPr="00440CAD" w:rsidRDefault="0061629A" w:rsidP="00440CAD">
            <w:pPr>
              <w:spacing w:line="240" w:lineRule="auto"/>
              <w:rPr>
                <w:rFonts w:ascii="Times New Roman" w:hAnsi="Times New Roman" w:cs="Times New Roman"/>
                <w:sz w:val="24"/>
                <w:szCs w:val="24"/>
              </w:rPr>
            </w:pPr>
          </w:p>
        </w:tc>
        <w:tc>
          <w:tcPr>
            <w:tcW w:w="708" w:type="dxa"/>
            <w:vAlign w:val="center"/>
          </w:tcPr>
          <w:p w:rsidR="0061629A" w:rsidRPr="00440CAD" w:rsidRDefault="0061629A" w:rsidP="00440CAD">
            <w:pPr>
              <w:spacing w:line="240" w:lineRule="auto"/>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736" w:type="dxa"/>
          </w:tcPr>
          <w:p w:rsidR="0061629A" w:rsidRPr="00440CAD" w:rsidRDefault="0061629A" w:rsidP="00440CAD">
            <w:pPr>
              <w:spacing w:line="240" w:lineRule="auto"/>
              <w:jc w:val="center"/>
              <w:rPr>
                <w:rFonts w:ascii="Times New Roman" w:hAnsi="Times New Roman" w:cs="Times New Roman"/>
                <w:sz w:val="24"/>
                <w:szCs w:val="24"/>
              </w:rPr>
            </w:pPr>
          </w:p>
        </w:tc>
        <w:tc>
          <w:tcPr>
            <w:tcW w:w="1093" w:type="dxa"/>
          </w:tcPr>
          <w:p w:rsidR="0061629A" w:rsidRPr="00440CAD" w:rsidRDefault="0061629A" w:rsidP="00440CAD">
            <w:pPr>
              <w:spacing w:line="240" w:lineRule="auto"/>
              <w:jc w:val="center"/>
              <w:rPr>
                <w:rFonts w:ascii="Times New Roman" w:hAnsi="Times New Roman" w:cs="Times New Roman"/>
                <w:sz w:val="24"/>
                <w:szCs w:val="24"/>
              </w:rPr>
            </w:pPr>
          </w:p>
        </w:tc>
        <w:tc>
          <w:tcPr>
            <w:tcW w:w="696" w:type="dxa"/>
          </w:tcPr>
          <w:p w:rsidR="0061629A" w:rsidRPr="00440CAD" w:rsidRDefault="0061629A" w:rsidP="00440CAD">
            <w:pPr>
              <w:spacing w:line="240" w:lineRule="auto"/>
              <w:jc w:val="center"/>
              <w:rPr>
                <w:rFonts w:ascii="Times New Roman" w:hAnsi="Times New Roman" w:cs="Times New Roman"/>
                <w:sz w:val="24"/>
                <w:szCs w:val="24"/>
              </w:rPr>
            </w:pPr>
          </w:p>
        </w:tc>
        <w:tc>
          <w:tcPr>
            <w:tcW w:w="1977" w:type="dxa"/>
          </w:tcPr>
          <w:p w:rsidR="0061629A" w:rsidRPr="00440CAD" w:rsidRDefault="0061629A" w:rsidP="00440CAD">
            <w:pPr>
              <w:spacing w:line="240" w:lineRule="auto"/>
              <w:jc w:val="center"/>
              <w:rPr>
                <w:rFonts w:ascii="Times New Roman" w:hAnsi="Times New Roman" w:cs="Times New Roman"/>
                <w:sz w:val="24"/>
                <w:szCs w:val="24"/>
              </w:rPr>
            </w:pPr>
          </w:p>
        </w:tc>
        <w:tc>
          <w:tcPr>
            <w:tcW w:w="814" w:type="dxa"/>
          </w:tcPr>
          <w:p w:rsidR="0061629A" w:rsidRPr="00440CAD" w:rsidRDefault="0061629A" w:rsidP="00440CAD">
            <w:pPr>
              <w:spacing w:line="240" w:lineRule="auto"/>
              <w:jc w:val="center"/>
              <w:rPr>
                <w:rFonts w:ascii="Times New Roman" w:hAnsi="Times New Roman" w:cs="Times New Roman"/>
                <w:sz w:val="24"/>
                <w:szCs w:val="24"/>
              </w:rPr>
            </w:pPr>
          </w:p>
        </w:tc>
      </w:tr>
      <w:tr w:rsidR="0061629A" w:rsidRPr="00440CAD" w:rsidTr="005A50C7">
        <w:trPr>
          <w:cantSplit/>
          <w:trHeight w:val="481"/>
        </w:trPr>
        <w:tc>
          <w:tcPr>
            <w:tcW w:w="648" w:type="dxa"/>
          </w:tcPr>
          <w:p w:rsidR="0061629A" w:rsidRPr="00440CAD" w:rsidRDefault="0061629A" w:rsidP="00440CAD">
            <w:pPr>
              <w:spacing w:line="240" w:lineRule="auto"/>
              <w:rPr>
                <w:rFonts w:ascii="Times New Roman" w:hAnsi="Times New Roman" w:cs="Times New Roman"/>
                <w:sz w:val="24"/>
                <w:szCs w:val="24"/>
              </w:rPr>
            </w:pPr>
          </w:p>
        </w:tc>
        <w:tc>
          <w:tcPr>
            <w:tcW w:w="2154" w:type="dxa"/>
          </w:tcPr>
          <w:p w:rsidR="0061629A" w:rsidRPr="00440CAD" w:rsidRDefault="0061629A" w:rsidP="00440CAD">
            <w:pPr>
              <w:spacing w:line="240" w:lineRule="auto"/>
              <w:rPr>
                <w:rFonts w:ascii="Times New Roman" w:hAnsi="Times New Roman" w:cs="Times New Roman"/>
                <w:sz w:val="24"/>
                <w:szCs w:val="24"/>
              </w:rPr>
            </w:pPr>
          </w:p>
        </w:tc>
        <w:tc>
          <w:tcPr>
            <w:tcW w:w="708" w:type="dxa"/>
            <w:vAlign w:val="center"/>
          </w:tcPr>
          <w:p w:rsidR="0061629A" w:rsidRPr="00440CAD" w:rsidRDefault="0061629A" w:rsidP="00440CAD">
            <w:pPr>
              <w:spacing w:line="240" w:lineRule="auto"/>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736" w:type="dxa"/>
          </w:tcPr>
          <w:p w:rsidR="0061629A" w:rsidRPr="00440CAD" w:rsidRDefault="0061629A" w:rsidP="00440CAD">
            <w:pPr>
              <w:spacing w:line="240" w:lineRule="auto"/>
              <w:jc w:val="center"/>
              <w:rPr>
                <w:rFonts w:ascii="Times New Roman" w:hAnsi="Times New Roman" w:cs="Times New Roman"/>
                <w:sz w:val="24"/>
                <w:szCs w:val="24"/>
              </w:rPr>
            </w:pPr>
          </w:p>
        </w:tc>
        <w:tc>
          <w:tcPr>
            <w:tcW w:w="1093" w:type="dxa"/>
          </w:tcPr>
          <w:p w:rsidR="0061629A" w:rsidRPr="00440CAD" w:rsidRDefault="0061629A" w:rsidP="00440CAD">
            <w:pPr>
              <w:spacing w:line="240" w:lineRule="auto"/>
              <w:jc w:val="center"/>
              <w:rPr>
                <w:rFonts w:ascii="Times New Roman" w:hAnsi="Times New Roman" w:cs="Times New Roman"/>
                <w:sz w:val="24"/>
                <w:szCs w:val="24"/>
              </w:rPr>
            </w:pPr>
          </w:p>
        </w:tc>
        <w:tc>
          <w:tcPr>
            <w:tcW w:w="696" w:type="dxa"/>
          </w:tcPr>
          <w:p w:rsidR="0061629A" w:rsidRPr="00440CAD" w:rsidRDefault="0061629A" w:rsidP="00440CAD">
            <w:pPr>
              <w:spacing w:line="240" w:lineRule="auto"/>
              <w:jc w:val="center"/>
              <w:rPr>
                <w:rFonts w:ascii="Times New Roman" w:hAnsi="Times New Roman" w:cs="Times New Roman"/>
                <w:sz w:val="24"/>
                <w:szCs w:val="24"/>
              </w:rPr>
            </w:pPr>
          </w:p>
        </w:tc>
        <w:tc>
          <w:tcPr>
            <w:tcW w:w="1977" w:type="dxa"/>
          </w:tcPr>
          <w:p w:rsidR="0061629A" w:rsidRPr="00440CAD" w:rsidRDefault="0061629A" w:rsidP="00440CAD">
            <w:pPr>
              <w:spacing w:line="240" w:lineRule="auto"/>
              <w:jc w:val="center"/>
              <w:rPr>
                <w:rFonts w:ascii="Times New Roman" w:hAnsi="Times New Roman" w:cs="Times New Roman"/>
                <w:sz w:val="24"/>
                <w:szCs w:val="24"/>
              </w:rPr>
            </w:pPr>
          </w:p>
        </w:tc>
        <w:tc>
          <w:tcPr>
            <w:tcW w:w="814" w:type="dxa"/>
          </w:tcPr>
          <w:p w:rsidR="0061629A" w:rsidRPr="00440CAD" w:rsidRDefault="0061629A" w:rsidP="00440CAD">
            <w:pPr>
              <w:spacing w:line="240" w:lineRule="auto"/>
              <w:jc w:val="center"/>
              <w:rPr>
                <w:rFonts w:ascii="Times New Roman" w:hAnsi="Times New Roman" w:cs="Times New Roman"/>
                <w:sz w:val="24"/>
                <w:szCs w:val="24"/>
              </w:rPr>
            </w:pPr>
          </w:p>
        </w:tc>
      </w:tr>
      <w:tr w:rsidR="0061629A" w:rsidRPr="00440CAD" w:rsidTr="005A50C7">
        <w:trPr>
          <w:cantSplit/>
          <w:trHeight w:val="481"/>
        </w:trPr>
        <w:tc>
          <w:tcPr>
            <w:tcW w:w="648" w:type="dxa"/>
          </w:tcPr>
          <w:p w:rsidR="0061629A" w:rsidRPr="00440CAD" w:rsidRDefault="0061629A" w:rsidP="00440CAD">
            <w:pPr>
              <w:spacing w:line="240" w:lineRule="auto"/>
              <w:rPr>
                <w:rFonts w:ascii="Times New Roman" w:hAnsi="Times New Roman" w:cs="Times New Roman"/>
                <w:sz w:val="24"/>
                <w:szCs w:val="24"/>
              </w:rPr>
            </w:pPr>
          </w:p>
        </w:tc>
        <w:tc>
          <w:tcPr>
            <w:tcW w:w="2154" w:type="dxa"/>
          </w:tcPr>
          <w:p w:rsidR="0061629A" w:rsidRPr="00440CAD" w:rsidRDefault="0061629A" w:rsidP="00440CAD">
            <w:pPr>
              <w:spacing w:line="240" w:lineRule="auto"/>
              <w:rPr>
                <w:rFonts w:ascii="Times New Roman" w:hAnsi="Times New Roman" w:cs="Times New Roman"/>
                <w:sz w:val="24"/>
                <w:szCs w:val="24"/>
              </w:rPr>
            </w:pPr>
          </w:p>
        </w:tc>
        <w:tc>
          <w:tcPr>
            <w:tcW w:w="708" w:type="dxa"/>
            <w:vAlign w:val="center"/>
          </w:tcPr>
          <w:p w:rsidR="0061629A" w:rsidRPr="00440CAD" w:rsidRDefault="0061629A" w:rsidP="00440CAD">
            <w:pPr>
              <w:spacing w:line="240" w:lineRule="auto"/>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736" w:type="dxa"/>
          </w:tcPr>
          <w:p w:rsidR="0061629A" w:rsidRPr="00440CAD" w:rsidRDefault="0061629A" w:rsidP="00440CAD">
            <w:pPr>
              <w:spacing w:line="240" w:lineRule="auto"/>
              <w:jc w:val="center"/>
              <w:rPr>
                <w:rFonts w:ascii="Times New Roman" w:hAnsi="Times New Roman" w:cs="Times New Roman"/>
                <w:sz w:val="24"/>
                <w:szCs w:val="24"/>
              </w:rPr>
            </w:pPr>
          </w:p>
        </w:tc>
        <w:tc>
          <w:tcPr>
            <w:tcW w:w="1093" w:type="dxa"/>
          </w:tcPr>
          <w:p w:rsidR="0061629A" w:rsidRPr="00440CAD" w:rsidRDefault="0061629A" w:rsidP="00440CAD">
            <w:pPr>
              <w:spacing w:line="240" w:lineRule="auto"/>
              <w:jc w:val="center"/>
              <w:rPr>
                <w:rFonts w:ascii="Times New Roman" w:hAnsi="Times New Roman" w:cs="Times New Roman"/>
                <w:sz w:val="24"/>
                <w:szCs w:val="24"/>
              </w:rPr>
            </w:pPr>
          </w:p>
        </w:tc>
        <w:tc>
          <w:tcPr>
            <w:tcW w:w="696" w:type="dxa"/>
          </w:tcPr>
          <w:p w:rsidR="0061629A" w:rsidRPr="00440CAD" w:rsidRDefault="0061629A" w:rsidP="00440CAD">
            <w:pPr>
              <w:spacing w:line="240" w:lineRule="auto"/>
              <w:jc w:val="center"/>
              <w:rPr>
                <w:rFonts w:ascii="Times New Roman" w:hAnsi="Times New Roman" w:cs="Times New Roman"/>
                <w:sz w:val="24"/>
                <w:szCs w:val="24"/>
              </w:rPr>
            </w:pPr>
          </w:p>
        </w:tc>
        <w:tc>
          <w:tcPr>
            <w:tcW w:w="1977" w:type="dxa"/>
          </w:tcPr>
          <w:p w:rsidR="0061629A" w:rsidRPr="00440CAD" w:rsidRDefault="0061629A" w:rsidP="00440CAD">
            <w:pPr>
              <w:spacing w:line="240" w:lineRule="auto"/>
              <w:jc w:val="center"/>
              <w:rPr>
                <w:rFonts w:ascii="Times New Roman" w:hAnsi="Times New Roman" w:cs="Times New Roman"/>
                <w:sz w:val="24"/>
                <w:szCs w:val="24"/>
              </w:rPr>
            </w:pPr>
          </w:p>
        </w:tc>
        <w:tc>
          <w:tcPr>
            <w:tcW w:w="814" w:type="dxa"/>
          </w:tcPr>
          <w:p w:rsidR="0061629A" w:rsidRPr="00440CAD" w:rsidRDefault="0061629A" w:rsidP="00440CAD">
            <w:pPr>
              <w:spacing w:line="240" w:lineRule="auto"/>
              <w:jc w:val="center"/>
              <w:rPr>
                <w:rFonts w:ascii="Times New Roman" w:hAnsi="Times New Roman" w:cs="Times New Roman"/>
                <w:sz w:val="24"/>
                <w:szCs w:val="24"/>
              </w:rPr>
            </w:pPr>
          </w:p>
        </w:tc>
      </w:tr>
      <w:tr w:rsidR="0061629A" w:rsidRPr="00440CAD" w:rsidTr="005A50C7">
        <w:trPr>
          <w:cantSplit/>
          <w:trHeight w:val="481"/>
        </w:trPr>
        <w:tc>
          <w:tcPr>
            <w:tcW w:w="648" w:type="dxa"/>
          </w:tcPr>
          <w:p w:rsidR="0061629A" w:rsidRPr="00440CAD" w:rsidRDefault="0061629A" w:rsidP="00440CAD">
            <w:pPr>
              <w:spacing w:line="240" w:lineRule="auto"/>
              <w:rPr>
                <w:rFonts w:ascii="Times New Roman" w:hAnsi="Times New Roman" w:cs="Times New Roman"/>
                <w:sz w:val="24"/>
                <w:szCs w:val="24"/>
              </w:rPr>
            </w:pPr>
          </w:p>
        </w:tc>
        <w:tc>
          <w:tcPr>
            <w:tcW w:w="2154" w:type="dxa"/>
          </w:tcPr>
          <w:p w:rsidR="0061629A" w:rsidRPr="00440CAD" w:rsidRDefault="0061629A" w:rsidP="00440CAD">
            <w:pPr>
              <w:spacing w:line="240" w:lineRule="auto"/>
              <w:rPr>
                <w:rFonts w:ascii="Times New Roman" w:hAnsi="Times New Roman" w:cs="Times New Roman"/>
                <w:sz w:val="24"/>
                <w:szCs w:val="24"/>
              </w:rPr>
            </w:pPr>
          </w:p>
        </w:tc>
        <w:tc>
          <w:tcPr>
            <w:tcW w:w="708" w:type="dxa"/>
            <w:vAlign w:val="center"/>
          </w:tcPr>
          <w:p w:rsidR="0061629A" w:rsidRPr="00440CAD" w:rsidRDefault="0061629A" w:rsidP="00440CAD">
            <w:pPr>
              <w:spacing w:line="240" w:lineRule="auto"/>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736" w:type="dxa"/>
          </w:tcPr>
          <w:p w:rsidR="0061629A" w:rsidRPr="00440CAD" w:rsidRDefault="0061629A" w:rsidP="00440CAD">
            <w:pPr>
              <w:spacing w:line="240" w:lineRule="auto"/>
              <w:jc w:val="center"/>
              <w:rPr>
                <w:rFonts w:ascii="Times New Roman" w:hAnsi="Times New Roman" w:cs="Times New Roman"/>
                <w:sz w:val="24"/>
                <w:szCs w:val="24"/>
              </w:rPr>
            </w:pPr>
          </w:p>
        </w:tc>
        <w:tc>
          <w:tcPr>
            <w:tcW w:w="1093" w:type="dxa"/>
          </w:tcPr>
          <w:p w:rsidR="0061629A" w:rsidRPr="00440CAD" w:rsidRDefault="0061629A" w:rsidP="00440CAD">
            <w:pPr>
              <w:spacing w:line="240" w:lineRule="auto"/>
              <w:jc w:val="center"/>
              <w:rPr>
                <w:rFonts w:ascii="Times New Roman" w:hAnsi="Times New Roman" w:cs="Times New Roman"/>
                <w:sz w:val="24"/>
                <w:szCs w:val="24"/>
              </w:rPr>
            </w:pPr>
          </w:p>
        </w:tc>
        <w:tc>
          <w:tcPr>
            <w:tcW w:w="696" w:type="dxa"/>
          </w:tcPr>
          <w:p w:rsidR="0061629A" w:rsidRPr="00440CAD" w:rsidRDefault="0061629A" w:rsidP="00440CAD">
            <w:pPr>
              <w:spacing w:line="240" w:lineRule="auto"/>
              <w:jc w:val="center"/>
              <w:rPr>
                <w:rFonts w:ascii="Times New Roman" w:hAnsi="Times New Roman" w:cs="Times New Roman"/>
                <w:sz w:val="24"/>
                <w:szCs w:val="24"/>
              </w:rPr>
            </w:pPr>
          </w:p>
        </w:tc>
        <w:tc>
          <w:tcPr>
            <w:tcW w:w="1977" w:type="dxa"/>
          </w:tcPr>
          <w:p w:rsidR="0061629A" w:rsidRPr="00440CAD" w:rsidRDefault="0061629A" w:rsidP="00440CAD">
            <w:pPr>
              <w:spacing w:line="240" w:lineRule="auto"/>
              <w:jc w:val="center"/>
              <w:rPr>
                <w:rFonts w:ascii="Times New Roman" w:hAnsi="Times New Roman" w:cs="Times New Roman"/>
                <w:sz w:val="24"/>
                <w:szCs w:val="24"/>
              </w:rPr>
            </w:pPr>
          </w:p>
        </w:tc>
        <w:tc>
          <w:tcPr>
            <w:tcW w:w="814" w:type="dxa"/>
          </w:tcPr>
          <w:p w:rsidR="0061629A" w:rsidRPr="00440CAD" w:rsidRDefault="0061629A" w:rsidP="00440CAD">
            <w:pPr>
              <w:spacing w:line="240" w:lineRule="auto"/>
              <w:jc w:val="center"/>
              <w:rPr>
                <w:rFonts w:ascii="Times New Roman" w:hAnsi="Times New Roman" w:cs="Times New Roman"/>
                <w:sz w:val="24"/>
                <w:szCs w:val="24"/>
              </w:rPr>
            </w:pPr>
          </w:p>
        </w:tc>
      </w:tr>
      <w:tr w:rsidR="0061629A" w:rsidRPr="00440CAD" w:rsidTr="005A50C7">
        <w:trPr>
          <w:cantSplit/>
          <w:trHeight w:val="481"/>
        </w:trPr>
        <w:tc>
          <w:tcPr>
            <w:tcW w:w="648" w:type="dxa"/>
          </w:tcPr>
          <w:p w:rsidR="0061629A" w:rsidRPr="00440CAD" w:rsidRDefault="0061629A" w:rsidP="00440CAD">
            <w:pPr>
              <w:spacing w:line="240" w:lineRule="auto"/>
              <w:rPr>
                <w:rFonts w:ascii="Times New Roman" w:hAnsi="Times New Roman" w:cs="Times New Roman"/>
                <w:sz w:val="24"/>
                <w:szCs w:val="24"/>
              </w:rPr>
            </w:pPr>
          </w:p>
        </w:tc>
        <w:tc>
          <w:tcPr>
            <w:tcW w:w="2154" w:type="dxa"/>
          </w:tcPr>
          <w:p w:rsidR="0061629A" w:rsidRPr="00440CAD" w:rsidRDefault="0061629A" w:rsidP="00440CAD">
            <w:pPr>
              <w:spacing w:line="240" w:lineRule="auto"/>
              <w:rPr>
                <w:rFonts w:ascii="Times New Roman" w:hAnsi="Times New Roman" w:cs="Times New Roman"/>
                <w:sz w:val="24"/>
                <w:szCs w:val="24"/>
              </w:rPr>
            </w:pPr>
          </w:p>
          <w:p w:rsidR="0061629A" w:rsidRPr="00440CAD" w:rsidRDefault="0061629A" w:rsidP="00440CAD">
            <w:pPr>
              <w:spacing w:line="240" w:lineRule="auto"/>
              <w:rPr>
                <w:rFonts w:ascii="Times New Roman" w:hAnsi="Times New Roman" w:cs="Times New Roman"/>
                <w:sz w:val="24"/>
                <w:szCs w:val="24"/>
              </w:rPr>
            </w:pPr>
            <w:r w:rsidRPr="00440CAD">
              <w:rPr>
                <w:rFonts w:ascii="Times New Roman" w:hAnsi="Times New Roman" w:cs="Times New Roman"/>
                <w:sz w:val="24"/>
                <w:szCs w:val="24"/>
              </w:rPr>
              <w:t>ИТОГО:</w:t>
            </w:r>
          </w:p>
        </w:tc>
        <w:tc>
          <w:tcPr>
            <w:tcW w:w="708" w:type="dxa"/>
            <w:vAlign w:val="center"/>
          </w:tcPr>
          <w:p w:rsidR="0061629A" w:rsidRPr="00440CAD" w:rsidRDefault="0061629A" w:rsidP="00440CAD">
            <w:pPr>
              <w:spacing w:line="240" w:lineRule="auto"/>
              <w:rPr>
                <w:rFonts w:ascii="Times New Roman" w:hAnsi="Times New Roman" w:cs="Times New Roman"/>
                <w:sz w:val="24"/>
                <w:szCs w:val="24"/>
              </w:rPr>
            </w:pPr>
          </w:p>
        </w:tc>
        <w:tc>
          <w:tcPr>
            <w:tcW w:w="709" w:type="dxa"/>
          </w:tcPr>
          <w:p w:rsidR="0061629A" w:rsidRPr="00440CAD" w:rsidRDefault="0061629A" w:rsidP="00440CAD">
            <w:pPr>
              <w:spacing w:line="240" w:lineRule="auto"/>
              <w:jc w:val="center"/>
              <w:rPr>
                <w:rFonts w:ascii="Times New Roman" w:hAnsi="Times New Roman" w:cs="Times New Roman"/>
                <w:sz w:val="24"/>
                <w:szCs w:val="24"/>
              </w:rPr>
            </w:pPr>
          </w:p>
        </w:tc>
        <w:tc>
          <w:tcPr>
            <w:tcW w:w="736" w:type="dxa"/>
          </w:tcPr>
          <w:p w:rsidR="0061629A" w:rsidRPr="00440CAD" w:rsidRDefault="0061629A" w:rsidP="00440CAD">
            <w:pPr>
              <w:spacing w:line="240" w:lineRule="auto"/>
              <w:jc w:val="center"/>
              <w:rPr>
                <w:rFonts w:ascii="Times New Roman" w:hAnsi="Times New Roman" w:cs="Times New Roman"/>
                <w:sz w:val="24"/>
                <w:szCs w:val="24"/>
              </w:rPr>
            </w:pPr>
          </w:p>
        </w:tc>
        <w:tc>
          <w:tcPr>
            <w:tcW w:w="1093" w:type="dxa"/>
          </w:tcPr>
          <w:p w:rsidR="0061629A" w:rsidRPr="00440CAD" w:rsidRDefault="0061629A" w:rsidP="00440CAD">
            <w:pPr>
              <w:spacing w:line="240" w:lineRule="auto"/>
              <w:jc w:val="center"/>
              <w:rPr>
                <w:rFonts w:ascii="Times New Roman" w:hAnsi="Times New Roman" w:cs="Times New Roman"/>
                <w:sz w:val="24"/>
                <w:szCs w:val="24"/>
              </w:rPr>
            </w:pPr>
          </w:p>
        </w:tc>
        <w:tc>
          <w:tcPr>
            <w:tcW w:w="696" w:type="dxa"/>
          </w:tcPr>
          <w:p w:rsidR="0061629A" w:rsidRPr="00440CAD" w:rsidRDefault="0061629A" w:rsidP="00440CAD">
            <w:pPr>
              <w:spacing w:line="240" w:lineRule="auto"/>
              <w:jc w:val="center"/>
              <w:rPr>
                <w:rFonts w:ascii="Times New Roman" w:hAnsi="Times New Roman" w:cs="Times New Roman"/>
                <w:sz w:val="24"/>
                <w:szCs w:val="24"/>
              </w:rPr>
            </w:pPr>
          </w:p>
        </w:tc>
        <w:tc>
          <w:tcPr>
            <w:tcW w:w="1977" w:type="dxa"/>
          </w:tcPr>
          <w:p w:rsidR="0061629A" w:rsidRPr="00440CAD" w:rsidRDefault="0061629A" w:rsidP="00440CAD">
            <w:pPr>
              <w:spacing w:line="240" w:lineRule="auto"/>
              <w:jc w:val="center"/>
              <w:rPr>
                <w:rFonts w:ascii="Times New Roman" w:hAnsi="Times New Roman" w:cs="Times New Roman"/>
                <w:sz w:val="24"/>
                <w:szCs w:val="24"/>
              </w:rPr>
            </w:pPr>
          </w:p>
        </w:tc>
        <w:tc>
          <w:tcPr>
            <w:tcW w:w="814" w:type="dxa"/>
          </w:tcPr>
          <w:p w:rsidR="0061629A" w:rsidRPr="00440CAD" w:rsidRDefault="0061629A" w:rsidP="00440CAD">
            <w:pPr>
              <w:spacing w:line="240" w:lineRule="auto"/>
              <w:jc w:val="center"/>
              <w:rPr>
                <w:rFonts w:ascii="Times New Roman" w:hAnsi="Times New Roman" w:cs="Times New Roman"/>
                <w:sz w:val="24"/>
                <w:szCs w:val="24"/>
              </w:rPr>
            </w:pPr>
          </w:p>
        </w:tc>
      </w:tr>
    </w:tbl>
    <w:p w:rsidR="0061629A" w:rsidRPr="00440CAD" w:rsidRDefault="0061629A" w:rsidP="00440CAD">
      <w:pPr>
        <w:spacing w:line="240" w:lineRule="auto"/>
        <w:jc w:val="both"/>
        <w:rPr>
          <w:rFonts w:ascii="Times New Roman" w:hAnsi="Times New Roman" w:cs="Times New Roman"/>
          <w:sz w:val="24"/>
          <w:szCs w:val="24"/>
        </w:rPr>
      </w:pP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Установлены рекорды _______________________</w:t>
      </w:r>
      <w:r w:rsidRPr="00440CAD">
        <w:rPr>
          <w:rFonts w:ascii="Times New Roman" w:hAnsi="Times New Roman" w:cs="Times New Roman"/>
          <w:sz w:val="24"/>
          <w:szCs w:val="24"/>
          <w:lang w:val="en-US"/>
        </w:rPr>
        <w:t>_______________________</w:t>
      </w:r>
      <w:r w:rsidRPr="00440CAD">
        <w:rPr>
          <w:rFonts w:ascii="Times New Roman" w:hAnsi="Times New Roman" w:cs="Times New Roman"/>
          <w:sz w:val="24"/>
          <w:szCs w:val="24"/>
        </w:rPr>
        <w:t>_______</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Отметить лучшие и худшие команды _____________________________________</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____________________________________________________________________________________________________________________________________________________</w:t>
      </w:r>
    </w:p>
    <w:p w:rsidR="0061629A" w:rsidRPr="00440CAD" w:rsidRDefault="0061629A" w:rsidP="00440CAD">
      <w:pPr>
        <w:spacing w:line="240" w:lineRule="auto"/>
        <w:jc w:val="both"/>
        <w:rPr>
          <w:rFonts w:ascii="Times New Roman" w:hAnsi="Times New Roman" w:cs="Times New Roman"/>
          <w:sz w:val="24"/>
          <w:szCs w:val="24"/>
        </w:rPr>
      </w:pPr>
    </w:p>
    <w:p w:rsidR="0061629A" w:rsidRPr="00440CAD" w:rsidRDefault="0061629A" w:rsidP="00440CAD">
      <w:pPr>
        <w:pStyle w:val="a3"/>
        <w:rPr>
          <w:rFonts w:ascii="Times New Roman" w:hAnsi="Times New Roman"/>
        </w:rPr>
      </w:pPr>
      <w:r w:rsidRPr="00440CAD">
        <w:rPr>
          <w:rFonts w:ascii="Times New Roman" w:hAnsi="Times New Roman"/>
        </w:rPr>
        <w:t>Общее заключение о технической подготовке участников (отметить лучших участников)_____________________________________________________________________</w:t>
      </w:r>
    </w:p>
    <w:p w:rsidR="0061629A" w:rsidRPr="00440CAD" w:rsidRDefault="0061629A" w:rsidP="00440CAD">
      <w:pPr>
        <w:pStyle w:val="21"/>
        <w:spacing w:line="240" w:lineRule="auto"/>
      </w:pPr>
      <w:r w:rsidRPr="00440CAD">
        <w:t>____________________________________________________________________________________________________________________________________________________</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Были ли протесты и как они разрешены_______________________________________</w:t>
      </w:r>
    </w:p>
    <w:p w:rsidR="0061629A" w:rsidRPr="00440CAD" w:rsidRDefault="0061629A" w:rsidP="00440CAD">
      <w:pPr>
        <w:pStyle w:val="21"/>
        <w:spacing w:line="240" w:lineRule="auto"/>
      </w:pPr>
      <w:r w:rsidRPr="00440CAD">
        <w:t>___________________________________________________________________________________________________________________________________________________</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Были ли на соревнованиях травмы</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 xml:space="preserve">  ____________________________________________________________________________________________________________________________________________________</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__________________________________________________________________________</w:t>
      </w:r>
    </w:p>
    <w:p w:rsidR="0061629A" w:rsidRPr="00440CAD" w:rsidRDefault="0061629A" w:rsidP="00440CAD">
      <w:pPr>
        <w:spacing w:line="240" w:lineRule="auto"/>
        <w:jc w:val="both"/>
        <w:rPr>
          <w:rFonts w:ascii="Times New Roman" w:hAnsi="Times New Roman" w:cs="Times New Roman"/>
          <w:sz w:val="24"/>
          <w:szCs w:val="24"/>
        </w:rPr>
      </w:pPr>
    </w:p>
    <w:p w:rsidR="0061629A" w:rsidRPr="00440CAD" w:rsidRDefault="0061629A" w:rsidP="00440CAD">
      <w:pPr>
        <w:spacing w:line="240" w:lineRule="auto"/>
        <w:jc w:val="both"/>
        <w:rPr>
          <w:rFonts w:ascii="Times New Roman" w:hAnsi="Times New Roman" w:cs="Times New Roman"/>
          <w:sz w:val="24"/>
          <w:szCs w:val="24"/>
        </w:rPr>
        <w:sectPr w:rsidR="0061629A" w:rsidRPr="00440CAD" w:rsidSect="005A50C7">
          <w:pgSz w:w="11906" w:h="16838"/>
          <w:pgMar w:top="1134" w:right="851" w:bottom="1134" w:left="1418" w:header="709" w:footer="709" w:gutter="0"/>
          <w:cols w:space="708"/>
          <w:docGrid w:linePitch="360"/>
        </w:sectPr>
      </w:pPr>
      <w:r w:rsidRPr="00440CAD">
        <w:rPr>
          <w:rFonts w:ascii="Times New Roman" w:hAnsi="Times New Roman" w:cs="Times New Roman"/>
          <w:sz w:val="24"/>
          <w:szCs w:val="24"/>
        </w:rPr>
        <w:t xml:space="preserve">Выводы </w:t>
      </w:r>
    </w:p>
    <w:p w:rsidR="00966641" w:rsidRPr="00440CAD" w:rsidRDefault="00966641" w:rsidP="00966641">
      <w:pPr>
        <w:spacing w:after="0" w:line="240" w:lineRule="auto"/>
        <w:ind w:right="-144"/>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5</w:t>
      </w:r>
    </w:p>
    <w:p w:rsidR="00966641" w:rsidRPr="00440CAD"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к административному регламенту</w:t>
      </w:r>
    </w:p>
    <w:p w:rsidR="00966641" w:rsidRPr="00440CAD"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предоставления муниципальной услуги</w:t>
      </w:r>
    </w:p>
    <w:p w:rsidR="00966641" w:rsidRPr="00440CAD"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«Организация проведения официальных</w:t>
      </w:r>
    </w:p>
    <w:p w:rsidR="00966641"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физкультурно-оздоровительных и спортивных мероприятий на территории</w:t>
      </w:r>
      <w:r>
        <w:rPr>
          <w:rFonts w:ascii="Times New Roman" w:hAnsi="Times New Roman" w:cs="Times New Roman"/>
          <w:sz w:val="20"/>
          <w:szCs w:val="20"/>
        </w:rPr>
        <w:t xml:space="preserve"> Раздольненского </w:t>
      </w:r>
      <w:r w:rsidRPr="00440CAD">
        <w:rPr>
          <w:rFonts w:ascii="Times New Roman" w:hAnsi="Times New Roman" w:cs="Times New Roman"/>
          <w:sz w:val="20"/>
          <w:szCs w:val="20"/>
        </w:rPr>
        <w:t xml:space="preserve"> </w:t>
      </w:r>
    </w:p>
    <w:p w:rsidR="00966641"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сельского поселения</w:t>
      </w:r>
      <w:r>
        <w:rPr>
          <w:rFonts w:ascii="Times New Roman" w:hAnsi="Times New Roman" w:cs="Times New Roman"/>
          <w:sz w:val="20"/>
          <w:szCs w:val="20"/>
        </w:rPr>
        <w:t xml:space="preserve"> Моздокского района </w:t>
      </w:r>
    </w:p>
    <w:p w:rsidR="00966641" w:rsidRPr="00440CAD" w:rsidRDefault="00966641" w:rsidP="00966641">
      <w:pPr>
        <w:spacing w:after="0" w:line="240" w:lineRule="auto"/>
        <w:ind w:left="4500" w:right="-144"/>
        <w:jc w:val="right"/>
        <w:rPr>
          <w:rFonts w:ascii="Times New Roman" w:hAnsi="Times New Roman" w:cs="Times New Roman"/>
          <w:sz w:val="20"/>
          <w:szCs w:val="20"/>
        </w:rPr>
      </w:pPr>
      <w:r>
        <w:rPr>
          <w:rFonts w:ascii="Times New Roman" w:hAnsi="Times New Roman" w:cs="Times New Roman"/>
          <w:sz w:val="20"/>
          <w:szCs w:val="20"/>
        </w:rPr>
        <w:t>Республики Северная Осетия - Алания</w:t>
      </w:r>
      <w:r w:rsidRPr="00440CAD">
        <w:rPr>
          <w:rFonts w:ascii="Times New Roman" w:hAnsi="Times New Roman" w:cs="Times New Roman"/>
          <w:sz w:val="20"/>
          <w:szCs w:val="20"/>
        </w:rPr>
        <w:t>.</w:t>
      </w:r>
    </w:p>
    <w:p w:rsidR="0061629A" w:rsidRPr="00440CAD" w:rsidRDefault="0061629A" w:rsidP="00440CAD">
      <w:pPr>
        <w:spacing w:line="240" w:lineRule="auto"/>
        <w:rPr>
          <w:rFonts w:ascii="Times New Roman" w:hAnsi="Times New Roman" w:cs="Times New Roman"/>
          <w:sz w:val="24"/>
          <w:szCs w:val="24"/>
        </w:rPr>
      </w:pPr>
    </w:p>
    <w:p w:rsidR="0061629A" w:rsidRDefault="0061629A" w:rsidP="00966641">
      <w:pPr>
        <w:tabs>
          <w:tab w:val="left" w:pos="3690"/>
          <w:tab w:val="left" w:pos="9072"/>
        </w:tabs>
        <w:spacing w:line="240" w:lineRule="auto"/>
        <w:ind w:left="4500" w:right="-96"/>
        <w:jc w:val="right"/>
        <w:rPr>
          <w:rFonts w:ascii="Times New Roman" w:hAnsi="Times New Roman" w:cs="Times New Roman"/>
          <w:sz w:val="24"/>
          <w:szCs w:val="24"/>
        </w:rPr>
      </w:pPr>
      <w:r w:rsidRPr="00440CAD">
        <w:rPr>
          <w:rFonts w:ascii="Times New Roman" w:hAnsi="Times New Roman" w:cs="Times New Roman"/>
          <w:sz w:val="24"/>
          <w:szCs w:val="24"/>
        </w:rPr>
        <w:t>УТВЕРЖДАЮ</w:t>
      </w:r>
    </w:p>
    <w:p w:rsidR="00966641" w:rsidRDefault="00966641" w:rsidP="00966641">
      <w:pPr>
        <w:tabs>
          <w:tab w:val="left" w:pos="3690"/>
          <w:tab w:val="left" w:pos="9072"/>
        </w:tabs>
        <w:spacing w:after="0" w:line="240" w:lineRule="auto"/>
        <w:ind w:left="4500" w:right="-96"/>
        <w:rPr>
          <w:rFonts w:ascii="Times New Roman" w:hAnsi="Times New Roman" w:cs="Times New Roman"/>
          <w:sz w:val="24"/>
          <w:szCs w:val="24"/>
        </w:rPr>
      </w:pPr>
      <w:r>
        <w:rPr>
          <w:rFonts w:ascii="Times New Roman" w:hAnsi="Times New Roman" w:cs="Times New Roman"/>
          <w:sz w:val="24"/>
          <w:szCs w:val="24"/>
        </w:rPr>
        <w:t xml:space="preserve">Глава Раздольненского </w:t>
      </w:r>
    </w:p>
    <w:p w:rsidR="00966641" w:rsidRDefault="00966641" w:rsidP="00966641">
      <w:pPr>
        <w:tabs>
          <w:tab w:val="left" w:pos="3690"/>
          <w:tab w:val="left" w:pos="9072"/>
        </w:tabs>
        <w:spacing w:after="0" w:line="240" w:lineRule="auto"/>
        <w:ind w:right="-96"/>
        <w:rPr>
          <w:rFonts w:ascii="Times New Roman" w:hAnsi="Times New Roman" w:cs="Times New Roman"/>
          <w:sz w:val="24"/>
          <w:szCs w:val="24"/>
        </w:rPr>
      </w:pPr>
      <w:r>
        <w:rPr>
          <w:rFonts w:ascii="Times New Roman" w:hAnsi="Times New Roman" w:cs="Times New Roman"/>
          <w:sz w:val="24"/>
          <w:szCs w:val="24"/>
        </w:rPr>
        <w:t xml:space="preserve">                                                                           сельского поселения   _______________ ________</w:t>
      </w:r>
    </w:p>
    <w:p w:rsidR="00966641" w:rsidRDefault="00966641" w:rsidP="00966641">
      <w:pPr>
        <w:tabs>
          <w:tab w:val="left" w:pos="3690"/>
          <w:tab w:val="left" w:pos="9072"/>
        </w:tabs>
        <w:spacing w:after="0" w:line="240" w:lineRule="auto"/>
        <w:ind w:right="-96"/>
        <w:rPr>
          <w:rFonts w:ascii="Times New Roman" w:hAnsi="Times New Roman" w:cs="Times New Roman"/>
          <w:sz w:val="24"/>
          <w:szCs w:val="24"/>
        </w:rPr>
      </w:pPr>
      <w:r>
        <w:rPr>
          <w:rFonts w:ascii="Times New Roman" w:hAnsi="Times New Roman" w:cs="Times New Roman"/>
          <w:sz w:val="24"/>
          <w:szCs w:val="24"/>
        </w:rPr>
        <w:t xml:space="preserve">                                                                                         «____» ____________20_____ г.</w:t>
      </w:r>
    </w:p>
    <w:p w:rsidR="00966641" w:rsidRPr="00440CAD" w:rsidRDefault="00966641" w:rsidP="00966641">
      <w:pPr>
        <w:tabs>
          <w:tab w:val="left" w:pos="3690"/>
          <w:tab w:val="left" w:pos="9072"/>
        </w:tabs>
        <w:spacing w:after="0" w:line="240" w:lineRule="auto"/>
        <w:ind w:right="-96"/>
        <w:rPr>
          <w:rFonts w:ascii="Times New Roman" w:hAnsi="Times New Roman" w:cs="Times New Roman"/>
          <w:sz w:val="24"/>
          <w:szCs w:val="24"/>
        </w:rPr>
      </w:pPr>
    </w:p>
    <w:p w:rsidR="0061629A" w:rsidRPr="00440CAD" w:rsidRDefault="0061629A" w:rsidP="00440CAD">
      <w:pPr>
        <w:pStyle w:val="1"/>
        <w:rPr>
          <w:rFonts w:ascii="Times New Roman" w:hAnsi="Times New Roman" w:cs="Times New Roman"/>
          <w:i w:val="0"/>
          <w:sz w:val="24"/>
          <w:szCs w:val="24"/>
        </w:rPr>
      </w:pPr>
      <w:r w:rsidRPr="00440CAD">
        <w:rPr>
          <w:rFonts w:ascii="Times New Roman" w:hAnsi="Times New Roman" w:cs="Times New Roman"/>
          <w:i w:val="0"/>
          <w:sz w:val="24"/>
          <w:szCs w:val="24"/>
        </w:rPr>
        <w:t>ДОГОВОР</w:t>
      </w:r>
    </w:p>
    <w:p w:rsidR="0061629A" w:rsidRPr="00440CAD" w:rsidRDefault="0061629A" w:rsidP="00440CAD">
      <w:pPr>
        <w:spacing w:line="240" w:lineRule="auto"/>
        <w:jc w:val="center"/>
        <w:rPr>
          <w:rFonts w:ascii="Times New Roman" w:hAnsi="Times New Roman" w:cs="Times New Roman"/>
          <w:sz w:val="24"/>
          <w:szCs w:val="24"/>
        </w:rPr>
      </w:pPr>
      <w:r w:rsidRPr="00440CAD">
        <w:rPr>
          <w:rFonts w:ascii="Times New Roman" w:hAnsi="Times New Roman" w:cs="Times New Roman"/>
          <w:sz w:val="24"/>
          <w:szCs w:val="24"/>
        </w:rPr>
        <w:t>ГРАЖДАНСКО-ПРАВОВОГО ХАРАКТЕРА ОПЛАТЫ СУДЕЙСКОЙ БРИГАДЫ</w:t>
      </w:r>
    </w:p>
    <w:p w:rsidR="0061629A" w:rsidRPr="00440CAD" w:rsidRDefault="0061629A" w:rsidP="00440CAD">
      <w:pPr>
        <w:tabs>
          <w:tab w:val="left" w:pos="9072"/>
        </w:tabs>
        <w:spacing w:line="240" w:lineRule="auto"/>
        <w:ind w:right="-96"/>
        <w:jc w:val="both"/>
        <w:rPr>
          <w:rFonts w:ascii="Times New Roman" w:hAnsi="Times New Roman" w:cs="Times New Roman"/>
          <w:sz w:val="24"/>
          <w:szCs w:val="24"/>
        </w:rPr>
      </w:pPr>
    </w:p>
    <w:p w:rsidR="0061629A" w:rsidRPr="00440CAD" w:rsidRDefault="0061629A" w:rsidP="00440CAD">
      <w:pPr>
        <w:tabs>
          <w:tab w:val="left" w:pos="9214"/>
        </w:tabs>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от «_____»_____________ 201__ г.</w:t>
      </w:r>
    </w:p>
    <w:p w:rsidR="0061629A" w:rsidRPr="00440CAD" w:rsidRDefault="0061629A" w:rsidP="00440CAD">
      <w:pPr>
        <w:tabs>
          <w:tab w:val="left" w:pos="9072"/>
        </w:tabs>
        <w:spacing w:line="240" w:lineRule="auto"/>
        <w:ind w:right="-96"/>
        <w:rPr>
          <w:rFonts w:ascii="Times New Roman" w:hAnsi="Times New Roman" w:cs="Times New Roman"/>
          <w:sz w:val="24"/>
          <w:szCs w:val="24"/>
        </w:rPr>
      </w:pPr>
    </w:p>
    <w:p w:rsidR="0061629A" w:rsidRPr="00440CAD" w:rsidRDefault="0061629A" w:rsidP="00440CAD">
      <w:pPr>
        <w:pStyle w:val="a5"/>
        <w:jc w:val="both"/>
      </w:pPr>
      <w:r w:rsidRPr="00440CAD">
        <w:t xml:space="preserve">Мы, нижеподписавшиеся: </w:t>
      </w:r>
    </w:p>
    <w:p w:rsidR="0061629A" w:rsidRPr="00440CAD" w:rsidRDefault="0061629A" w:rsidP="00440CAD">
      <w:pPr>
        <w:pStyle w:val="a5"/>
        <w:jc w:val="both"/>
      </w:pPr>
      <w:r w:rsidRPr="00440CAD">
        <w:t>«Заказчик</w:t>
      </w:r>
      <w:r w:rsidR="00966641">
        <w:t>»:        Администрация Раздольненского</w:t>
      </w:r>
      <w:r w:rsidRPr="00440CAD">
        <w:t xml:space="preserve"> сельского поселения, с одной стороны  и </w:t>
      </w:r>
    </w:p>
    <w:p w:rsidR="0061629A" w:rsidRPr="00440CAD" w:rsidRDefault="0061629A" w:rsidP="00440CAD">
      <w:pPr>
        <w:tabs>
          <w:tab w:val="left" w:pos="9214"/>
        </w:tabs>
        <w:spacing w:line="240" w:lineRule="auto"/>
        <w:jc w:val="both"/>
        <w:rPr>
          <w:rFonts w:ascii="Times New Roman" w:hAnsi="Times New Roman" w:cs="Times New Roman"/>
          <w:i/>
          <w:sz w:val="24"/>
          <w:szCs w:val="24"/>
        </w:rPr>
      </w:pPr>
      <w:r w:rsidRPr="00440CAD">
        <w:rPr>
          <w:rFonts w:ascii="Times New Roman" w:hAnsi="Times New Roman" w:cs="Times New Roman"/>
          <w:sz w:val="24"/>
          <w:szCs w:val="24"/>
        </w:rPr>
        <w:t xml:space="preserve">Гражданин   </w:t>
      </w:r>
    </w:p>
    <w:p w:rsidR="0061629A" w:rsidRPr="00440CAD" w:rsidRDefault="0061629A" w:rsidP="00440CAD">
      <w:pPr>
        <w:tabs>
          <w:tab w:val="left" w:pos="9214"/>
        </w:tabs>
        <w:spacing w:line="240" w:lineRule="auto"/>
        <w:jc w:val="both"/>
        <w:rPr>
          <w:rFonts w:ascii="Times New Roman" w:hAnsi="Times New Roman" w:cs="Times New Roman"/>
          <w:i/>
          <w:sz w:val="24"/>
          <w:szCs w:val="24"/>
        </w:rPr>
      </w:pPr>
      <w:r w:rsidRPr="00440CAD">
        <w:rPr>
          <w:rFonts w:ascii="Times New Roman" w:hAnsi="Times New Roman" w:cs="Times New Roman"/>
          <w:sz w:val="24"/>
          <w:szCs w:val="24"/>
        </w:rPr>
        <w:t>Паспорт серия               №</w:t>
      </w:r>
      <w:r w:rsidRPr="00440CAD">
        <w:rPr>
          <w:rFonts w:ascii="Times New Roman" w:hAnsi="Times New Roman" w:cs="Times New Roman"/>
          <w:i/>
          <w:sz w:val="24"/>
          <w:szCs w:val="24"/>
        </w:rPr>
        <w:t xml:space="preserve"> </w:t>
      </w:r>
    </w:p>
    <w:p w:rsidR="0061629A" w:rsidRPr="00440CAD" w:rsidRDefault="0061629A" w:rsidP="00440CAD">
      <w:pPr>
        <w:tabs>
          <w:tab w:val="left" w:pos="9214"/>
        </w:tabs>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Выдан</w:t>
      </w:r>
      <w:r w:rsidRPr="00440CAD">
        <w:rPr>
          <w:rFonts w:ascii="Times New Roman" w:hAnsi="Times New Roman" w:cs="Times New Roman"/>
          <w:i/>
          <w:sz w:val="24"/>
          <w:szCs w:val="24"/>
        </w:rPr>
        <w:t xml:space="preserve">   </w:t>
      </w:r>
    </w:p>
    <w:p w:rsidR="0061629A" w:rsidRPr="00440CAD" w:rsidRDefault="0061629A" w:rsidP="00440CAD">
      <w:pPr>
        <w:tabs>
          <w:tab w:val="left" w:pos="9214"/>
        </w:tabs>
        <w:spacing w:line="240" w:lineRule="auto"/>
        <w:ind w:right="-380"/>
        <w:rPr>
          <w:rFonts w:ascii="Times New Roman" w:hAnsi="Times New Roman" w:cs="Times New Roman"/>
          <w:sz w:val="24"/>
          <w:szCs w:val="24"/>
        </w:rPr>
      </w:pPr>
      <w:r w:rsidRPr="00440CAD">
        <w:rPr>
          <w:rFonts w:ascii="Times New Roman" w:hAnsi="Times New Roman" w:cs="Times New Roman"/>
          <w:sz w:val="24"/>
          <w:szCs w:val="24"/>
        </w:rPr>
        <w:t xml:space="preserve">ИНН   </w:t>
      </w:r>
    </w:p>
    <w:p w:rsidR="0061629A" w:rsidRPr="00440CAD" w:rsidRDefault="0061629A" w:rsidP="00440CAD">
      <w:pPr>
        <w:tabs>
          <w:tab w:val="left" w:pos="9214"/>
        </w:tabs>
        <w:spacing w:line="240" w:lineRule="auto"/>
        <w:ind w:right="-380"/>
        <w:jc w:val="both"/>
        <w:rPr>
          <w:rFonts w:ascii="Times New Roman" w:hAnsi="Times New Roman" w:cs="Times New Roman"/>
          <w:i/>
          <w:sz w:val="24"/>
          <w:szCs w:val="24"/>
        </w:rPr>
      </w:pPr>
      <w:r w:rsidRPr="00440CAD">
        <w:rPr>
          <w:rFonts w:ascii="Times New Roman" w:hAnsi="Times New Roman" w:cs="Times New Roman"/>
          <w:sz w:val="24"/>
          <w:szCs w:val="24"/>
        </w:rPr>
        <w:t xml:space="preserve">Страховое свидетельство государственного пенсионного страхования  </w:t>
      </w:r>
      <w:r w:rsidRPr="00440CAD">
        <w:rPr>
          <w:rFonts w:ascii="Times New Roman" w:hAnsi="Times New Roman" w:cs="Times New Roman"/>
          <w:i/>
          <w:sz w:val="24"/>
          <w:szCs w:val="24"/>
        </w:rPr>
        <w:t xml:space="preserve">№  </w:t>
      </w:r>
    </w:p>
    <w:p w:rsidR="0061629A" w:rsidRPr="00440CAD" w:rsidRDefault="0061629A" w:rsidP="00440CAD">
      <w:pPr>
        <w:tabs>
          <w:tab w:val="left" w:pos="9214"/>
        </w:tabs>
        <w:spacing w:line="240" w:lineRule="auto"/>
        <w:ind w:right="-380"/>
        <w:jc w:val="both"/>
        <w:rPr>
          <w:rFonts w:ascii="Times New Roman" w:hAnsi="Times New Roman" w:cs="Times New Roman"/>
          <w:sz w:val="24"/>
          <w:szCs w:val="24"/>
        </w:rPr>
      </w:pPr>
      <w:r w:rsidRPr="00440CAD">
        <w:rPr>
          <w:rFonts w:ascii="Times New Roman" w:hAnsi="Times New Roman" w:cs="Times New Roman"/>
          <w:sz w:val="24"/>
          <w:szCs w:val="24"/>
        </w:rPr>
        <w:t xml:space="preserve">Прописан:   </w:t>
      </w:r>
    </w:p>
    <w:p w:rsidR="0061629A" w:rsidRPr="00440CAD" w:rsidRDefault="0061629A" w:rsidP="00440CAD">
      <w:pPr>
        <w:tabs>
          <w:tab w:val="left" w:pos="9214"/>
        </w:tabs>
        <w:spacing w:line="240" w:lineRule="auto"/>
        <w:ind w:right="-380"/>
        <w:jc w:val="both"/>
        <w:rPr>
          <w:rFonts w:ascii="Times New Roman" w:hAnsi="Times New Roman" w:cs="Times New Roman"/>
          <w:i/>
          <w:sz w:val="24"/>
          <w:szCs w:val="24"/>
        </w:rPr>
      </w:pPr>
      <w:r w:rsidRPr="00440CAD">
        <w:rPr>
          <w:rFonts w:ascii="Times New Roman" w:hAnsi="Times New Roman" w:cs="Times New Roman"/>
          <w:sz w:val="24"/>
          <w:szCs w:val="24"/>
        </w:rPr>
        <w:t>Год рождения/ дата рождения</w:t>
      </w:r>
      <w:r w:rsidRPr="00440CAD">
        <w:rPr>
          <w:rFonts w:ascii="Times New Roman" w:hAnsi="Times New Roman" w:cs="Times New Roman"/>
          <w:i/>
          <w:sz w:val="24"/>
          <w:szCs w:val="24"/>
        </w:rPr>
        <w:t xml:space="preserve">. </w:t>
      </w:r>
    </w:p>
    <w:p w:rsidR="0061629A" w:rsidRPr="00440CAD" w:rsidRDefault="0061629A" w:rsidP="00440CAD">
      <w:pPr>
        <w:tabs>
          <w:tab w:val="left" w:pos="9214"/>
        </w:tabs>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Именуемый в дальнейшем «Исполнитель» с другой стороны, заключили настоящий договор гражданско-правового характера о нижеследующем:</w:t>
      </w:r>
    </w:p>
    <w:p w:rsidR="0061629A" w:rsidRPr="00440CAD" w:rsidRDefault="0061629A" w:rsidP="00440CAD">
      <w:pPr>
        <w:tabs>
          <w:tab w:val="left" w:pos="9214"/>
        </w:tabs>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1. «Исполнитель» обязуется:</w:t>
      </w:r>
    </w:p>
    <w:p w:rsidR="0061629A" w:rsidRPr="00440CAD" w:rsidRDefault="0061629A" w:rsidP="00440CAD">
      <w:pPr>
        <w:tabs>
          <w:tab w:val="left" w:pos="9214"/>
        </w:tabs>
        <w:spacing w:line="240" w:lineRule="auto"/>
        <w:ind w:firstLine="709"/>
        <w:jc w:val="both"/>
        <w:rPr>
          <w:rFonts w:ascii="Times New Roman" w:hAnsi="Times New Roman" w:cs="Times New Roman"/>
          <w:sz w:val="24"/>
          <w:szCs w:val="24"/>
          <w:u w:val="single"/>
        </w:rPr>
      </w:pPr>
      <w:r w:rsidRPr="00440CAD">
        <w:rPr>
          <w:rFonts w:ascii="Times New Roman" w:hAnsi="Times New Roman" w:cs="Times New Roman"/>
          <w:sz w:val="24"/>
          <w:szCs w:val="24"/>
        </w:rPr>
        <w:t>- исполнять обязанности ______________________________________________________</w:t>
      </w:r>
    </w:p>
    <w:p w:rsidR="0061629A" w:rsidRPr="00440CAD" w:rsidRDefault="0061629A" w:rsidP="00440CAD">
      <w:pPr>
        <w:tabs>
          <w:tab w:val="left" w:pos="9214"/>
        </w:tabs>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2. «Заказчик» обязуется:</w:t>
      </w:r>
    </w:p>
    <w:p w:rsidR="0061629A" w:rsidRPr="00440CAD" w:rsidRDefault="0061629A" w:rsidP="00440CAD">
      <w:pPr>
        <w:tabs>
          <w:tab w:val="left" w:pos="9214"/>
        </w:tabs>
        <w:spacing w:line="240" w:lineRule="auto"/>
        <w:ind w:firstLine="709"/>
        <w:jc w:val="both"/>
        <w:rPr>
          <w:rFonts w:ascii="Times New Roman" w:hAnsi="Times New Roman" w:cs="Times New Roman"/>
          <w:sz w:val="24"/>
          <w:szCs w:val="24"/>
        </w:rPr>
      </w:pPr>
      <w:r w:rsidRPr="00440CAD">
        <w:rPr>
          <w:rFonts w:ascii="Times New Roman" w:hAnsi="Times New Roman" w:cs="Times New Roman"/>
          <w:sz w:val="24"/>
          <w:szCs w:val="24"/>
        </w:rPr>
        <w:t>- передать «Исполнителю» необходимую информацию для оказания услуг,</w:t>
      </w:r>
    </w:p>
    <w:p w:rsidR="0061629A" w:rsidRPr="00440CAD" w:rsidRDefault="0061629A" w:rsidP="00440CAD">
      <w:pPr>
        <w:tabs>
          <w:tab w:val="left" w:pos="9214"/>
        </w:tabs>
        <w:spacing w:line="240" w:lineRule="auto"/>
        <w:ind w:firstLine="709"/>
        <w:jc w:val="both"/>
        <w:rPr>
          <w:rFonts w:ascii="Times New Roman" w:hAnsi="Times New Roman" w:cs="Times New Roman"/>
          <w:sz w:val="24"/>
          <w:szCs w:val="24"/>
        </w:rPr>
      </w:pPr>
      <w:r w:rsidRPr="00440CAD">
        <w:rPr>
          <w:rFonts w:ascii="Times New Roman" w:hAnsi="Times New Roman" w:cs="Times New Roman"/>
          <w:sz w:val="24"/>
          <w:szCs w:val="24"/>
        </w:rPr>
        <w:t xml:space="preserve">- оплатить «Исполнителю» за оказанные услуги вознаграждение в сумме (с учетом НДФЛ): </w:t>
      </w:r>
      <w:r w:rsidRPr="00440CAD">
        <w:rPr>
          <w:rFonts w:ascii="Times New Roman" w:hAnsi="Times New Roman" w:cs="Times New Roman"/>
          <w:sz w:val="24"/>
          <w:szCs w:val="24"/>
          <w:u w:val="single"/>
        </w:rPr>
        <w:t xml:space="preserve">                                                    рублей                                                       .</w:t>
      </w:r>
    </w:p>
    <w:p w:rsidR="0061629A" w:rsidRPr="00440CAD" w:rsidRDefault="0061629A" w:rsidP="00440CAD">
      <w:pPr>
        <w:tabs>
          <w:tab w:val="left" w:pos="9214"/>
        </w:tabs>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lastRenderedPageBreak/>
        <w:t>3. Заказчик не начисляет и не перечисляет Единый Социальный налог, зачисляемый в Фонд Социального страхования РФ и Страховые взносы от несчастного случая ФСС РФ,</w:t>
      </w:r>
    </w:p>
    <w:p w:rsidR="0061629A" w:rsidRPr="00440CAD" w:rsidRDefault="0061629A" w:rsidP="00440CAD">
      <w:pPr>
        <w:tabs>
          <w:tab w:val="left" w:pos="9214"/>
        </w:tabs>
        <w:spacing w:line="240" w:lineRule="auto"/>
        <w:jc w:val="both"/>
        <w:rPr>
          <w:rFonts w:ascii="Times New Roman" w:hAnsi="Times New Roman" w:cs="Times New Roman"/>
          <w:sz w:val="24"/>
          <w:szCs w:val="24"/>
          <w:u w:val="single"/>
        </w:rPr>
      </w:pPr>
      <w:r w:rsidRPr="00440CAD">
        <w:rPr>
          <w:rFonts w:ascii="Times New Roman" w:hAnsi="Times New Roman" w:cs="Times New Roman"/>
          <w:sz w:val="24"/>
          <w:szCs w:val="24"/>
        </w:rPr>
        <w:t>4. Настоящий договор заключен в целях исполнения Положения № ___ по организации и проведению спортивного мероприятия _________________________________ Единого календарного плана спортив</w:t>
      </w:r>
      <w:r w:rsidR="00966641">
        <w:rPr>
          <w:rFonts w:ascii="Times New Roman" w:hAnsi="Times New Roman" w:cs="Times New Roman"/>
          <w:sz w:val="24"/>
          <w:szCs w:val="24"/>
        </w:rPr>
        <w:t>но-массовых мероприятий Раздольненского</w:t>
      </w:r>
      <w:r w:rsidRPr="00440CAD">
        <w:rPr>
          <w:rFonts w:ascii="Times New Roman" w:hAnsi="Times New Roman" w:cs="Times New Roman"/>
          <w:sz w:val="24"/>
          <w:szCs w:val="24"/>
        </w:rPr>
        <w:t xml:space="preserve"> сельского поселения на 20___ г.</w:t>
      </w:r>
    </w:p>
    <w:p w:rsidR="0061629A" w:rsidRPr="00440CAD" w:rsidRDefault="0061629A" w:rsidP="00D52879">
      <w:pPr>
        <w:tabs>
          <w:tab w:val="left" w:pos="9214"/>
        </w:tabs>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5.Оплата услуг начисляется  и  выплачиваетс</w:t>
      </w:r>
      <w:r w:rsidR="00D52879">
        <w:rPr>
          <w:rFonts w:ascii="Times New Roman" w:hAnsi="Times New Roman" w:cs="Times New Roman"/>
          <w:sz w:val="24"/>
          <w:szCs w:val="24"/>
        </w:rPr>
        <w:t>я  из средств местного  бюджета</w:t>
      </w:r>
    </w:p>
    <w:p w:rsidR="0061629A" w:rsidRPr="00440CAD" w:rsidRDefault="0061629A" w:rsidP="00440CAD">
      <w:pPr>
        <w:tabs>
          <w:tab w:val="left" w:pos="9214"/>
        </w:tabs>
        <w:spacing w:line="240" w:lineRule="auto"/>
        <w:jc w:val="both"/>
        <w:rPr>
          <w:rFonts w:ascii="Times New Roman" w:hAnsi="Times New Roman" w:cs="Times New Roman"/>
          <w:i/>
          <w:sz w:val="24"/>
          <w:szCs w:val="24"/>
        </w:rPr>
      </w:pPr>
      <w:r w:rsidRPr="00440CAD">
        <w:rPr>
          <w:rFonts w:ascii="Times New Roman" w:hAnsi="Times New Roman" w:cs="Times New Roman"/>
          <w:i/>
          <w:sz w:val="24"/>
          <w:szCs w:val="24"/>
        </w:rPr>
        <w:t>_________________________________________________________________________.</w:t>
      </w:r>
    </w:p>
    <w:p w:rsidR="0061629A" w:rsidRPr="00440CAD" w:rsidRDefault="0061629A" w:rsidP="00440CAD">
      <w:pPr>
        <w:tabs>
          <w:tab w:val="left" w:pos="9214"/>
        </w:tabs>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6. По результатам оказания услуг стороны составляют акт сдачи-приемки выполненных работ.</w:t>
      </w:r>
    </w:p>
    <w:p w:rsidR="0061629A" w:rsidRPr="00440CAD" w:rsidRDefault="0061629A" w:rsidP="00440CAD">
      <w:pPr>
        <w:tabs>
          <w:tab w:val="left" w:pos="9214"/>
        </w:tabs>
        <w:spacing w:line="240" w:lineRule="auto"/>
        <w:jc w:val="both"/>
        <w:rPr>
          <w:rFonts w:ascii="Times New Roman" w:hAnsi="Times New Roman" w:cs="Times New Roman"/>
          <w:sz w:val="24"/>
          <w:szCs w:val="24"/>
        </w:rPr>
      </w:pPr>
    </w:p>
    <w:p w:rsidR="0061629A" w:rsidRPr="00440CAD" w:rsidRDefault="0061629A" w:rsidP="00D52879">
      <w:pPr>
        <w:tabs>
          <w:tab w:val="left" w:pos="9214"/>
        </w:tabs>
        <w:spacing w:after="0" w:line="240" w:lineRule="auto"/>
        <w:ind w:right="-380"/>
        <w:jc w:val="both"/>
        <w:rPr>
          <w:rFonts w:ascii="Times New Roman" w:hAnsi="Times New Roman" w:cs="Times New Roman"/>
          <w:sz w:val="24"/>
          <w:szCs w:val="24"/>
        </w:rPr>
      </w:pPr>
      <w:r w:rsidRPr="00440CAD">
        <w:rPr>
          <w:rFonts w:ascii="Times New Roman" w:hAnsi="Times New Roman" w:cs="Times New Roman"/>
          <w:sz w:val="24"/>
          <w:szCs w:val="24"/>
        </w:rPr>
        <w:t xml:space="preserve"> Заведующий сектором экономики</w:t>
      </w:r>
    </w:p>
    <w:p w:rsidR="0061629A" w:rsidRPr="00440CAD" w:rsidRDefault="0061629A" w:rsidP="00D52879">
      <w:pPr>
        <w:tabs>
          <w:tab w:val="left" w:pos="9214"/>
        </w:tabs>
        <w:spacing w:after="0" w:line="240" w:lineRule="auto"/>
        <w:ind w:right="-380"/>
        <w:jc w:val="both"/>
        <w:rPr>
          <w:rFonts w:ascii="Times New Roman" w:hAnsi="Times New Roman" w:cs="Times New Roman"/>
          <w:sz w:val="24"/>
          <w:szCs w:val="24"/>
        </w:rPr>
      </w:pPr>
      <w:r w:rsidRPr="00440CAD">
        <w:rPr>
          <w:rFonts w:ascii="Times New Roman" w:hAnsi="Times New Roman" w:cs="Times New Roman"/>
          <w:sz w:val="24"/>
          <w:szCs w:val="24"/>
        </w:rPr>
        <w:t xml:space="preserve"> и  финансов                                                                ______________</w:t>
      </w:r>
    </w:p>
    <w:p w:rsidR="0061629A" w:rsidRPr="00440CAD" w:rsidRDefault="0061629A" w:rsidP="00D52879">
      <w:pPr>
        <w:tabs>
          <w:tab w:val="left" w:pos="9214"/>
        </w:tabs>
        <w:spacing w:after="0" w:line="240" w:lineRule="auto"/>
        <w:ind w:right="-380"/>
        <w:jc w:val="both"/>
        <w:rPr>
          <w:rFonts w:ascii="Times New Roman" w:hAnsi="Times New Roman" w:cs="Times New Roman"/>
          <w:sz w:val="24"/>
          <w:szCs w:val="24"/>
        </w:rPr>
      </w:pPr>
    </w:p>
    <w:p w:rsidR="0061629A" w:rsidRPr="00440CAD" w:rsidRDefault="0061629A" w:rsidP="00D52879">
      <w:pPr>
        <w:tabs>
          <w:tab w:val="left" w:pos="9214"/>
        </w:tabs>
        <w:spacing w:after="0" w:line="240" w:lineRule="auto"/>
        <w:ind w:right="-380"/>
        <w:jc w:val="both"/>
        <w:rPr>
          <w:rFonts w:ascii="Times New Roman" w:hAnsi="Times New Roman" w:cs="Times New Roman"/>
          <w:sz w:val="24"/>
          <w:szCs w:val="24"/>
        </w:rPr>
      </w:pPr>
      <w:r w:rsidRPr="00440CAD">
        <w:rPr>
          <w:rFonts w:ascii="Times New Roman" w:hAnsi="Times New Roman" w:cs="Times New Roman"/>
          <w:sz w:val="24"/>
          <w:szCs w:val="24"/>
        </w:rPr>
        <w:t>Заказчик                                                                      _______________</w:t>
      </w:r>
    </w:p>
    <w:p w:rsidR="0061629A" w:rsidRPr="00440CAD" w:rsidRDefault="0061629A" w:rsidP="00D52879">
      <w:pPr>
        <w:tabs>
          <w:tab w:val="left" w:pos="9214"/>
        </w:tabs>
        <w:spacing w:after="0" w:line="240" w:lineRule="auto"/>
        <w:ind w:right="-380"/>
        <w:jc w:val="both"/>
        <w:rPr>
          <w:rFonts w:ascii="Times New Roman" w:hAnsi="Times New Roman" w:cs="Times New Roman"/>
          <w:sz w:val="24"/>
          <w:szCs w:val="24"/>
        </w:rPr>
      </w:pPr>
    </w:p>
    <w:p w:rsidR="0061629A" w:rsidRPr="00440CAD" w:rsidRDefault="0061629A" w:rsidP="00D52879">
      <w:pPr>
        <w:tabs>
          <w:tab w:val="left" w:pos="9214"/>
        </w:tabs>
        <w:spacing w:after="0" w:line="240" w:lineRule="auto"/>
        <w:ind w:right="-380"/>
        <w:jc w:val="both"/>
        <w:rPr>
          <w:rFonts w:ascii="Times New Roman" w:hAnsi="Times New Roman" w:cs="Times New Roman"/>
          <w:sz w:val="24"/>
          <w:szCs w:val="24"/>
        </w:rPr>
      </w:pPr>
      <w:r w:rsidRPr="00440CAD">
        <w:rPr>
          <w:rFonts w:ascii="Times New Roman" w:hAnsi="Times New Roman" w:cs="Times New Roman"/>
          <w:sz w:val="24"/>
          <w:szCs w:val="24"/>
        </w:rPr>
        <w:t>Исполнитель                                                                _______________</w:t>
      </w:r>
    </w:p>
    <w:p w:rsidR="0061629A" w:rsidRPr="00440CAD" w:rsidRDefault="0061629A" w:rsidP="00D52879">
      <w:pPr>
        <w:tabs>
          <w:tab w:val="left" w:pos="9214"/>
        </w:tabs>
        <w:spacing w:after="0" w:line="240" w:lineRule="auto"/>
        <w:ind w:right="-380"/>
        <w:jc w:val="center"/>
        <w:rPr>
          <w:rFonts w:ascii="Times New Roman" w:hAnsi="Times New Roman" w:cs="Times New Roman"/>
          <w:sz w:val="24"/>
          <w:szCs w:val="24"/>
        </w:rPr>
      </w:pPr>
    </w:p>
    <w:p w:rsidR="0061629A" w:rsidRPr="00440CAD" w:rsidRDefault="0061629A" w:rsidP="00D52879">
      <w:pPr>
        <w:tabs>
          <w:tab w:val="left" w:pos="4460"/>
          <w:tab w:val="center" w:pos="5009"/>
          <w:tab w:val="left" w:pos="9214"/>
        </w:tabs>
        <w:spacing w:after="0" w:line="240" w:lineRule="auto"/>
        <w:ind w:right="-380"/>
        <w:rPr>
          <w:rFonts w:ascii="Times New Roman" w:hAnsi="Times New Roman" w:cs="Times New Roman"/>
          <w:b/>
          <w:sz w:val="24"/>
          <w:szCs w:val="24"/>
        </w:rPr>
      </w:pPr>
      <w:r w:rsidRPr="00440CAD">
        <w:rPr>
          <w:rFonts w:ascii="Times New Roman" w:hAnsi="Times New Roman" w:cs="Times New Roman"/>
          <w:b/>
          <w:sz w:val="24"/>
          <w:szCs w:val="24"/>
        </w:rPr>
        <w:tab/>
      </w:r>
    </w:p>
    <w:p w:rsidR="0061629A" w:rsidRPr="00440CAD"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61629A" w:rsidRPr="00440CAD"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61629A" w:rsidRPr="00440CAD"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61629A" w:rsidRPr="00440CAD"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61629A" w:rsidRPr="00440CAD"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61629A" w:rsidRPr="00440CAD"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61629A" w:rsidRPr="00440CAD"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61629A" w:rsidRPr="00440CAD"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61629A" w:rsidRPr="00440CAD"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61629A" w:rsidRPr="00440CAD"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61629A"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876460" w:rsidRDefault="00876460" w:rsidP="00440CAD">
      <w:pPr>
        <w:tabs>
          <w:tab w:val="left" w:pos="4460"/>
          <w:tab w:val="center" w:pos="5009"/>
          <w:tab w:val="left" w:pos="9214"/>
        </w:tabs>
        <w:spacing w:line="240" w:lineRule="auto"/>
        <w:ind w:right="-380"/>
        <w:rPr>
          <w:rFonts w:ascii="Times New Roman" w:hAnsi="Times New Roman" w:cs="Times New Roman"/>
          <w:b/>
          <w:sz w:val="24"/>
          <w:szCs w:val="24"/>
        </w:rPr>
      </w:pPr>
    </w:p>
    <w:p w:rsidR="00876460" w:rsidRDefault="00876460" w:rsidP="00440CAD">
      <w:pPr>
        <w:tabs>
          <w:tab w:val="left" w:pos="4460"/>
          <w:tab w:val="center" w:pos="5009"/>
          <w:tab w:val="left" w:pos="9214"/>
        </w:tabs>
        <w:spacing w:line="240" w:lineRule="auto"/>
        <w:ind w:right="-380"/>
        <w:rPr>
          <w:rFonts w:ascii="Times New Roman" w:hAnsi="Times New Roman" w:cs="Times New Roman"/>
          <w:b/>
          <w:sz w:val="24"/>
          <w:szCs w:val="24"/>
        </w:rPr>
      </w:pPr>
    </w:p>
    <w:p w:rsidR="00876460" w:rsidRDefault="00876460" w:rsidP="00440CAD">
      <w:pPr>
        <w:tabs>
          <w:tab w:val="left" w:pos="4460"/>
          <w:tab w:val="center" w:pos="5009"/>
          <w:tab w:val="left" w:pos="9214"/>
        </w:tabs>
        <w:spacing w:line="240" w:lineRule="auto"/>
        <w:ind w:right="-380"/>
        <w:rPr>
          <w:rFonts w:ascii="Times New Roman" w:hAnsi="Times New Roman" w:cs="Times New Roman"/>
          <w:b/>
          <w:sz w:val="24"/>
          <w:szCs w:val="24"/>
        </w:rPr>
      </w:pPr>
    </w:p>
    <w:p w:rsidR="00876460" w:rsidRDefault="00876460" w:rsidP="00440CAD">
      <w:pPr>
        <w:tabs>
          <w:tab w:val="left" w:pos="4460"/>
          <w:tab w:val="center" w:pos="5009"/>
          <w:tab w:val="left" w:pos="9214"/>
        </w:tabs>
        <w:spacing w:line="240" w:lineRule="auto"/>
        <w:ind w:right="-380"/>
        <w:rPr>
          <w:rFonts w:ascii="Times New Roman" w:hAnsi="Times New Roman" w:cs="Times New Roman"/>
          <w:b/>
          <w:sz w:val="24"/>
          <w:szCs w:val="24"/>
        </w:rPr>
      </w:pPr>
    </w:p>
    <w:p w:rsidR="00876460" w:rsidRPr="00440CAD" w:rsidRDefault="00876460" w:rsidP="00440CAD">
      <w:pPr>
        <w:tabs>
          <w:tab w:val="left" w:pos="4460"/>
          <w:tab w:val="center" w:pos="5009"/>
          <w:tab w:val="left" w:pos="9214"/>
        </w:tabs>
        <w:spacing w:line="240" w:lineRule="auto"/>
        <w:ind w:right="-380"/>
        <w:rPr>
          <w:rFonts w:ascii="Times New Roman" w:hAnsi="Times New Roman" w:cs="Times New Roman"/>
          <w:b/>
          <w:sz w:val="24"/>
          <w:szCs w:val="24"/>
        </w:rPr>
      </w:pPr>
    </w:p>
    <w:p w:rsidR="0061629A" w:rsidRPr="00440CAD"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966641" w:rsidRPr="00440CAD" w:rsidRDefault="00966641" w:rsidP="00966641">
      <w:pPr>
        <w:spacing w:after="0" w:line="240" w:lineRule="auto"/>
        <w:ind w:right="-144"/>
        <w:jc w:val="right"/>
        <w:rPr>
          <w:rFonts w:ascii="Times New Roman" w:hAnsi="Times New Roman" w:cs="Times New Roman"/>
          <w:sz w:val="20"/>
          <w:szCs w:val="20"/>
        </w:rPr>
      </w:pPr>
      <w:r>
        <w:rPr>
          <w:rFonts w:ascii="Times New Roman" w:hAnsi="Times New Roman" w:cs="Times New Roman"/>
          <w:b/>
          <w:sz w:val="24"/>
          <w:szCs w:val="24"/>
        </w:rPr>
        <w:lastRenderedPageBreak/>
        <w:tab/>
      </w:r>
      <w:r>
        <w:rPr>
          <w:rFonts w:ascii="Times New Roman" w:hAnsi="Times New Roman" w:cs="Times New Roman"/>
          <w:sz w:val="20"/>
          <w:szCs w:val="20"/>
        </w:rPr>
        <w:t>Приложение № 6</w:t>
      </w:r>
    </w:p>
    <w:p w:rsidR="00966641" w:rsidRPr="00440CAD"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к административному регламенту</w:t>
      </w:r>
    </w:p>
    <w:p w:rsidR="00966641" w:rsidRPr="00440CAD"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предоставления муниципальной услуги</w:t>
      </w:r>
    </w:p>
    <w:p w:rsidR="00966641" w:rsidRPr="00440CAD"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«Организация проведения официальных</w:t>
      </w:r>
    </w:p>
    <w:p w:rsidR="00966641"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физкультурно-оздоровительных и спортивных мероприятий на территории</w:t>
      </w:r>
      <w:r>
        <w:rPr>
          <w:rFonts w:ascii="Times New Roman" w:hAnsi="Times New Roman" w:cs="Times New Roman"/>
          <w:sz w:val="20"/>
          <w:szCs w:val="20"/>
        </w:rPr>
        <w:t xml:space="preserve"> Раздольненского </w:t>
      </w:r>
      <w:r w:rsidRPr="00440CAD">
        <w:rPr>
          <w:rFonts w:ascii="Times New Roman" w:hAnsi="Times New Roman" w:cs="Times New Roman"/>
          <w:sz w:val="20"/>
          <w:szCs w:val="20"/>
        </w:rPr>
        <w:t xml:space="preserve"> </w:t>
      </w:r>
    </w:p>
    <w:p w:rsidR="00966641"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сельского поселения</w:t>
      </w:r>
      <w:r>
        <w:rPr>
          <w:rFonts w:ascii="Times New Roman" w:hAnsi="Times New Roman" w:cs="Times New Roman"/>
          <w:sz w:val="20"/>
          <w:szCs w:val="20"/>
        </w:rPr>
        <w:t xml:space="preserve"> Моздокского района </w:t>
      </w:r>
    </w:p>
    <w:p w:rsidR="0061629A" w:rsidRPr="00966641" w:rsidRDefault="00966641" w:rsidP="00966641">
      <w:pPr>
        <w:spacing w:after="0" w:line="240" w:lineRule="auto"/>
        <w:ind w:left="4500" w:right="-144"/>
        <w:jc w:val="right"/>
        <w:rPr>
          <w:rFonts w:ascii="Times New Roman" w:hAnsi="Times New Roman" w:cs="Times New Roman"/>
          <w:sz w:val="20"/>
          <w:szCs w:val="20"/>
        </w:rPr>
      </w:pPr>
      <w:r>
        <w:rPr>
          <w:rFonts w:ascii="Times New Roman" w:hAnsi="Times New Roman" w:cs="Times New Roman"/>
          <w:sz w:val="20"/>
          <w:szCs w:val="20"/>
        </w:rPr>
        <w:t>Республики Северная Осетия - Алания</w:t>
      </w:r>
    </w:p>
    <w:p w:rsidR="0061629A" w:rsidRPr="00440CAD"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61629A" w:rsidRPr="00440CAD" w:rsidRDefault="0061629A" w:rsidP="00440CAD">
      <w:pPr>
        <w:tabs>
          <w:tab w:val="left" w:pos="4460"/>
          <w:tab w:val="center" w:pos="5009"/>
          <w:tab w:val="left" w:pos="9214"/>
        </w:tabs>
        <w:spacing w:line="240" w:lineRule="auto"/>
        <w:ind w:right="-380"/>
        <w:rPr>
          <w:rFonts w:ascii="Times New Roman" w:hAnsi="Times New Roman" w:cs="Times New Roman"/>
          <w:b/>
          <w:sz w:val="24"/>
          <w:szCs w:val="24"/>
        </w:rPr>
      </w:pPr>
    </w:p>
    <w:p w:rsidR="0061629A" w:rsidRPr="00440CAD" w:rsidRDefault="0061629A" w:rsidP="00440CAD">
      <w:pPr>
        <w:spacing w:line="240" w:lineRule="auto"/>
        <w:ind w:right="-380"/>
        <w:jc w:val="center"/>
        <w:rPr>
          <w:rFonts w:ascii="Times New Roman" w:hAnsi="Times New Roman" w:cs="Times New Roman"/>
          <w:b/>
          <w:sz w:val="24"/>
          <w:szCs w:val="24"/>
        </w:rPr>
      </w:pPr>
      <w:r w:rsidRPr="00440CAD">
        <w:rPr>
          <w:rFonts w:ascii="Times New Roman" w:hAnsi="Times New Roman" w:cs="Times New Roman"/>
          <w:b/>
          <w:sz w:val="24"/>
          <w:szCs w:val="24"/>
        </w:rPr>
        <w:t>АКТ</w:t>
      </w:r>
    </w:p>
    <w:p w:rsidR="0061629A" w:rsidRPr="00440CAD" w:rsidRDefault="0061629A" w:rsidP="00440CAD">
      <w:pPr>
        <w:tabs>
          <w:tab w:val="left" w:pos="9214"/>
        </w:tabs>
        <w:spacing w:line="240" w:lineRule="auto"/>
        <w:jc w:val="center"/>
        <w:rPr>
          <w:rFonts w:ascii="Times New Roman" w:hAnsi="Times New Roman" w:cs="Times New Roman"/>
          <w:b/>
          <w:sz w:val="24"/>
          <w:szCs w:val="24"/>
        </w:rPr>
      </w:pPr>
      <w:r w:rsidRPr="00440CAD">
        <w:rPr>
          <w:rFonts w:ascii="Times New Roman" w:hAnsi="Times New Roman" w:cs="Times New Roman"/>
          <w:b/>
          <w:sz w:val="24"/>
          <w:szCs w:val="24"/>
        </w:rPr>
        <w:t>приемки выполненных работ</w:t>
      </w:r>
    </w:p>
    <w:p w:rsidR="0061629A" w:rsidRPr="00440CAD" w:rsidRDefault="0061629A" w:rsidP="00966641">
      <w:pPr>
        <w:tabs>
          <w:tab w:val="left" w:pos="9214"/>
        </w:tabs>
        <w:spacing w:after="0" w:line="240" w:lineRule="auto"/>
        <w:jc w:val="right"/>
        <w:rPr>
          <w:rFonts w:ascii="Times New Roman" w:hAnsi="Times New Roman" w:cs="Times New Roman"/>
          <w:sz w:val="24"/>
          <w:szCs w:val="24"/>
        </w:rPr>
      </w:pPr>
      <w:r w:rsidRPr="00440CAD">
        <w:rPr>
          <w:rFonts w:ascii="Times New Roman" w:hAnsi="Times New Roman" w:cs="Times New Roman"/>
          <w:sz w:val="24"/>
          <w:szCs w:val="24"/>
        </w:rPr>
        <w:t xml:space="preserve">                                          от «__» _____________ 20</w:t>
      </w:r>
      <w:r w:rsidR="00966641">
        <w:rPr>
          <w:rFonts w:ascii="Times New Roman" w:hAnsi="Times New Roman" w:cs="Times New Roman"/>
          <w:sz w:val="24"/>
          <w:szCs w:val="24"/>
        </w:rPr>
        <w:t>____</w:t>
      </w:r>
      <w:r w:rsidRPr="00440CAD">
        <w:rPr>
          <w:rFonts w:ascii="Times New Roman" w:hAnsi="Times New Roman" w:cs="Times New Roman"/>
          <w:sz w:val="24"/>
          <w:szCs w:val="24"/>
        </w:rPr>
        <w:t xml:space="preserve">  г</w:t>
      </w:r>
      <w:r w:rsidR="00966641">
        <w:rPr>
          <w:rFonts w:ascii="Times New Roman" w:hAnsi="Times New Roman" w:cs="Times New Roman"/>
          <w:sz w:val="24"/>
          <w:szCs w:val="24"/>
        </w:rPr>
        <w:t>.</w:t>
      </w:r>
    </w:p>
    <w:p w:rsidR="0061629A" w:rsidRPr="00440CAD" w:rsidRDefault="0061629A" w:rsidP="00966641">
      <w:pPr>
        <w:tabs>
          <w:tab w:val="left" w:pos="9214"/>
        </w:tabs>
        <w:spacing w:after="0" w:line="240" w:lineRule="auto"/>
        <w:jc w:val="both"/>
        <w:rPr>
          <w:rFonts w:ascii="Times New Roman" w:hAnsi="Times New Roman" w:cs="Times New Roman"/>
          <w:sz w:val="24"/>
          <w:szCs w:val="24"/>
        </w:rPr>
      </w:pPr>
    </w:p>
    <w:p w:rsidR="0061629A" w:rsidRPr="00440CAD" w:rsidRDefault="0061629A" w:rsidP="00440CAD">
      <w:pPr>
        <w:tabs>
          <w:tab w:val="left" w:pos="9214"/>
        </w:tabs>
        <w:spacing w:line="240" w:lineRule="auto"/>
        <w:ind w:firstLine="709"/>
        <w:jc w:val="both"/>
        <w:rPr>
          <w:rFonts w:ascii="Times New Roman" w:hAnsi="Times New Roman" w:cs="Times New Roman"/>
          <w:sz w:val="24"/>
          <w:szCs w:val="24"/>
        </w:rPr>
      </w:pPr>
    </w:p>
    <w:p w:rsidR="0061629A" w:rsidRPr="00440CAD" w:rsidRDefault="0061629A" w:rsidP="00440CAD">
      <w:pPr>
        <w:pStyle w:val="a5"/>
        <w:jc w:val="both"/>
      </w:pPr>
      <w:r w:rsidRPr="00440CAD">
        <w:t xml:space="preserve">Мы, нижеподписавшиеся, от </w:t>
      </w:r>
      <w:r w:rsidR="00966641">
        <w:t>Раздольненского сельского поселения</w:t>
      </w:r>
      <w:r w:rsidRPr="00440CAD">
        <w:t xml:space="preserve"> «Заказчика» -  _______________________________ и  «Исполнитель» работ ____________________________________ составили настоящий акт в том, что работа по Договору гражданско-правового характера от __________________ 20  г. выполнена полностью на основании предъявленных требований, первичные  отчетные документы оформлены. _____________________</w:t>
      </w:r>
    </w:p>
    <w:p w:rsidR="0061629A" w:rsidRPr="00440CAD" w:rsidRDefault="0061629A" w:rsidP="00440CAD">
      <w:pPr>
        <w:pStyle w:val="a5"/>
        <w:jc w:val="both"/>
      </w:pPr>
      <w:r w:rsidRPr="00440CAD">
        <w:t>_______________________________________________________________________</w:t>
      </w:r>
    </w:p>
    <w:p w:rsidR="0061629A" w:rsidRPr="00440CAD" w:rsidRDefault="0061629A" w:rsidP="00440CAD">
      <w:pPr>
        <w:pStyle w:val="a5"/>
        <w:jc w:val="both"/>
      </w:pPr>
      <w:r w:rsidRPr="00440CAD">
        <w:t>Работа сдана ___________________    20___ г.</w:t>
      </w:r>
    </w:p>
    <w:p w:rsidR="0061629A" w:rsidRPr="00440CAD" w:rsidRDefault="0061629A" w:rsidP="00440CAD">
      <w:pPr>
        <w:pStyle w:val="a5"/>
        <w:jc w:val="both"/>
      </w:pPr>
      <w:r w:rsidRPr="00440CAD">
        <w:t>За «Исполнителем» не числится материальных, технических или иных средств, подлежащих возврату после окончания работы по настоящему договору.</w:t>
      </w:r>
    </w:p>
    <w:p w:rsidR="0061629A" w:rsidRPr="00440CAD" w:rsidRDefault="0061629A" w:rsidP="00440CAD">
      <w:pPr>
        <w:pStyle w:val="a5"/>
        <w:jc w:val="both"/>
      </w:pPr>
      <w:r w:rsidRPr="00440CAD">
        <w:t>В соответствии с договором стоимость работы составляет   _____________ рублей.</w:t>
      </w:r>
    </w:p>
    <w:p w:rsidR="0061629A" w:rsidRPr="00440CAD" w:rsidRDefault="0061629A" w:rsidP="00440CAD">
      <w:pPr>
        <w:pStyle w:val="a5"/>
        <w:ind w:left="0"/>
        <w:jc w:val="both"/>
      </w:pPr>
    </w:p>
    <w:p w:rsidR="0061629A" w:rsidRPr="00440CAD" w:rsidRDefault="0061629A" w:rsidP="00440CAD">
      <w:pPr>
        <w:pStyle w:val="a5"/>
        <w:jc w:val="both"/>
      </w:pPr>
      <w:r w:rsidRPr="00440CAD">
        <w:t>Заказчик                                                                                                      _____________</w:t>
      </w:r>
    </w:p>
    <w:p w:rsidR="0061629A" w:rsidRPr="00440CAD" w:rsidRDefault="0061629A" w:rsidP="00440CAD">
      <w:pPr>
        <w:pStyle w:val="a5"/>
        <w:jc w:val="both"/>
      </w:pPr>
    </w:p>
    <w:p w:rsidR="0061629A" w:rsidRPr="00440CAD" w:rsidRDefault="0061629A" w:rsidP="00440CAD">
      <w:pPr>
        <w:pStyle w:val="a5"/>
        <w:jc w:val="both"/>
      </w:pPr>
      <w:r w:rsidRPr="00440CAD">
        <w:t>Исполнитель                                                                                                ____________</w:t>
      </w:r>
    </w:p>
    <w:p w:rsidR="0061629A" w:rsidRPr="00440CAD" w:rsidRDefault="0061629A" w:rsidP="00966641">
      <w:pPr>
        <w:spacing w:line="240" w:lineRule="auto"/>
        <w:ind w:left="4500"/>
        <w:jc w:val="center"/>
        <w:rPr>
          <w:rFonts w:ascii="Times New Roman" w:hAnsi="Times New Roman" w:cs="Times New Roman"/>
          <w:sz w:val="24"/>
          <w:szCs w:val="24"/>
        </w:rPr>
      </w:pPr>
      <w:r w:rsidRPr="00440CAD">
        <w:rPr>
          <w:rFonts w:ascii="Times New Roman" w:hAnsi="Times New Roman" w:cs="Times New Roman"/>
          <w:sz w:val="24"/>
          <w:szCs w:val="24"/>
        </w:rPr>
        <w:br w:type="page"/>
      </w:r>
    </w:p>
    <w:p w:rsidR="00966641" w:rsidRPr="00440CAD" w:rsidRDefault="00966641" w:rsidP="00966641">
      <w:pPr>
        <w:spacing w:after="0" w:line="240" w:lineRule="auto"/>
        <w:ind w:right="-144"/>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966641" w:rsidRPr="00440CAD"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к административному регламенту</w:t>
      </w:r>
    </w:p>
    <w:p w:rsidR="00966641" w:rsidRPr="00440CAD"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предоставления муниципальной услуги</w:t>
      </w:r>
    </w:p>
    <w:p w:rsidR="00966641" w:rsidRPr="00440CAD"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«Организация проведения официальных</w:t>
      </w:r>
    </w:p>
    <w:p w:rsidR="00966641"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физкультурно-оздоровительных и спортивных мероприятий на территории</w:t>
      </w:r>
      <w:r>
        <w:rPr>
          <w:rFonts w:ascii="Times New Roman" w:hAnsi="Times New Roman" w:cs="Times New Roman"/>
          <w:sz w:val="20"/>
          <w:szCs w:val="20"/>
        </w:rPr>
        <w:t xml:space="preserve"> Раздольненского </w:t>
      </w:r>
      <w:r w:rsidRPr="00440CAD">
        <w:rPr>
          <w:rFonts w:ascii="Times New Roman" w:hAnsi="Times New Roman" w:cs="Times New Roman"/>
          <w:sz w:val="20"/>
          <w:szCs w:val="20"/>
        </w:rPr>
        <w:t xml:space="preserve"> </w:t>
      </w:r>
    </w:p>
    <w:p w:rsidR="00966641" w:rsidRDefault="00966641" w:rsidP="00966641">
      <w:pPr>
        <w:spacing w:after="0" w:line="240" w:lineRule="auto"/>
        <w:ind w:left="4500" w:right="-144"/>
        <w:jc w:val="right"/>
        <w:rPr>
          <w:rFonts w:ascii="Times New Roman" w:hAnsi="Times New Roman" w:cs="Times New Roman"/>
          <w:sz w:val="20"/>
          <w:szCs w:val="20"/>
        </w:rPr>
      </w:pPr>
      <w:r w:rsidRPr="00440CAD">
        <w:rPr>
          <w:rFonts w:ascii="Times New Roman" w:hAnsi="Times New Roman" w:cs="Times New Roman"/>
          <w:sz w:val="20"/>
          <w:szCs w:val="20"/>
        </w:rPr>
        <w:t>сельского поселения</w:t>
      </w:r>
      <w:r>
        <w:rPr>
          <w:rFonts w:ascii="Times New Roman" w:hAnsi="Times New Roman" w:cs="Times New Roman"/>
          <w:sz w:val="20"/>
          <w:szCs w:val="20"/>
        </w:rPr>
        <w:t xml:space="preserve"> Моздокского района </w:t>
      </w:r>
    </w:p>
    <w:p w:rsidR="00966641" w:rsidRDefault="00966641" w:rsidP="00966641">
      <w:pPr>
        <w:spacing w:after="0" w:line="240" w:lineRule="auto"/>
        <w:ind w:left="4500" w:right="-144"/>
        <w:jc w:val="right"/>
        <w:rPr>
          <w:rFonts w:ascii="Times New Roman" w:hAnsi="Times New Roman" w:cs="Times New Roman"/>
          <w:sz w:val="20"/>
          <w:szCs w:val="20"/>
        </w:rPr>
      </w:pPr>
      <w:r>
        <w:rPr>
          <w:rFonts w:ascii="Times New Roman" w:hAnsi="Times New Roman" w:cs="Times New Roman"/>
          <w:sz w:val="20"/>
          <w:szCs w:val="20"/>
        </w:rPr>
        <w:t>Республики Северная Осетия – Алания</w:t>
      </w:r>
    </w:p>
    <w:p w:rsidR="00966641" w:rsidRPr="00966641" w:rsidRDefault="00966641" w:rsidP="00966641">
      <w:pPr>
        <w:spacing w:after="0" w:line="240" w:lineRule="auto"/>
        <w:ind w:left="4500" w:right="-144"/>
        <w:jc w:val="right"/>
        <w:rPr>
          <w:rFonts w:ascii="Times New Roman" w:hAnsi="Times New Roman" w:cs="Times New Roman"/>
          <w:sz w:val="20"/>
          <w:szCs w:val="20"/>
        </w:rPr>
      </w:pPr>
    </w:p>
    <w:p w:rsidR="0061629A" w:rsidRPr="00440CAD" w:rsidRDefault="0061629A" w:rsidP="00966641">
      <w:pPr>
        <w:spacing w:line="240" w:lineRule="auto"/>
        <w:jc w:val="center"/>
        <w:rPr>
          <w:rFonts w:ascii="Times New Roman" w:hAnsi="Times New Roman" w:cs="Times New Roman"/>
          <w:b/>
          <w:sz w:val="24"/>
          <w:szCs w:val="24"/>
        </w:rPr>
      </w:pPr>
      <w:r w:rsidRPr="00966641">
        <w:rPr>
          <w:rFonts w:ascii="Times New Roman" w:hAnsi="Times New Roman" w:cs="Times New Roman"/>
          <w:b/>
          <w:sz w:val="24"/>
          <w:szCs w:val="24"/>
        </w:rPr>
        <w:t>Договор аренды нежилого помещения</w:t>
      </w:r>
    </w:p>
    <w:p w:rsidR="0061629A" w:rsidRPr="00440CAD" w:rsidRDefault="00D52879" w:rsidP="00440C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 Раздольное                                                                      </w:t>
      </w:r>
      <w:r w:rsidR="0061629A" w:rsidRPr="00440CAD">
        <w:rPr>
          <w:rFonts w:ascii="Times New Roman" w:hAnsi="Times New Roman" w:cs="Times New Roman"/>
          <w:sz w:val="24"/>
          <w:szCs w:val="24"/>
        </w:rPr>
        <w:t xml:space="preserve"> «___ » _______________ 20___ г.</w:t>
      </w:r>
    </w:p>
    <w:p w:rsidR="0061629A" w:rsidRPr="00440CAD" w:rsidRDefault="00D52879" w:rsidP="0096664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 </w:t>
      </w:r>
      <w:r w:rsidR="0061629A" w:rsidRPr="00440CAD">
        <w:rPr>
          <w:rFonts w:ascii="Times New Roman" w:hAnsi="Times New Roman" w:cs="Times New Roman"/>
          <w:b/>
          <w:sz w:val="24"/>
          <w:szCs w:val="24"/>
        </w:rPr>
        <w:t>_________________________________________________________</w:t>
      </w:r>
      <w:r w:rsidR="0061629A" w:rsidRPr="00440CAD">
        <w:rPr>
          <w:rFonts w:ascii="Times New Roman" w:hAnsi="Times New Roman" w:cs="Times New Roman"/>
          <w:sz w:val="24"/>
          <w:szCs w:val="24"/>
        </w:rPr>
        <w:t xml:space="preserve">, именуемое в дальнейшем «Арендодатель», в лице ________________________________________, действующего на основании Устава общества, с одной стороны, и </w:t>
      </w:r>
      <w:r w:rsidR="00966641">
        <w:rPr>
          <w:rFonts w:ascii="Times New Roman" w:hAnsi="Times New Roman" w:cs="Times New Roman"/>
          <w:b/>
          <w:sz w:val="24"/>
          <w:szCs w:val="24"/>
        </w:rPr>
        <w:t xml:space="preserve">Администрация </w:t>
      </w:r>
      <w:r w:rsidR="0061629A" w:rsidRPr="00440CAD">
        <w:rPr>
          <w:rFonts w:ascii="Times New Roman" w:hAnsi="Times New Roman" w:cs="Times New Roman"/>
          <w:b/>
          <w:sz w:val="24"/>
          <w:szCs w:val="24"/>
        </w:rPr>
        <w:t xml:space="preserve"> сельского поселения</w:t>
      </w:r>
      <w:r w:rsidR="0061629A" w:rsidRPr="00440CAD">
        <w:rPr>
          <w:rFonts w:ascii="Times New Roman" w:hAnsi="Times New Roman" w:cs="Times New Roman"/>
          <w:sz w:val="24"/>
          <w:szCs w:val="24"/>
        </w:rPr>
        <w:t xml:space="preserve">, именуемая в дальнейшем </w:t>
      </w:r>
      <w:r w:rsidR="00966641">
        <w:rPr>
          <w:rFonts w:ascii="Times New Roman" w:hAnsi="Times New Roman" w:cs="Times New Roman"/>
          <w:sz w:val="24"/>
          <w:szCs w:val="24"/>
        </w:rPr>
        <w:t>«Арендатор» в лице Главы Раздольненског</w:t>
      </w:r>
      <w:r w:rsidR="0061629A" w:rsidRPr="00440CAD">
        <w:rPr>
          <w:rFonts w:ascii="Times New Roman" w:hAnsi="Times New Roman" w:cs="Times New Roman"/>
          <w:sz w:val="24"/>
          <w:szCs w:val="24"/>
        </w:rPr>
        <w:t>о сель</w:t>
      </w:r>
      <w:r w:rsidR="00966641">
        <w:rPr>
          <w:rFonts w:ascii="Times New Roman" w:hAnsi="Times New Roman" w:cs="Times New Roman"/>
          <w:sz w:val="24"/>
          <w:szCs w:val="24"/>
        </w:rPr>
        <w:t>ского поселения ______________</w:t>
      </w:r>
      <w:r w:rsidR="0061629A" w:rsidRPr="00440CAD">
        <w:rPr>
          <w:rFonts w:ascii="Times New Roman" w:hAnsi="Times New Roman" w:cs="Times New Roman"/>
          <w:sz w:val="24"/>
          <w:szCs w:val="24"/>
        </w:rPr>
        <w:t xml:space="preserve"> действующего на основании Устава </w:t>
      </w:r>
      <w:r w:rsidR="00966641">
        <w:rPr>
          <w:rFonts w:ascii="Times New Roman" w:hAnsi="Times New Roman" w:cs="Times New Roman"/>
          <w:sz w:val="24"/>
          <w:szCs w:val="24"/>
        </w:rPr>
        <w:t>Раздольненского сельского поселения Моздокского района Республики Северная Осетия - Алания</w:t>
      </w:r>
      <w:r w:rsidR="0061629A" w:rsidRPr="00440CAD">
        <w:rPr>
          <w:rFonts w:ascii="Times New Roman" w:hAnsi="Times New Roman" w:cs="Times New Roman"/>
          <w:sz w:val="24"/>
          <w:szCs w:val="24"/>
        </w:rPr>
        <w:t>, с другой стороны, заключили настоящий договор о нижеследующем:</w:t>
      </w:r>
    </w:p>
    <w:p w:rsidR="0061629A" w:rsidRPr="00440CAD" w:rsidRDefault="0061629A" w:rsidP="00966641">
      <w:pPr>
        <w:spacing w:line="240" w:lineRule="auto"/>
        <w:jc w:val="center"/>
        <w:rPr>
          <w:rFonts w:ascii="Times New Roman" w:hAnsi="Times New Roman" w:cs="Times New Roman"/>
          <w:b/>
          <w:sz w:val="24"/>
          <w:szCs w:val="24"/>
        </w:rPr>
      </w:pPr>
      <w:r w:rsidRPr="00440CAD">
        <w:rPr>
          <w:rFonts w:ascii="Times New Roman" w:hAnsi="Times New Roman" w:cs="Times New Roman"/>
          <w:b/>
          <w:sz w:val="24"/>
          <w:szCs w:val="24"/>
        </w:rPr>
        <w:t>1.Предмет договора</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1.1. В соответствии с настоящим договором «Арендодатель» передает во временное владение и пользование (аренду) нежилое помещение общей площадью _____ кв.м., расположенное в здании  ____________, находящегося по адресу: _____________________________ для проведения _________________________________________________________, а «Арендатор» принимает указанное нежилое помещение и обязуется внести арендную плату в размере и сроки, указанные в разделе 3 настоящего договора.</w:t>
      </w:r>
    </w:p>
    <w:p w:rsidR="0061629A" w:rsidRPr="00D52879" w:rsidRDefault="0061629A" w:rsidP="00D52879">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1.2. Срок  аренды составляет два дня и устанавливается с _____</w:t>
      </w:r>
      <w:r w:rsidR="00D52879">
        <w:rPr>
          <w:rFonts w:ascii="Times New Roman" w:hAnsi="Times New Roman" w:cs="Times New Roman"/>
          <w:sz w:val="24"/>
          <w:szCs w:val="24"/>
        </w:rPr>
        <w:t>______ по ___________ 20__ года.</w:t>
      </w:r>
    </w:p>
    <w:p w:rsidR="0061629A" w:rsidRPr="00440CAD" w:rsidRDefault="00D52879" w:rsidP="00D5287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2.Права и обязанности сторон</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2.1. «Арендодатель» имеет право:</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2.1.1.в любое время беспрепятственно посещать нежилое помещение, указанное в п.1.1. настоящего договора, и осуществлять контроль над его использованием.</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2.2. «Арендодатель» обязуется:</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2.2.1. Передать по передаточному акту нежилое помещение в состоянии, обеспечивающем его использование для нужд Арендатора, предусмотренных  п.1.1. настоящего договора;</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2.3. «Арендатор» имеет право:</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2.3.1. Пользоваться арендуемым помещением в соответствии с его назначением;</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2.4. «Арендатор» обязуется:</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 xml:space="preserve">2.4.1. По окончании срока действия договора передать «Арендодателю» по передаточному акту нежилое помещение в состоянии, пригодном для его дальнейшего использования. </w:t>
      </w:r>
    </w:p>
    <w:p w:rsidR="0061629A" w:rsidRPr="00440CAD" w:rsidRDefault="00D52879" w:rsidP="00D5287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3.Платежи и расчеты по договору</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lastRenderedPageBreak/>
        <w:t>3.1. Арендная плата по настоящему договору составляет ________ (__________) рублей, в том числе: налоги, сборы и другие обязательные платежи, связанные с исполнением настоящего договора.</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3.2. Размер арендной платы остается неизменным на весь период действия договора.</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3.3.Оплата производится по истечении срока аренды путем перечисления денежных средств на расчетный счет «Арендодателя» на основании счета, выставленного на имя «Арендатора».</w:t>
      </w:r>
    </w:p>
    <w:p w:rsidR="0061629A" w:rsidRPr="00440CAD" w:rsidRDefault="0061629A" w:rsidP="00D52879">
      <w:pPr>
        <w:spacing w:line="240" w:lineRule="auto"/>
        <w:jc w:val="center"/>
        <w:rPr>
          <w:rFonts w:ascii="Times New Roman" w:hAnsi="Times New Roman" w:cs="Times New Roman"/>
          <w:b/>
          <w:sz w:val="24"/>
          <w:szCs w:val="24"/>
        </w:rPr>
      </w:pPr>
      <w:r w:rsidRPr="00440CAD">
        <w:rPr>
          <w:rFonts w:ascii="Times New Roman" w:hAnsi="Times New Roman" w:cs="Times New Roman"/>
          <w:b/>
          <w:sz w:val="24"/>
          <w:szCs w:val="24"/>
        </w:rPr>
        <w:t>4.Ответственность сторон</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4.1.За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61629A" w:rsidRPr="00440CAD" w:rsidRDefault="0061629A" w:rsidP="00D52879">
      <w:pPr>
        <w:spacing w:line="240" w:lineRule="auto"/>
        <w:jc w:val="center"/>
        <w:rPr>
          <w:rFonts w:ascii="Times New Roman" w:hAnsi="Times New Roman" w:cs="Times New Roman"/>
          <w:b/>
          <w:sz w:val="24"/>
          <w:szCs w:val="24"/>
        </w:rPr>
      </w:pPr>
      <w:r w:rsidRPr="00440CAD">
        <w:rPr>
          <w:rFonts w:ascii="Times New Roman" w:hAnsi="Times New Roman" w:cs="Times New Roman"/>
          <w:b/>
          <w:sz w:val="24"/>
          <w:szCs w:val="24"/>
        </w:rPr>
        <w:t>5.Срок действия договора</w:t>
      </w:r>
    </w:p>
    <w:p w:rsidR="0061629A" w:rsidRPr="00D52879" w:rsidRDefault="0061629A" w:rsidP="00D52879">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5.1. Договор вступает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w:t>
      </w:r>
      <w:r w:rsidR="00D52879">
        <w:rPr>
          <w:rFonts w:ascii="Times New Roman" w:hAnsi="Times New Roman" w:cs="Times New Roman"/>
          <w:sz w:val="24"/>
          <w:szCs w:val="24"/>
        </w:rPr>
        <w:t>ящего договора.</w:t>
      </w:r>
    </w:p>
    <w:p w:rsidR="0061629A" w:rsidRPr="00440CAD" w:rsidRDefault="0061629A" w:rsidP="00D52879">
      <w:pPr>
        <w:spacing w:line="240" w:lineRule="auto"/>
        <w:jc w:val="center"/>
        <w:rPr>
          <w:rFonts w:ascii="Times New Roman" w:hAnsi="Times New Roman" w:cs="Times New Roman"/>
          <w:b/>
          <w:sz w:val="24"/>
          <w:szCs w:val="24"/>
        </w:rPr>
      </w:pPr>
      <w:r w:rsidRPr="00440CAD">
        <w:rPr>
          <w:rFonts w:ascii="Times New Roman" w:hAnsi="Times New Roman" w:cs="Times New Roman"/>
          <w:b/>
          <w:sz w:val="24"/>
          <w:szCs w:val="24"/>
        </w:rPr>
        <w:t>6.Прочие условия</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6.1.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6.2. По всем вопросам, возникающим по поводу исполнения настоящего договора и не урегулированным договором, Стороны руководствуются действующим гражданским законодательством.</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6.3. Все споры, вытекающие из настоящего договора, при не достижении мирного урегулирования, рассматриваются в Арбитражном суде РСО</w:t>
      </w:r>
      <w:r w:rsidR="00D52879">
        <w:rPr>
          <w:rFonts w:ascii="Times New Roman" w:hAnsi="Times New Roman" w:cs="Times New Roman"/>
          <w:sz w:val="24"/>
          <w:szCs w:val="24"/>
        </w:rPr>
        <w:t xml:space="preserve"> </w:t>
      </w:r>
      <w:r w:rsidRPr="00440CAD">
        <w:rPr>
          <w:rFonts w:ascii="Times New Roman" w:hAnsi="Times New Roman" w:cs="Times New Roman"/>
          <w:sz w:val="24"/>
          <w:szCs w:val="24"/>
        </w:rPr>
        <w:t>- Алания.</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6.4. Настоящий договор составлен в двух экземплярах, имеющих одинаковую юридическую силу, по одному экземпляру для каждой стороны.</w:t>
      </w:r>
    </w:p>
    <w:p w:rsidR="0061629A" w:rsidRPr="00440CAD" w:rsidRDefault="0061629A" w:rsidP="00D52879">
      <w:pPr>
        <w:spacing w:line="240" w:lineRule="auto"/>
        <w:jc w:val="center"/>
        <w:rPr>
          <w:rFonts w:ascii="Times New Roman" w:hAnsi="Times New Roman" w:cs="Times New Roman"/>
          <w:b/>
          <w:sz w:val="24"/>
          <w:szCs w:val="24"/>
        </w:rPr>
      </w:pPr>
      <w:r w:rsidRPr="00440CAD">
        <w:rPr>
          <w:rFonts w:ascii="Times New Roman" w:hAnsi="Times New Roman" w:cs="Times New Roman"/>
          <w:b/>
          <w:sz w:val="24"/>
          <w:szCs w:val="24"/>
        </w:rPr>
        <w:t>7.Юридические адреса, реквизиты и подписи сторон:</w:t>
      </w:r>
    </w:p>
    <w:tbl>
      <w:tblPr>
        <w:tblW w:w="10009" w:type="dxa"/>
        <w:tblLayout w:type="fixed"/>
        <w:tblLook w:val="0000"/>
      </w:tblPr>
      <w:tblGrid>
        <w:gridCol w:w="5058"/>
        <w:gridCol w:w="4951"/>
      </w:tblGrid>
      <w:tr w:rsidR="0061629A" w:rsidRPr="00440CAD" w:rsidTr="005A50C7">
        <w:tc>
          <w:tcPr>
            <w:tcW w:w="5058" w:type="dxa"/>
          </w:tcPr>
          <w:p w:rsidR="0061629A" w:rsidRPr="00440CAD" w:rsidRDefault="0061629A" w:rsidP="00440CAD">
            <w:pPr>
              <w:spacing w:line="240" w:lineRule="auto"/>
              <w:ind w:firstLine="709"/>
              <w:jc w:val="both"/>
              <w:rPr>
                <w:rFonts w:ascii="Times New Roman" w:hAnsi="Times New Roman" w:cs="Times New Roman"/>
                <w:b/>
                <w:sz w:val="24"/>
                <w:szCs w:val="24"/>
              </w:rPr>
            </w:pPr>
            <w:r w:rsidRPr="00440CAD">
              <w:rPr>
                <w:rFonts w:ascii="Times New Roman" w:hAnsi="Times New Roman" w:cs="Times New Roman"/>
                <w:b/>
                <w:sz w:val="24"/>
                <w:szCs w:val="24"/>
              </w:rPr>
              <w:t>“Арендодатель”</w:t>
            </w:r>
          </w:p>
          <w:p w:rsidR="0061629A" w:rsidRPr="00440CAD" w:rsidRDefault="0061629A" w:rsidP="00440CAD">
            <w:pPr>
              <w:spacing w:line="240" w:lineRule="auto"/>
              <w:rPr>
                <w:rFonts w:ascii="Times New Roman" w:hAnsi="Times New Roman" w:cs="Times New Roman"/>
                <w:sz w:val="24"/>
                <w:szCs w:val="24"/>
              </w:rPr>
            </w:pPr>
            <w:r w:rsidRPr="00440CAD">
              <w:rPr>
                <w:rFonts w:ascii="Times New Roman" w:hAnsi="Times New Roman" w:cs="Times New Roman"/>
                <w:sz w:val="24"/>
                <w:szCs w:val="24"/>
              </w:rPr>
              <w:t>___________________________</w:t>
            </w:r>
          </w:p>
          <w:p w:rsidR="0061629A" w:rsidRPr="00440CAD" w:rsidRDefault="0061629A" w:rsidP="00440CAD">
            <w:pPr>
              <w:spacing w:line="240" w:lineRule="auto"/>
              <w:rPr>
                <w:rFonts w:ascii="Times New Roman" w:hAnsi="Times New Roman" w:cs="Times New Roman"/>
                <w:sz w:val="24"/>
                <w:szCs w:val="24"/>
              </w:rPr>
            </w:pPr>
            <w:r w:rsidRPr="00440CAD">
              <w:rPr>
                <w:rFonts w:ascii="Times New Roman" w:hAnsi="Times New Roman" w:cs="Times New Roman"/>
                <w:sz w:val="24"/>
                <w:szCs w:val="24"/>
              </w:rPr>
              <w:t>___________________________</w:t>
            </w:r>
          </w:p>
          <w:p w:rsidR="0061629A" w:rsidRPr="00440CAD" w:rsidRDefault="0061629A" w:rsidP="00440CAD">
            <w:pPr>
              <w:spacing w:line="240" w:lineRule="auto"/>
              <w:rPr>
                <w:rFonts w:ascii="Times New Roman" w:hAnsi="Times New Roman" w:cs="Times New Roman"/>
                <w:sz w:val="24"/>
                <w:szCs w:val="24"/>
              </w:rPr>
            </w:pPr>
            <w:r w:rsidRPr="00440CAD">
              <w:rPr>
                <w:rFonts w:ascii="Times New Roman" w:hAnsi="Times New Roman" w:cs="Times New Roman"/>
                <w:sz w:val="24"/>
                <w:szCs w:val="24"/>
              </w:rPr>
              <w:t>___________________________</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тел: ________________________</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р/с ________________________</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____________________________</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 xml:space="preserve">к/с _________________________ </w:t>
            </w:r>
          </w:p>
          <w:p w:rsidR="0061629A" w:rsidRPr="00440CAD" w:rsidRDefault="0061629A" w:rsidP="00440CAD">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БИК ________________________</w:t>
            </w:r>
          </w:p>
          <w:p w:rsidR="0061629A" w:rsidRPr="00440CAD" w:rsidRDefault="0061629A" w:rsidP="00D52879">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 xml:space="preserve">ИНН\КПП __________________ </w:t>
            </w:r>
          </w:p>
        </w:tc>
        <w:tc>
          <w:tcPr>
            <w:tcW w:w="4951" w:type="dxa"/>
          </w:tcPr>
          <w:p w:rsidR="0061629A" w:rsidRPr="00D52879" w:rsidRDefault="0061629A" w:rsidP="00440CAD">
            <w:pPr>
              <w:pStyle w:val="2"/>
              <w:rPr>
                <w:rFonts w:ascii="Times New Roman" w:hAnsi="Times New Roman" w:cs="Times New Roman"/>
                <w:bCs w:val="0"/>
                <w:i w:val="0"/>
                <w:sz w:val="24"/>
                <w:szCs w:val="24"/>
              </w:rPr>
            </w:pPr>
            <w:r w:rsidRPr="00D52879">
              <w:rPr>
                <w:rFonts w:ascii="Times New Roman" w:hAnsi="Times New Roman" w:cs="Times New Roman"/>
                <w:bCs w:val="0"/>
                <w:i w:val="0"/>
                <w:sz w:val="24"/>
                <w:szCs w:val="24"/>
              </w:rPr>
              <w:t>“Арендатор”</w:t>
            </w:r>
          </w:p>
          <w:p w:rsidR="00D52879" w:rsidRPr="00440CAD" w:rsidRDefault="00D52879" w:rsidP="00D52879">
            <w:pPr>
              <w:spacing w:line="240" w:lineRule="auto"/>
              <w:rPr>
                <w:rFonts w:ascii="Times New Roman" w:hAnsi="Times New Roman" w:cs="Times New Roman"/>
                <w:sz w:val="24"/>
                <w:szCs w:val="24"/>
              </w:rPr>
            </w:pPr>
            <w:r w:rsidRPr="00440CAD">
              <w:rPr>
                <w:rFonts w:ascii="Times New Roman" w:hAnsi="Times New Roman" w:cs="Times New Roman"/>
                <w:sz w:val="24"/>
                <w:szCs w:val="24"/>
              </w:rPr>
              <w:t>___________________________</w:t>
            </w:r>
          </w:p>
          <w:p w:rsidR="00D52879" w:rsidRPr="00440CAD" w:rsidRDefault="00D52879" w:rsidP="00D52879">
            <w:pPr>
              <w:spacing w:line="240" w:lineRule="auto"/>
              <w:rPr>
                <w:rFonts w:ascii="Times New Roman" w:hAnsi="Times New Roman" w:cs="Times New Roman"/>
                <w:sz w:val="24"/>
                <w:szCs w:val="24"/>
              </w:rPr>
            </w:pPr>
            <w:r w:rsidRPr="00440CAD">
              <w:rPr>
                <w:rFonts w:ascii="Times New Roman" w:hAnsi="Times New Roman" w:cs="Times New Roman"/>
                <w:sz w:val="24"/>
                <w:szCs w:val="24"/>
              </w:rPr>
              <w:t>___________________________</w:t>
            </w:r>
          </w:p>
          <w:p w:rsidR="00D52879" w:rsidRPr="00440CAD" w:rsidRDefault="00D52879" w:rsidP="00D52879">
            <w:pPr>
              <w:spacing w:line="240" w:lineRule="auto"/>
              <w:rPr>
                <w:rFonts w:ascii="Times New Roman" w:hAnsi="Times New Roman" w:cs="Times New Roman"/>
                <w:sz w:val="24"/>
                <w:szCs w:val="24"/>
              </w:rPr>
            </w:pPr>
            <w:r w:rsidRPr="00440CAD">
              <w:rPr>
                <w:rFonts w:ascii="Times New Roman" w:hAnsi="Times New Roman" w:cs="Times New Roman"/>
                <w:sz w:val="24"/>
                <w:szCs w:val="24"/>
              </w:rPr>
              <w:t>___________________________</w:t>
            </w:r>
          </w:p>
          <w:p w:rsidR="00D52879" w:rsidRPr="00440CAD" w:rsidRDefault="00D52879" w:rsidP="00D52879">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тел: ________________________</w:t>
            </w:r>
          </w:p>
          <w:p w:rsidR="00D52879" w:rsidRPr="00440CAD" w:rsidRDefault="00D52879" w:rsidP="00D52879">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р/с ________________________</w:t>
            </w:r>
          </w:p>
          <w:p w:rsidR="00D52879" w:rsidRPr="00440CAD" w:rsidRDefault="00D52879" w:rsidP="00D52879">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____________________________</w:t>
            </w:r>
          </w:p>
          <w:p w:rsidR="00D52879" w:rsidRPr="00440CAD" w:rsidRDefault="00D52879" w:rsidP="00D52879">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 xml:space="preserve">к/с _________________________ </w:t>
            </w:r>
          </w:p>
          <w:p w:rsidR="00D52879" w:rsidRPr="00440CAD" w:rsidRDefault="00D52879" w:rsidP="00D52879">
            <w:pPr>
              <w:spacing w:line="240" w:lineRule="auto"/>
              <w:jc w:val="both"/>
              <w:rPr>
                <w:rFonts w:ascii="Times New Roman" w:hAnsi="Times New Roman" w:cs="Times New Roman"/>
                <w:sz w:val="24"/>
                <w:szCs w:val="24"/>
              </w:rPr>
            </w:pPr>
            <w:r w:rsidRPr="00440CAD">
              <w:rPr>
                <w:rFonts w:ascii="Times New Roman" w:hAnsi="Times New Roman" w:cs="Times New Roman"/>
                <w:sz w:val="24"/>
                <w:szCs w:val="24"/>
              </w:rPr>
              <w:t>БИК ________________________</w:t>
            </w:r>
          </w:p>
          <w:p w:rsidR="0061629A" w:rsidRPr="00440CAD" w:rsidRDefault="00D52879" w:rsidP="00440CAD">
            <w:pPr>
              <w:spacing w:line="240" w:lineRule="auto"/>
              <w:rPr>
                <w:rFonts w:ascii="Times New Roman" w:hAnsi="Times New Roman" w:cs="Times New Roman"/>
                <w:sz w:val="24"/>
                <w:szCs w:val="24"/>
              </w:rPr>
            </w:pPr>
            <w:r w:rsidRPr="00440CAD">
              <w:rPr>
                <w:rFonts w:ascii="Times New Roman" w:hAnsi="Times New Roman" w:cs="Times New Roman"/>
                <w:sz w:val="24"/>
                <w:szCs w:val="24"/>
              </w:rPr>
              <w:t>ИНН\КПП __________________</w:t>
            </w:r>
          </w:p>
          <w:p w:rsidR="0061629A" w:rsidRPr="00440CAD" w:rsidRDefault="0061629A" w:rsidP="00440CAD">
            <w:pPr>
              <w:spacing w:line="240" w:lineRule="auto"/>
              <w:rPr>
                <w:rFonts w:ascii="Times New Roman" w:hAnsi="Times New Roman" w:cs="Times New Roman"/>
                <w:sz w:val="24"/>
                <w:szCs w:val="24"/>
              </w:rPr>
            </w:pPr>
          </w:p>
          <w:p w:rsidR="0061629A" w:rsidRPr="00440CAD" w:rsidRDefault="0061629A" w:rsidP="00440CAD">
            <w:pPr>
              <w:spacing w:line="240" w:lineRule="auto"/>
              <w:rPr>
                <w:rFonts w:ascii="Times New Roman" w:hAnsi="Times New Roman" w:cs="Times New Roman"/>
                <w:sz w:val="24"/>
                <w:szCs w:val="24"/>
              </w:rPr>
            </w:pPr>
          </w:p>
          <w:p w:rsidR="0061629A" w:rsidRPr="00440CAD" w:rsidRDefault="0061629A" w:rsidP="00440CAD">
            <w:pPr>
              <w:spacing w:line="240" w:lineRule="auto"/>
              <w:rPr>
                <w:rFonts w:ascii="Times New Roman" w:hAnsi="Times New Roman" w:cs="Times New Roman"/>
                <w:sz w:val="24"/>
                <w:szCs w:val="24"/>
              </w:rPr>
            </w:pPr>
          </w:p>
          <w:p w:rsidR="0061629A" w:rsidRPr="00440CAD" w:rsidRDefault="0061629A" w:rsidP="00440CAD">
            <w:pPr>
              <w:spacing w:line="240" w:lineRule="auto"/>
              <w:rPr>
                <w:rFonts w:ascii="Times New Roman" w:hAnsi="Times New Roman" w:cs="Times New Roman"/>
                <w:sz w:val="24"/>
                <w:szCs w:val="24"/>
              </w:rPr>
            </w:pPr>
          </w:p>
          <w:p w:rsidR="0061629A" w:rsidRPr="00440CAD" w:rsidRDefault="0061629A" w:rsidP="00D52879">
            <w:pPr>
              <w:spacing w:line="240" w:lineRule="auto"/>
              <w:jc w:val="both"/>
              <w:rPr>
                <w:rFonts w:ascii="Times New Roman" w:hAnsi="Times New Roman" w:cs="Times New Roman"/>
                <w:sz w:val="24"/>
                <w:szCs w:val="24"/>
              </w:rPr>
            </w:pPr>
          </w:p>
        </w:tc>
      </w:tr>
    </w:tbl>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440CAD">
      <w:pPr>
        <w:spacing w:line="240" w:lineRule="auto"/>
        <w:jc w:val="center"/>
        <w:rPr>
          <w:rFonts w:ascii="Times New Roman" w:eastAsia="Calibri" w:hAnsi="Times New Roman" w:cs="Times New Roman"/>
          <w:b/>
          <w:bCs/>
          <w:sz w:val="24"/>
          <w:szCs w:val="24"/>
          <w:u w:val="single"/>
          <w:lang w:bidi="en-US"/>
        </w:rPr>
      </w:pPr>
    </w:p>
    <w:p w:rsidR="0061629A" w:rsidRPr="00440CAD" w:rsidRDefault="0061629A" w:rsidP="00D52879">
      <w:pPr>
        <w:tabs>
          <w:tab w:val="left" w:pos="1155"/>
        </w:tabs>
        <w:spacing w:line="240" w:lineRule="auto"/>
        <w:rPr>
          <w:rFonts w:ascii="Times New Roman" w:eastAsia="Calibri" w:hAnsi="Times New Roman" w:cs="Times New Roman"/>
          <w:b/>
          <w:bCs/>
          <w:sz w:val="24"/>
          <w:szCs w:val="24"/>
          <w:u w:val="single"/>
          <w:lang w:bidi="en-US"/>
        </w:rPr>
      </w:pPr>
    </w:p>
    <w:sectPr w:rsidR="0061629A" w:rsidRPr="00440CAD" w:rsidSect="005A50C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FA1" w:rsidRDefault="00200FA1" w:rsidP="003D69BB">
      <w:pPr>
        <w:spacing w:after="0" w:line="240" w:lineRule="auto"/>
      </w:pPr>
      <w:r>
        <w:separator/>
      </w:r>
    </w:p>
  </w:endnote>
  <w:endnote w:type="continuationSeparator" w:id="1">
    <w:p w:rsidR="00200FA1" w:rsidRDefault="00200FA1" w:rsidP="003D6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FA1" w:rsidRDefault="00200FA1" w:rsidP="003D69BB">
      <w:pPr>
        <w:spacing w:after="0" w:line="240" w:lineRule="auto"/>
      </w:pPr>
      <w:r>
        <w:separator/>
      </w:r>
    </w:p>
  </w:footnote>
  <w:footnote w:type="continuationSeparator" w:id="1">
    <w:p w:rsidR="00200FA1" w:rsidRDefault="00200FA1" w:rsidP="003D6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90" w:rsidRDefault="00C53F1B" w:rsidP="005A50C7">
    <w:pPr>
      <w:pStyle w:val="a8"/>
      <w:framePr w:wrap="around" w:vAnchor="text" w:hAnchor="margin" w:xAlign="center" w:y="1"/>
      <w:rPr>
        <w:rStyle w:val="aa"/>
      </w:rPr>
    </w:pPr>
    <w:r>
      <w:rPr>
        <w:rStyle w:val="aa"/>
      </w:rPr>
      <w:fldChar w:fldCharType="begin"/>
    </w:r>
    <w:r w:rsidR="00B32A90">
      <w:rPr>
        <w:rStyle w:val="aa"/>
      </w:rPr>
      <w:instrText xml:space="preserve">PAGE  </w:instrText>
    </w:r>
    <w:r>
      <w:rPr>
        <w:rStyle w:val="aa"/>
      </w:rPr>
      <w:fldChar w:fldCharType="end"/>
    </w:r>
  </w:p>
  <w:p w:rsidR="00B32A90" w:rsidRDefault="00B32A9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90" w:rsidRDefault="00C53F1B" w:rsidP="005A50C7">
    <w:pPr>
      <w:pStyle w:val="a8"/>
      <w:framePr w:wrap="around" w:vAnchor="text" w:hAnchor="margin" w:xAlign="center" w:y="1"/>
      <w:rPr>
        <w:rStyle w:val="aa"/>
      </w:rPr>
    </w:pPr>
    <w:r>
      <w:rPr>
        <w:rStyle w:val="aa"/>
      </w:rPr>
      <w:fldChar w:fldCharType="begin"/>
    </w:r>
    <w:r w:rsidR="00B32A90">
      <w:rPr>
        <w:rStyle w:val="aa"/>
      </w:rPr>
      <w:instrText xml:space="preserve">PAGE  </w:instrText>
    </w:r>
    <w:r>
      <w:rPr>
        <w:rStyle w:val="aa"/>
      </w:rPr>
      <w:fldChar w:fldCharType="end"/>
    </w:r>
  </w:p>
  <w:p w:rsidR="00B32A90" w:rsidRDefault="00B32A90" w:rsidP="005A50C7">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A90" w:rsidRPr="006479A1" w:rsidRDefault="00B32A90" w:rsidP="005A50C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710"/>
    <w:multiLevelType w:val="hybridMultilevel"/>
    <w:tmpl w:val="2AB024CC"/>
    <w:lvl w:ilvl="0" w:tplc="FBCE9A18">
      <w:start w:val="1"/>
      <w:numFmt w:val="decimal"/>
      <w:lvlText w:val="%1)"/>
      <w:lvlJc w:val="left"/>
      <w:pPr>
        <w:ind w:left="1428" w:hanging="360"/>
      </w:pPr>
      <w:rPr>
        <w:rFonts w:ascii="Bookman Old Style" w:eastAsia="Times New Roman" w:hAnsi="Bookman Old Style" w:cs="Times New Roman"/>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6A545CC"/>
    <w:multiLevelType w:val="hybridMultilevel"/>
    <w:tmpl w:val="0C822000"/>
    <w:lvl w:ilvl="0" w:tplc="CFD4A14A">
      <w:start w:val="2"/>
      <w:numFmt w:val="decimal"/>
      <w:lvlText w:val="%1."/>
      <w:lvlJc w:val="left"/>
      <w:pPr>
        <w:ind w:left="1080" w:hanging="360"/>
      </w:pPr>
      <w:rPr>
        <w:rFonts w:ascii="Arial Unicode MS" w:hAnsi="Arial Unicode M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A615306"/>
    <w:multiLevelType w:val="hybridMultilevel"/>
    <w:tmpl w:val="65C6DC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C20818"/>
    <w:multiLevelType w:val="hybridMultilevel"/>
    <w:tmpl w:val="45FEB2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E320E59"/>
    <w:multiLevelType w:val="hybridMultilevel"/>
    <w:tmpl w:val="4D52C75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21368E0"/>
    <w:multiLevelType w:val="hybridMultilevel"/>
    <w:tmpl w:val="420A0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7432D"/>
    <w:multiLevelType w:val="hybridMultilevel"/>
    <w:tmpl w:val="A880EB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1629A"/>
    <w:rsid w:val="001B43C2"/>
    <w:rsid w:val="00200FA1"/>
    <w:rsid w:val="00204EC8"/>
    <w:rsid w:val="003D69BB"/>
    <w:rsid w:val="00440CAD"/>
    <w:rsid w:val="004465B9"/>
    <w:rsid w:val="00455C2B"/>
    <w:rsid w:val="004630E0"/>
    <w:rsid w:val="005A50C7"/>
    <w:rsid w:val="0061629A"/>
    <w:rsid w:val="00651E4E"/>
    <w:rsid w:val="00687552"/>
    <w:rsid w:val="006F59F3"/>
    <w:rsid w:val="007103DB"/>
    <w:rsid w:val="00855F1D"/>
    <w:rsid w:val="00876460"/>
    <w:rsid w:val="008A7816"/>
    <w:rsid w:val="00966641"/>
    <w:rsid w:val="00A338CA"/>
    <w:rsid w:val="00B32A90"/>
    <w:rsid w:val="00C53F1B"/>
    <w:rsid w:val="00CC264D"/>
    <w:rsid w:val="00D52879"/>
    <w:rsid w:val="00DD5AC4"/>
    <w:rsid w:val="00EB0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BB"/>
  </w:style>
  <w:style w:type="paragraph" w:styleId="1">
    <w:name w:val="heading 1"/>
    <w:basedOn w:val="a"/>
    <w:next w:val="a"/>
    <w:link w:val="10"/>
    <w:qFormat/>
    <w:rsid w:val="0061629A"/>
    <w:pPr>
      <w:keepNext/>
      <w:spacing w:after="0" w:line="240" w:lineRule="auto"/>
      <w:jc w:val="center"/>
      <w:outlineLvl w:val="0"/>
    </w:pPr>
    <w:rPr>
      <w:rFonts w:ascii="Arial" w:eastAsia="Times New Roman" w:hAnsi="Arial" w:cs="Arial"/>
      <w:b/>
      <w:bCs/>
      <w:i/>
      <w:iCs/>
      <w:sz w:val="15"/>
      <w:szCs w:val="15"/>
    </w:rPr>
  </w:style>
  <w:style w:type="paragraph" w:styleId="2">
    <w:name w:val="heading 2"/>
    <w:basedOn w:val="a"/>
    <w:next w:val="a"/>
    <w:link w:val="20"/>
    <w:qFormat/>
    <w:rsid w:val="0061629A"/>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629A"/>
    <w:rPr>
      <w:rFonts w:ascii="Arial" w:eastAsia="Times New Roman" w:hAnsi="Arial" w:cs="Arial"/>
      <w:b/>
      <w:bCs/>
      <w:i/>
      <w:iCs/>
      <w:sz w:val="15"/>
      <w:szCs w:val="15"/>
    </w:rPr>
  </w:style>
  <w:style w:type="character" w:customStyle="1" w:styleId="20">
    <w:name w:val="Заголовок 2 Знак"/>
    <w:basedOn w:val="a0"/>
    <w:link w:val="2"/>
    <w:rsid w:val="0061629A"/>
    <w:rPr>
      <w:rFonts w:ascii="Arial" w:eastAsia="Times New Roman" w:hAnsi="Arial" w:cs="Arial"/>
      <w:b/>
      <w:bCs/>
      <w:i/>
      <w:iCs/>
      <w:sz w:val="28"/>
      <w:szCs w:val="28"/>
    </w:rPr>
  </w:style>
  <w:style w:type="paragraph" w:styleId="a3">
    <w:name w:val="Body Text"/>
    <w:basedOn w:val="a"/>
    <w:link w:val="a4"/>
    <w:rsid w:val="0061629A"/>
    <w:pPr>
      <w:spacing w:after="0" w:line="240" w:lineRule="auto"/>
      <w:jc w:val="both"/>
    </w:pPr>
    <w:rPr>
      <w:rFonts w:ascii="Arial" w:eastAsia="Times New Roman" w:hAnsi="Arial" w:cs="Times New Roman"/>
      <w:sz w:val="24"/>
      <w:szCs w:val="24"/>
    </w:rPr>
  </w:style>
  <w:style w:type="character" w:customStyle="1" w:styleId="a4">
    <w:name w:val="Основной текст Знак"/>
    <w:basedOn w:val="a0"/>
    <w:link w:val="a3"/>
    <w:rsid w:val="0061629A"/>
    <w:rPr>
      <w:rFonts w:ascii="Arial" w:eastAsia="Times New Roman" w:hAnsi="Arial" w:cs="Times New Roman"/>
      <w:sz w:val="24"/>
      <w:szCs w:val="24"/>
    </w:rPr>
  </w:style>
  <w:style w:type="paragraph" w:styleId="a5">
    <w:name w:val="Body Text Indent"/>
    <w:basedOn w:val="a"/>
    <w:link w:val="a6"/>
    <w:rsid w:val="0061629A"/>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1629A"/>
    <w:rPr>
      <w:rFonts w:ascii="Times New Roman" w:eastAsia="Times New Roman" w:hAnsi="Times New Roman" w:cs="Times New Roman"/>
      <w:sz w:val="24"/>
      <w:szCs w:val="24"/>
    </w:rPr>
  </w:style>
  <w:style w:type="character" w:styleId="a7">
    <w:name w:val="Hyperlink"/>
    <w:rsid w:val="0061629A"/>
    <w:rPr>
      <w:color w:val="0000FF"/>
      <w:u w:val="single"/>
    </w:rPr>
  </w:style>
  <w:style w:type="paragraph" w:styleId="21">
    <w:name w:val="Body Text 2"/>
    <w:basedOn w:val="a"/>
    <w:link w:val="22"/>
    <w:rsid w:val="0061629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1629A"/>
    <w:rPr>
      <w:rFonts w:ascii="Times New Roman" w:eastAsia="Times New Roman" w:hAnsi="Times New Roman" w:cs="Times New Roman"/>
      <w:sz w:val="24"/>
      <w:szCs w:val="24"/>
    </w:rPr>
  </w:style>
  <w:style w:type="paragraph" w:styleId="a8">
    <w:name w:val="header"/>
    <w:basedOn w:val="a"/>
    <w:link w:val="a9"/>
    <w:rsid w:val="006162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61629A"/>
    <w:rPr>
      <w:rFonts w:ascii="Times New Roman" w:eastAsia="Times New Roman" w:hAnsi="Times New Roman" w:cs="Times New Roman"/>
      <w:sz w:val="24"/>
      <w:szCs w:val="24"/>
    </w:rPr>
  </w:style>
  <w:style w:type="character" w:styleId="aa">
    <w:name w:val="page number"/>
    <w:basedOn w:val="a0"/>
    <w:rsid w:val="0061629A"/>
  </w:style>
  <w:style w:type="paragraph" w:styleId="ab">
    <w:name w:val="No Spacing"/>
    <w:uiPriority w:val="1"/>
    <w:qFormat/>
    <w:rsid w:val="0061629A"/>
    <w:pPr>
      <w:widowControl w:val="0"/>
      <w:spacing w:after="0" w:line="240" w:lineRule="auto"/>
    </w:pPr>
    <w:rPr>
      <w:rFonts w:ascii="Arial Unicode MS" w:eastAsia="Arial Unicode MS" w:hAnsi="Arial Unicode MS" w:cs="Arial Unicode MS"/>
      <w:color w:val="000000"/>
      <w:sz w:val="24"/>
      <w:szCs w:val="24"/>
    </w:rPr>
  </w:style>
  <w:style w:type="paragraph" w:customStyle="1" w:styleId="Default">
    <w:name w:val="Default"/>
    <w:rsid w:val="0061629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c">
    <w:name w:val="FollowedHyperlink"/>
    <w:basedOn w:val="a0"/>
    <w:uiPriority w:val="99"/>
    <w:semiHidden/>
    <w:unhideWhenUsed/>
    <w:rsid w:val="0061629A"/>
    <w:rPr>
      <w:color w:val="800080" w:themeColor="followedHyperlink"/>
      <w:u w:val="single"/>
    </w:rPr>
  </w:style>
  <w:style w:type="paragraph" w:styleId="ad">
    <w:name w:val="footer"/>
    <w:basedOn w:val="a"/>
    <w:link w:val="ae"/>
    <w:uiPriority w:val="99"/>
    <w:semiHidden/>
    <w:unhideWhenUsed/>
    <w:rsid w:val="00204EC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04E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DAD70-65EE-4369-9B95-202703B48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6141</Words>
  <Characters>35005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2022-01-11T05:45:00Z</dcterms:created>
  <dcterms:modified xsi:type="dcterms:W3CDTF">2022-03-30T10:02:00Z</dcterms:modified>
</cp:coreProperties>
</file>