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57" w:rsidRDefault="00655B57" w:rsidP="00655B57">
      <w:pPr>
        <w:rPr>
          <w:sz w:val="28"/>
          <w:szCs w:val="28"/>
        </w:rPr>
      </w:pPr>
    </w:p>
    <w:p w:rsidR="00775752" w:rsidRDefault="00775752" w:rsidP="00655B57">
      <w:pPr>
        <w:rPr>
          <w:sz w:val="28"/>
          <w:szCs w:val="28"/>
        </w:rPr>
      </w:pPr>
    </w:p>
    <w:p w:rsidR="00775752" w:rsidRPr="00B75F8B" w:rsidRDefault="00775752" w:rsidP="00775752">
      <w:pPr>
        <w:pStyle w:val="aa"/>
        <w:jc w:val="center"/>
        <w:rPr>
          <w:sz w:val="24"/>
          <w:szCs w:val="24"/>
        </w:rPr>
      </w:pPr>
      <w:r w:rsidRPr="00B75F8B">
        <w:rPr>
          <w:sz w:val="24"/>
          <w:szCs w:val="24"/>
        </w:rPr>
        <w:tab/>
      </w:r>
      <w:r w:rsidRPr="00B75F8B">
        <w:rPr>
          <w:sz w:val="24"/>
          <w:szCs w:val="24"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2.25pt" o:ole="" fillcolor="window">
            <v:imagedata r:id="rId8" o:title=""/>
          </v:shape>
          <o:OLEObject Type="Embed" ProgID="Imaging." ShapeID="_x0000_i1025" DrawAspect="Content" ObjectID="_1572175409" r:id="rId9"/>
        </w:object>
      </w:r>
    </w:p>
    <w:p w:rsidR="00775752" w:rsidRPr="00B75F8B" w:rsidRDefault="00775752" w:rsidP="00775752">
      <w:pPr>
        <w:pStyle w:val="aa"/>
        <w:jc w:val="center"/>
        <w:rPr>
          <w:rFonts w:ascii="Bookman Old Style" w:hAnsi="Bookman Old Style"/>
          <w:b/>
          <w:sz w:val="24"/>
          <w:szCs w:val="24"/>
        </w:rPr>
      </w:pPr>
      <w:r w:rsidRPr="00B75F8B">
        <w:rPr>
          <w:rFonts w:ascii="Bookman Old Style" w:hAnsi="Bookman Old Style"/>
          <w:b/>
          <w:sz w:val="24"/>
          <w:szCs w:val="24"/>
        </w:rPr>
        <w:t>П О С Т А Н О В Л Е Н И Е</w:t>
      </w:r>
    </w:p>
    <w:p w:rsidR="00775752" w:rsidRPr="00B75F8B" w:rsidRDefault="00775752" w:rsidP="00775752">
      <w:pPr>
        <w:pStyle w:val="aa"/>
        <w:jc w:val="center"/>
        <w:rPr>
          <w:rFonts w:ascii="Bookman Old Style" w:hAnsi="Bookman Old Style"/>
          <w:b/>
          <w:smallCaps/>
          <w:sz w:val="24"/>
          <w:szCs w:val="24"/>
        </w:rPr>
      </w:pPr>
      <w:r w:rsidRPr="00B75F8B">
        <w:rPr>
          <w:rFonts w:ascii="Bookman Old Style" w:hAnsi="Bookman Old Style"/>
          <w:sz w:val="24"/>
          <w:szCs w:val="24"/>
        </w:rPr>
        <w:t>Главы Администрации местного самоуправления</w:t>
      </w:r>
    </w:p>
    <w:p w:rsidR="00775752" w:rsidRPr="00B75F8B" w:rsidRDefault="00775752" w:rsidP="00775752">
      <w:pPr>
        <w:pStyle w:val="aa"/>
        <w:jc w:val="center"/>
        <w:rPr>
          <w:rFonts w:ascii="Bookman Old Style" w:hAnsi="Bookman Old Style"/>
          <w:b/>
          <w:smallCaps/>
          <w:sz w:val="24"/>
          <w:szCs w:val="24"/>
        </w:rPr>
      </w:pPr>
      <w:r w:rsidRPr="00B75F8B">
        <w:rPr>
          <w:rFonts w:ascii="Bookman Old Style" w:hAnsi="Bookman Old Style"/>
          <w:sz w:val="24"/>
          <w:szCs w:val="24"/>
        </w:rPr>
        <w:t>Раздольненского сельского поселения</w:t>
      </w:r>
    </w:p>
    <w:p w:rsidR="00775752" w:rsidRPr="00B75F8B" w:rsidRDefault="00775752" w:rsidP="00775752">
      <w:pPr>
        <w:pStyle w:val="aa"/>
        <w:jc w:val="center"/>
        <w:rPr>
          <w:rFonts w:ascii="Bookman Old Style" w:hAnsi="Bookman Old Style"/>
          <w:sz w:val="24"/>
          <w:szCs w:val="24"/>
        </w:rPr>
      </w:pPr>
      <w:r w:rsidRPr="00B75F8B">
        <w:rPr>
          <w:rFonts w:ascii="Bookman Old Style" w:hAnsi="Bookman Old Style"/>
          <w:sz w:val="24"/>
          <w:szCs w:val="24"/>
        </w:rPr>
        <w:t>Моздокского района РСО-Алания</w:t>
      </w:r>
    </w:p>
    <w:p w:rsidR="00775752" w:rsidRPr="00B75F8B" w:rsidRDefault="00775752" w:rsidP="00775752">
      <w:pPr>
        <w:pStyle w:val="aa"/>
        <w:rPr>
          <w:rFonts w:ascii="Bookman Old Style" w:hAnsi="Bookman Old Style"/>
          <w:sz w:val="24"/>
          <w:szCs w:val="24"/>
        </w:rPr>
      </w:pPr>
    </w:p>
    <w:p w:rsidR="00775752" w:rsidRPr="00B75F8B" w:rsidRDefault="00775752" w:rsidP="00775752">
      <w:pPr>
        <w:pStyle w:val="aa"/>
        <w:rPr>
          <w:rFonts w:ascii="Bookman Old Style" w:hAnsi="Bookman Old Style"/>
          <w:b/>
          <w:sz w:val="24"/>
          <w:szCs w:val="24"/>
        </w:rPr>
      </w:pPr>
      <w:r w:rsidRPr="00B75F8B">
        <w:rPr>
          <w:rFonts w:ascii="Bookman Old Style" w:hAnsi="Bookman Old Style"/>
          <w:b/>
          <w:sz w:val="24"/>
          <w:szCs w:val="24"/>
        </w:rPr>
        <w:t xml:space="preserve">№ </w:t>
      </w:r>
      <w:r>
        <w:rPr>
          <w:rFonts w:ascii="Bookman Old Style" w:hAnsi="Bookman Old Style"/>
          <w:b/>
          <w:sz w:val="24"/>
          <w:szCs w:val="24"/>
        </w:rPr>
        <w:t>78</w:t>
      </w:r>
      <w:r w:rsidRPr="00B75F8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 w:rsidRPr="00B75F8B">
        <w:rPr>
          <w:rFonts w:ascii="Bookman Old Style" w:hAnsi="Bookman Old Style"/>
          <w:b/>
          <w:sz w:val="24"/>
          <w:szCs w:val="24"/>
        </w:rPr>
        <w:t xml:space="preserve"> о</w:t>
      </w:r>
      <w:r>
        <w:rPr>
          <w:rFonts w:ascii="Bookman Old Style" w:hAnsi="Bookman Old Style"/>
          <w:b/>
          <w:sz w:val="24"/>
          <w:szCs w:val="24"/>
        </w:rPr>
        <w:t>т  14</w:t>
      </w:r>
      <w:r w:rsidRPr="00B75F8B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.09</w:t>
      </w:r>
      <w:r w:rsidRPr="00B75F8B">
        <w:rPr>
          <w:rFonts w:ascii="Bookman Old Style" w:hAnsi="Bookman Old Style"/>
          <w:b/>
          <w:sz w:val="24"/>
          <w:szCs w:val="24"/>
        </w:rPr>
        <w:t>.2016 г.</w:t>
      </w:r>
    </w:p>
    <w:p w:rsidR="00775752" w:rsidRDefault="00775752" w:rsidP="00655B57">
      <w:pPr>
        <w:rPr>
          <w:sz w:val="28"/>
          <w:szCs w:val="28"/>
        </w:rPr>
      </w:pPr>
    </w:p>
    <w:p w:rsidR="00775752" w:rsidRPr="00775752" w:rsidRDefault="00775752">
      <w:pPr>
        <w:rPr>
          <w:rFonts w:ascii="Bookman Old Style" w:hAnsi="Bookman Old Style"/>
          <w:b/>
        </w:rPr>
      </w:pPr>
      <w:r w:rsidRPr="00775752">
        <w:rPr>
          <w:rFonts w:ascii="Bookman Old Style" w:hAnsi="Bookman Old Style"/>
          <w:b/>
        </w:rPr>
        <w:t>«Об утверждении Программы</w:t>
      </w:r>
      <w:r>
        <w:rPr>
          <w:rFonts w:ascii="Bookman Old Style" w:hAnsi="Bookman Old Style"/>
          <w:b/>
        </w:rPr>
        <w:t xml:space="preserve"> </w:t>
      </w:r>
      <w:r w:rsidRPr="00775752">
        <w:rPr>
          <w:rFonts w:ascii="Bookman Old Style" w:hAnsi="Bookman Old Style"/>
          <w:b/>
        </w:rPr>
        <w:t xml:space="preserve"> комплексного</w:t>
      </w:r>
    </w:p>
    <w:p w:rsidR="00775752" w:rsidRDefault="00775752">
      <w:pPr>
        <w:rPr>
          <w:rFonts w:ascii="Bookman Old Style" w:hAnsi="Bookman Old Style"/>
          <w:b/>
        </w:rPr>
      </w:pPr>
      <w:r w:rsidRPr="00775752">
        <w:rPr>
          <w:rFonts w:ascii="Bookman Old Style" w:hAnsi="Bookman Old Style"/>
          <w:b/>
        </w:rPr>
        <w:t>разв</w:t>
      </w:r>
      <w:r>
        <w:rPr>
          <w:rFonts w:ascii="Bookman Old Style" w:hAnsi="Bookman Old Style"/>
          <w:b/>
        </w:rPr>
        <w:t>ития социальной инфраструктуры</w:t>
      </w:r>
    </w:p>
    <w:p w:rsidR="00775752" w:rsidRDefault="00775752">
      <w:pPr>
        <w:rPr>
          <w:rFonts w:ascii="Bookman Old Style" w:hAnsi="Bookman Old Style"/>
          <w:b/>
        </w:rPr>
      </w:pPr>
      <w:r w:rsidRPr="00775752">
        <w:rPr>
          <w:rFonts w:ascii="Bookman Old Style" w:hAnsi="Bookman Old Style"/>
          <w:b/>
        </w:rPr>
        <w:t>Раздольненского</w:t>
      </w:r>
      <w:r>
        <w:rPr>
          <w:rFonts w:ascii="Bookman Old Style" w:hAnsi="Bookman Old Style"/>
          <w:b/>
        </w:rPr>
        <w:t xml:space="preserve"> </w:t>
      </w:r>
      <w:r w:rsidRPr="00775752">
        <w:rPr>
          <w:rFonts w:ascii="Bookman Old Style" w:hAnsi="Bookman Old Style"/>
          <w:b/>
        </w:rPr>
        <w:t xml:space="preserve">сельского поселения </w:t>
      </w:r>
    </w:p>
    <w:p w:rsidR="00775752" w:rsidRDefault="00775752">
      <w:pPr>
        <w:rPr>
          <w:rFonts w:ascii="Bookman Old Style" w:hAnsi="Bookman Old Style"/>
          <w:b/>
        </w:rPr>
      </w:pPr>
      <w:r w:rsidRPr="00775752">
        <w:rPr>
          <w:rFonts w:ascii="Bookman Old Style" w:hAnsi="Bookman Old Style"/>
          <w:b/>
        </w:rPr>
        <w:t>Моздокского района Республики</w:t>
      </w:r>
      <w:r>
        <w:rPr>
          <w:rFonts w:ascii="Bookman Old Style" w:hAnsi="Bookman Old Style"/>
          <w:b/>
        </w:rPr>
        <w:t xml:space="preserve"> </w:t>
      </w:r>
      <w:r w:rsidRPr="00775752">
        <w:rPr>
          <w:rFonts w:ascii="Bookman Old Style" w:hAnsi="Bookman Old Style"/>
          <w:b/>
        </w:rPr>
        <w:t xml:space="preserve">Северная </w:t>
      </w:r>
    </w:p>
    <w:p w:rsidR="00655B57" w:rsidRPr="00775752" w:rsidRDefault="00775752">
      <w:pPr>
        <w:rPr>
          <w:rFonts w:ascii="Bookman Old Style" w:hAnsi="Bookman Old Style"/>
          <w:b/>
        </w:rPr>
      </w:pPr>
      <w:r w:rsidRPr="00775752">
        <w:rPr>
          <w:rFonts w:ascii="Bookman Old Style" w:hAnsi="Bookman Old Style"/>
          <w:b/>
        </w:rPr>
        <w:t>Осетия-Алания на 2017-2030г.г.»</w:t>
      </w:r>
    </w:p>
    <w:p w:rsidR="00655B57" w:rsidRPr="00775752" w:rsidRDefault="00655B57">
      <w:pPr>
        <w:rPr>
          <w:rFonts w:ascii="Bookman Old Style" w:hAnsi="Bookman Old Style"/>
        </w:rPr>
      </w:pPr>
    </w:p>
    <w:p w:rsidR="00A74BF7" w:rsidRDefault="00655B57" w:rsidP="00655B57">
      <w:pPr>
        <w:ind w:firstLine="708"/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 на основании </w:t>
      </w:r>
      <w:r w:rsidR="00A74BF7">
        <w:rPr>
          <w:rFonts w:ascii="Bookman Old Style" w:hAnsi="Bookman Old Style" w:cs="Times New Roman CYR"/>
        </w:rPr>
        <w:t>Устава Раздольненского сельского поселения Моздокского района Республики Северная Осетия-Алания,</w:t>
      </w:r>
    </w:p>
    <w:p w:rsidR="00A74BF7" w:rsidRDefault="00A74BF7" w:rsidP="00655B57">
      <w:pPr>
        <w:ind w:firstLine="708"/>
        <w:jc w:val="both"/>
        <w:rPr>
          <w:rFonts w:ascii="Bookman Old Style" w:hAnsi="Bookman Old Style" w:cs="Times New Roman CYR"/>
        </w:rPr>
      </w:pPr>
    </w:p>
    <w:p w:rsidR="00A74BF7" w:rsidRDefault="00A74BF7" w:rsidP="00A74BF7">
      <w:pPr>
        <w:ind w:firstLine="708"/>
        <w:jc w:val="center"/>
        <w:rPr>
          <w:rFonts w:ascii="Bookman Old Style" w:hAnsi="Bookman Old Style"/>
          <w:b/>
        </w:rPr>
      </w:pPr>
      <w:r w:rsidRPr="00A74BF7">
        <w:rPr>
          <w:rFonts w:ascii="Bookman Old Style" w:hAnsi="Bookman Old Style" w:cs="Times New Roman CYR"/>
          <w:b/>
        </w:rPr>
        <w:t>постановляю</w:t>
      </w:r>
      <w:r w:rsidR="00655B57" w:rsidRPr="00A74BF7">
        <w:rPr>
          <w:rFonts w:ascii="Bookman Old Style" w:hAnsi="Bookman Old Style"/>
          <w:b/>
        </w:rPr>
        <w:t>:</w:t>
      </w:r>
    </w:p>
    <w:p w:rsidR="00A74BF7" w:rsidRDefault="00A74BF7" w:rsidP="00A74BF7">
      <w:pPr>
        <w:ind w:firstLine="708"/>
        <w:rPr>
          <w:rFonts w:ascii="Bookman Old Style" w:hAnsi="Bookman Old Style"/>
          <w:b/>
        </w:rPr>
      </w:pPr>
    </w:p>
    <w:p w:rsidR="00655B57" w:rsidRPr="00A74BF7" w:rsidRDefault="00A74BF7" w:rsidP="00A74BF7">
      <w:pPr>
        <w:ind w:firstLine="708"/>
        <w:jc w:val="both"/>
        <w:rPr>
          <w:rFonts w:ascii="Bookman Old Style" w:hAnsi="Bookman Old Style"/>
          <w:b/>
        </w:rPr>
      </w:pPr>
      <w:r w:rsidRPr="00A74BF7">
        <w:rPr>
          <w:rFonts w:ascii="Bookman Old Style" w:hAnsi="Bookman Old Style"/>
        </w:rPr>
        <w:t>1.</w:t>
      </w:r>
      <w:r>
        <w:rPr>
          <w:rFonts w:ascii="Bookman Old Style" w:hAnsi="Bookman Old Style"/>
          <w:b/>
        </w:rPr>
        <w:t xml:space="preserve"> </w:t>
      </w:r>
      <w:r w:rsidR="00655B57" w:rsidRPr="00775752">
        <w:rPr>
          <w:rFonts w:ascii="Bookman Old Style" w:hAnsi="Bookman Old Style"/>
        </w:rPr>
        <w:t xml:space="preserve"> </w:t>
      </w:r>
      <w:r w:rsidR="00655B57" w:rsidRPr="00775752">
        <w:rPr>
          <w:rFonts w:ascii="Bookman Old Style" w:hAnsi="Bookman Old Style"/>
          <w:spacing w:val="-4"/>
        </w:rPr>
        <w:t xml:space="preserve">Утвердить </w:t>
      </w:r>
      <w:r w:rsidR="00655B57" w:rsidRPr="00775752">
        <w:rPr>
          <w:rFonts w:ascii="Bookman Old Style" w:hAnsi="Bookman Old Style" w:cs="Times New Roman CYR"/>
        </w:rPr>
        <w:t>Программу комплексного развития соци</w:t>
      </w:r>
      <w:r>
        <w:rPr>
          <w:rFonts w:ascii="Bookman Old Style" w:hAnsi="Bookman Old Style" w:cs="Times New Roman CYR"/>
        </w:rPr>
        <w:t xml:space="preserve">альной </w:t>
      </w:r>
      <w:r w:rsidR="00C42BDF">
        <w:rPr>
          <w:rFonts w:ascii="Bookman Old Style" w:hAnsi="Bookman Old Style" w:cs="Times New Roman CYR"/>
        </w:rPr>
        <w:t xml:space="preserve">              </w:t>
      </w:r>
      <w:r w:rsidR="00C42BDF">
        <w:rPr>
          <w:rFonts w:ascii="Bookman Old Style" w:hAnsi="Bookman Old Style" w:cs="Times New Roman CYR"/>
        </w:rPr>
        <w:tab/>
      </w:r>
      <w:r>
        <w:rPr>
          <w:rFonts w:ascii="Bookman Old Style" w:hAnsi="Bookman Old Style" w:cs="Times New Roman CYR"/>
        </w:rPr>
        <w:t>инфраструктуры Раздольненского</w:t>
      </w:r>
      <w:r w:rsidR="00655B57" w:rsidRPr="00775752">
        <w:rPr>
          <w:rFonts w:ascii="Bookman Old Style" w:hAnsi="Bookman Old Style" w:cs="Times New Roman CYR"/>
        </w:rPr>
        <w:t xml:space="preserve"> сельск</w:t>
      </w:r>
      <w:r>
        <w:rPr>
          <w:rFonts w:ascii="Bookman Old Style" w:hAnsi="Bookman Old Style" w:cs="Times New Roman CYR"/>
        </w:rPr>
        <w:t xml:space="preserve">ого поселения Моздокского  </w:t>
      </w:r>
      <w:r w:rsidR="00C42BDF">
        <w:rPr>
          <w:rFonts w:ascii="Bookman Old Style" w:hAnsi="Bookman Old Style" w:cs="Times New Roman CYR"/>
        </w:rPr>
        <w:tab/>
      </w:r>
      <w:r>
        <w:rPr>
          <w:rFonts w:ascii="Bookman Old Style" w:hAnsi="Bookman Old Style" w:cs="Times New Roman CYR"/>
        </w:rPr>
        <w:t>района  Республики Северная Осетия-Алания</w:t>
      </w:r>
      <w:r w:rsidR="00184CB9" w:rsidRPr="00775752">
        <w:rPr>
          <w:rFonts w:ascii="Bookman Old Style" w:hAnsi="Bookman Old Style" w:cs="Times New Roman CYR"/>
        </w:rPr>
        <w:t xml:space="preserve"> на 2016- 2030</w:t>
      </w:r>
      <w:r w:rsidR="00655B57" w:rsidRPr="00775752">
        <w:rPr>
          <w:rFonts w:ascii="Bookman Old Style" w:hAnsi="Bookman Old Style" w:cs="Times New Roman CYR"/>
        </w:rPr>
        <w:t xml:space="preserve">  годы</w:t>
      </w:r>
      <w:r>
        <w:rPr>
          <w:rFonts w:ascii="Bookman Old Style" w:hAnsi="Bookman Old Style" w:cs="Times New Roman CYR"/>
        </w:rPr>
        <w:t>.</w:t>
      </w:r>
    </w:p>
    <w:p w:rsidR="00655B57" w:rsidRPr="00775752" w:rsidRDefault="00A74BF7" w:rsidP="00A74BF7">
      <w:pPr>
        <w:autoSpaceDE w:val="0"/>
        <w:autoSpaceDN w:val="0"/>
        <w:adjustRightInd w:val="0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  </w:t>
      </w:r>
      <w:r w:rsidR="00655B57" w:rsidRPr="00775752">
        <w:rPr>
          <w:rFonts w:ascii="Bookman Old Style" w:hAnsi="Bookman Old Style"/>
        </w:rPr>
        <w:t xml:space="preserve">Контроль </w:t>
      </w:r>
      <w:r>
        <w:rPr>
          <w:rFonts w:ascii="Bookman Old Style" w:hAnsi="Bookman Old Style"/>
        </w:rPr>
        <w:t xml:space="preserve"> </w:t>
      </w:r>
      <w:r w:rsidR="00655B57" w:rsidRPr="00775752">
        <w:rPr>
          <w:rFonts w:ascii="Bookman Old Style" w:hAnsi="Bookman Old Style"/>
        </w:rPr>
        <w:t>з</w:t>
      </w:r>
      <w:r>
        <w:rPr>
          <w:rFonts w:ascii="Bookman Old Style" w:hAnsi="Bookman Old Style"/>
        </w:rPr>
        <w:t xml:space="preserve">а исполнением настоящего постановления  оставляю </w:t>
      </w:r>
      <w:r w:rsidR="00655B57" w:rsidRPr="00775752">
        <w:rPr>
          <w:rFonts w:ascii="Bookman Old Style" w:hAnsi="Bookman Old Style"/>
        </w:rPr>
        <w:t>за собой.</w:t>
      </w:r>
    </w:p>
    <w:p w:rsidR="00655B57" w:rsidRPr="00775752" w:rsidRDefault="00A74BF7" w:rsidP="00A74BF7">
      <w:pPr>
        <w:widowControl w:val="0"/>
        <w:autoSpaceDE w:val="0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     3.</w:t>
      </w:r>
      <w:r w:rsidR="00C42BDF">
        <w:rPr>
          <w:rFonts w:ascii="Bookman Old Style" w:hAnsi="Bookman Old Style"/>
          <w:bCs/>
        </w:rPr>
        <w:t xml:space="preserve"> Настоящее постановление </w:t>
      </w:r>
      <w:r w:rsidR="00655B57" w:rsidRPr="00775752">
        <w:rPr>
          <w:rFonts w:ascii="Bookman Old Style" w:hAnsi="Bookman Old Style"/>
          <w:bCs/>
        </w:rPr>
        <w:t xml:space="preserve"> вступает в силу со дня</w:t>
      </w:r>
      <w:r w:rsidR="00655B57" w:rsidRPr="00775752">
        <w:rPr>
          <w:rFonts w:ascii="Bookman Old Style" w:hAnsi="Bookman Old Style"/>
        </w:rPr>
        <w:t xml:space="preserve"> его </w:t>
      </w:r>
      <w:r w:rsidR="00C42BDF">
        <w:rPr>
          <w:rFonts w:ascii="Bookman Old Style" w:hAnsi="Bookman Old Style"/>
        </w:rPr>
        <w:t xml:space="preserve">  </w:t>
      </w:r>
      <w:r w:rsidR="00C42BDF">
        <w:rPr>
          <w:rFonts w:ascii="Bookman Old Style" w:hAnsi="Bookman Old Style"/>
        </w:rPr>
        <w:tab/>
      </w:r>
      <w:r w:rsidR="00655B57" w:rsidRPr="00775752">
        <w:rPr>
          <w:rFonts w:ascii="Bookman Old Style" w:hAnsi="Bookman Old Style"/>
        </w:rPr>
        <w:t>официального опубликования</w:t>
      </w:r>
      <w:r w:rsidR="00C42BDF">
        <w:rPr>
          <w:rFonts w:ascii="Bookman Old Style" w:hAnsi="Bookman Old Style"/>
        </w:rPr>
        <w:t xml:space="preserve"> на сайте Администрации местного </w:t>
      </w:r>
      <w:r w:rsidR="00C42BDF">
        <w:rPr>
          <w:rFonts w:ascii="Bookman Old Style" w:hAnsi="Bookman Old Style"/>
        </w:rPr>
        <w:tab/>
        <w:t xml:space="preserve">самоуправления Раздольненского сельского поселения и </w:t>
      </w:r>
      <w:r w:rsidR="00C42BDF">
        <w:rPr>
          <w:rFonts w:ascii="Bookman Old Style" w:hAnsi="Bookman Old Style"/>
        </w:rPr>
        <w:tab/>
        <w:t xml:space="preserve">обнародования путем вывешивания на информационном стенде в </w:t>
      </w:r>
      <w:r w:rsidR="00C42BDF">
        <w:rPr>
          <w:rFonts w:ascii="Bookman Old Style" w:hAnsi="Bookman Old Style"/>
        </w:rPr>
        <w:tab/>
        <w:t>здании Администрации</w:t>
      </w:r>
      <w:r w:rsidR="00655B57" w:rsidRPr="00775752">
        <w:rPr>
          <w:rFonts w:ascii="Bookman Old Style" w:hAnsi="Bookman Old Style"/>
        </w:rPr>
        <w:t>.</w:t>
      </w:r>
    </w:p>
    <w:p w:rsidR="00655B57" w:rsidRPr="00775752" w:rsidRDefault="00655B57" w:rsidP="00A74BF7">
      <w:pPr>
        <w:ind w:firstLine="708"/>
        <w:jc w:val="both"/>
        <w:rPr>
          <w:rFonts w:ascii="Bookman Old Style" w:hAnsi="Bookman Old Style"/>
        </w:rPr>
      </w:pPr>
    </w:p>
    <w:p w:rsidR="00655B57" w:rsidRPr="00775752" w:rsidRDefault="00655B57" w:rsidP="00655B57">
      <w:pPr>
        <w:ind w:firstLine="708"/>
        <w:jc w:val="both"/>
        <w:rPr>
          <w:rFonts w:ascii="Bookman Old Style" w:hAnsi="Bookman Old Style"/>
        </w:rPr>
      </w:pPr>
    </w:p>
    <w:p w:rsidR="00655B57" w:rsidRPr="00775752" w:rsidRDefault="00655B57" w:rsidP="00655B57">
      <w:pPr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Глава</w:t>
      </w:r>
      <w:r w:rsidR="00C42BDF">
        <w:rPr>
          <w:rFonts w:ascii="Bookman Old Style" w:hAnsi="Bookman Old Style"/>
        </w:rPr>
        <w:t xml:space="preserve"> Раздольненского</w:t>
      </w:r>
    </w:p>
    <w:p w:rsidR="00655B57" w:rsidRPr="00775752" w:rsidRDefault="00655B57" w:rsidP="00655B57">
      <w:pPr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сельского поселения                               </w:t>
      </w:r>
      <w:r w:rsidR="00C42BDF">
        <w:rPr>
          <w:rFonts w:ascii="Bookman Old Style" w:hAnsi="Bookman Old Style"/>
        </w:rPr>
        <w:t xml:space="preserve">                                        С.П. Рябуха</w:t>
      </w:r>
    </w:p>
    <w:p w:rsidR="00655B57" w:rsidRPr="00775752" w:rsidRDefault="00655B57" w:rsidP="00655B57">
      <w:pPr>
        <w:ind w:firstLine="708"/>
        <w:jc w:val="both"/>
        <w:rPr>
          <w:rFonts w:ascii="Bookman Old Style" w:hAnsi="Bookman Old Style"/>
        </w:rPr>
      </w:pPr>
    </w:p>
    <w:p w:rsidR="007D023F" w:rsidRPr="00775752" w:rsidRDefault="007D023F" w:rsidP="00655B57">
      <w:pPr>
        <w:ind w:firstLine="708"/>
        <w:jc w:val="both"/>
        <w:rPr>
          <w:rFonts w:ascii="Bookman Old Style" w:hAnsi="Bookman Old Style"/>
        </w:rPr>
      </w:pPr>
    </w:p>
    <w:p w:rsidR="007D023F" w:rsidRPr="00775752" w:rsidRDefault="007D023F" w:rsidP="00655B57">
      <w:pPr>
        <w:ind w:firstLine="708"/>
        <w:jc w:val="both"/>
        <w:rPr>
          <w:rFonts w:ascii="Bookman Old Style" w:hAnsi="Bookman Old Style"/>
        </w:rPr>
      </w:pPr>
    </w:p>
    <w:p w:rsidR="007D023F" w:rsidRDefault="00F0034B" w:rsidP="00655B57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Утверждена</w:t>
      </w:r>
    </w:p>
    <w:p w:rsidR="00F0034B" w:rsidRDefault="00F0034B" w:rsidP="00655B57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постановлением Главы Администрации</w:t>
      </w:r>
    </w:p>
    <w:p w:rsidR="00F0034B" w:rsidRDefault="00F0034B" w:rsidP="00655B57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местного самоуправления Раздольненского</w:t>
      </w:r>
    </w:p>
    <w:p w:rsidR="00F0034B" w:rsidRDefault="00F0034B" w:rsidP="00655B57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сельского поселения №78 от 14.12.2016г.</w:t>
      </w:r>
    </w:p>
    <w:p w:rsidR="00F0034B" w:rsidRDefault="00F0034B" w:rsidP="00655B57">
      <w:pPr>
        <w:ind w:firstLine="708"/>
        <w:jc w:val="both"/>
        <w:rPr>
          <w:rFonts w:ascii="Bookman Old Style" w:hAnsi="Bookman Old Style"/>
        </w:rPr>
      </w:pPr>
    </w:p>
    <w:p w:rsidR="00F0034B" w:rsidRDefault="00F0034B" w:rsidP="00655B57">
      <w:pPr>
        <w:ind w:firstLine="708"/>
        <w:jc w:val="both"/>
        <w:rPr>
          <w:rFonts w:ascii="Bookman Old Style" w:hAnsi="Bookman Old Style"/>
        </w:rPr>
      </w:pPr>
    </w:p>
    <w:p w:rsidR="00F0034B" w:rsidRDefault="00F0034B" w:rsidP="00655B57">
      <w:pPr>
        <w:ind w:firstLine="708"/>
        <w:jc w:val="both"/>
        <w:rPr>
          <w:rFonts w:ascii="Bookman Old Style" w:hAnsi="Bookman Old Style"/>
        </w:rPr>
      </w:pPr>
    </w:p>
    <w:p w:rsidR="00F0034B" w:rsidRDefault="00F0034B" w:rsidP="00655B57">
      <w:pPr>
        <w:ind w:firstLine="708"/>
        <w:jc w:val="both"/>
        <w:rPr>
          <w:rFonts w:ascii="Bookman Old Style" w:hAnsi="Bookman Old Style"/>
        </w:rPr>
      </w:pPr>
    </w:p>
    <w:p w:rsidR="00F0034B" w:rsidRPr="00775752" w:rsidRDefault="00F0034B" w:rsidP="00655B57">
      <w:pPr>
        <w:ind w:firstLine="708"/>
        <w:jc w:val="both"/>
        <w:rPr>
          <w:rFonts w:ascii="Bookman Old Style" w:hAnsi="Bookman Old Style"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  <w:sz w:val="28"/>
          <w:szCs w:val="28"/>
        </w:rPr>
      </w:pPr>
      <w:r w:rsidRPr="00F0034B">
        <w:rPr>
          <w:rFonts w:ascii="Bookman Old Style" w:hAnsi="Bookman Old Style" w:cs="Times New Roman CYR"/>
          <w:b/>
          <w:sz w:val="28"/>
          <w:szCs w:val="28"/>
        </w:rPr>
        <w:t xml:space="preserve">ПРОГРАММА   КОМПЛЕКСНОГО  РАЗВИТИЯ  СОЦИАЛЬНОЙ ИНФРАСТРУКТУРЫ  РАЗДОЛЬНЕНСКОГО  СЕЛЬСКОГО  ПОСЕЛЕНИЯ  МОЗДОКСКОГО РАЙОНА РЕСПУБЛИКИ СЕВЕРНАЯ ОСЕТИЯ-АЛАНИЯ </w:t>
      </w:r>
    </w:p>
    <w:p w:rsidR="007D023F" w:rsidRP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  <w:sz w:val="28"/>
          <w:szCs w:val="28"/>
        </w:rPr>
      </w:pPr>
      <w:r w:rsidRPr="00F0034B">
        <w:rPr>
          <w:rFonts w:ascii="Bookman Old Style" w:hAnsi="Bookman Old Style" w:cs="Times New Roman CYR"/>
          <w:b/>
          <w:sz w:val="28"/>
          <w:szCs w:val="28"/>
        </w:rPr>
        <w:t>НА  2017</w:t>
      </w:r>
      <w:r w:rsidR="00184CB9" w:rsidRPr="00F0034B">
        <w:rPr>
          <w:rFonts w:ascii="Bookman Old Style" w:hAnsi="Bookman Old Style" w:cs="Times New Roman CYR"/>
          <w:b/>
          <w:sz w:val="28"/>
          <w:szCs w:val="28"/>
        </w:rPr>
        <w:t>- 2030</w:t>
      </w:r>
      <w:r w:rsidR="007D023F" w:rsidRPr="00F0034B">
        <w:rPr>
          <w:rFonts w:ascii="Bookman Old Style" w:hAnsi="Bookman Old Style" w:cs="Times New Roman CYR"/>
          <w:b/>
          <w:sz w:val="28"/>
          <w:szCs w:val="28"/>
        </w:rPr>
        <w:t xml:space="preserve">  годы</w:t>
      </w: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</w:p>
    <w:p w:rsidR="00F0034B" w:rsidRPr="00775752" w:rsidRDefault="00F0034B" w:rsidP="00F0034B">
      <w:pPr>
        <w:ind w:left="708"/>
        <w:jc w:val="center"/>
        <w:rPr>
          <w:rFonts w:ascii="Bookman Old Style" w:hAnsi="Bookman Old Style" w:cs="Times New Roman CYR"/>
          <w:b/>
        </w:rPr>
      </w:pPr>
      <w:r>
        <w:rPr>
          <w:rFonts w:ascii="Bookman Old Style" w:hAnsi="Bookman Old Style" w:cs="Times New Roman CYR"/>
          <w:b/>
        </w:rPr>
        <w:t>2016 год.</w:t>
      </w:r>
    </w:p>
    <w:p w:rsidR="00655B57" w:rsidRPr="00775752" w:rsidRDefault="00655B57" w:rsidP="00655B57">
      <w:pPr>
        <w:ind w:firstLine="708"/>
        <w:jc w:val="both"/>
        <w:rPr>
          <w:rFonts w:ascii="Bookman Old Style" w:hAnsi="Bookman Old Style"/>
        </w:rPr>
      </w:pPr>
    </w:p>
    <w:p w:rsidR="00F0034B" w:rsidRDefault="00F0034B" w:rsidP="007D023F">
      <w:pPr>
        <w:spacing w:after="120"/>
        <w:jc w:val="center"/>
        <w:rPr>
          <w:rFonts w:ascii="Bookman Old Style" w:hAnsi="Bookman Old Style" w:cs="Times New Roman CYR"/>
        </w:rPr>
      </w:pPr>
    </w:p>
    <w:p w:rsidR="00472C9A" w:rsidRPr="00472C9A" w:rsidRDefault="007D023F" w:rsidP="00472C9A">
      <w:pPr>
        <w:spacing w:after="120"/>
        <w:jc w:val="center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lastRenderedPageBreak/>
        <w:t xml:space="preserve">1. </w:t>
      </w:r>
      <w:r w:rsidR="00472C9A">
        <w:rPr>
          <w:rFonts w:ascii="Bookman Old Style" w:hAnsi="Bookman Old Style" w:cs="Times New Roman CYR"/>
        </w:rPr>
        <w:t xml:space="preserve"> </w:t>
      </w:r>
      <w:r w:rsidRPr="00775752">
        <w:rPr>
          <w:rFonts w:ascii="Bookman Old Style" w:hAnsi="Bookman Old Style" w:cs="Times New Roman CYR"/>
        </w:rPr>
        <w:t>Паспорт</w:t>
      </w:r>
      <w:r w:rsidR="00472C9A">
        <w:rPr>
          <w:rFonts w:ascii="Bookman Old Style" w:hAnsi="Bookman Old Style" w:cs="Times New Roman CYR"/>
        </w:rPr>
        <w:t xml:space="preserve"> </w:t>
      </w:r>
      <w:r w:rsidRPr="00775752">
        <w:rPr>
          <w:rFonts w:ascii="Bookman Old Style" w:hAnsi="Bookman Old Style" w:cs="Times New Roman CYR"/>
        </w:rPr>
        <w:t>Программы комплексного ра</w:t>
      </w:r>
      <w:r w:rsidR="00472C9A">
        <w:rPr>
          <w:rFonts w:ascii="Bookman Old Style" w:hAnsi="Bookman Old Style" w:cs="Times New Roman CYR"/>
        </w:rPr>
        <w:t xml:space="preserve">звития социальной </w:t>
      </w:r>
      <w:r w:rsidRPr="00775752">
        <w:rPr>
          <w:rFonts w:ascii="Bookman Old Style" w:hAnsi="Bookman Old Style" w:cs="Times New Roman CYR"/>
        </w:rPr>
        <w:t>инфраструктуры</w:t>
      </w:r>
      <w:r w:rsidR="00472C9A">
        <w:rPr>
          <w:rFonts w:ascii="Bookman Old Style" w:hAnsi="Bookman Old Style" w:cs="Times New Roman CYR"/>
        </w:rPr>
        <w:t xml:space="preserve"> Раздольненского </w:t>
      </w:r>
      <w:r w:rsidRPr="00775752">
        <w:rPr>
          <w:rFonts w:ascii="Bookman Old Style" w:hAnsi="Bookman Old Style" w:cs="Times New Roman CYR"/>
        </w:rPr>
        <w:t xml:space="preserve"> сельск</w:t>
      </w:r>
      <w:r w:rsidR="00472C9A">
        <w:rPr>
          <w:rFonts w:ascii="Bookman Old Style" w:hAnsi="Bookman Old Style" w:cs="Times New Roman CYR"/>
        </w:rPr>
        <w:t>ого поселения Моздокского  района  Республики Северная Осетия-Алания на 2017</w:t>
      </w:r>
      <w:r w:rsidR="00184CB9" w:rsidRPr="00775752">
        <w:rPr>
          <w:rFonts w:ascii="Bookman Old Style" w:hAnsi="Bookman Old Style" w:cs="Times New Roman CYR"/>
        </w:rPr>
        <w:t>- 2030</w:t>
      </w:r>
      <w:r w:rsidRPr="00775752">
        <w:rPr>
          <w:rFonts w:ascii="Bookman Old Style" w:hAnsi="Bookman Old Style" w:cs="Times New Roman CYR"/>
        </w:rPr>
        <w:t xml:space="preserve">  годы</w:t>
      </w:r>
      <w:r w:rsidR="00472C9A">
        <w:rPr>
          <w:rFonts w:ascii="Bookman Old Style" w:hAnsi="Bookman Old Style" w:cs="Times New Roman CYR"/>
        </w:rPr>
        <w:t>.</w:t>
      </w:r>
    </w:p>
    <w:tbl>
      <w:tblPr>
        <w:tblW w:w="9660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19"/>
        <w:gridCol w:w="7241"/>
      </w:tblGrid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B57FD" w:rsidRDefault="007D023F" w:rsidP="00472C9A">
            <w:pPr>
              <w:spacing w:after="283"/>
              <w:jc w:val="center"/>
              <w:rPr>
                <w:rFonts w:ascii="Bookman Old Style" w:hAnsi="Bookman Old Style" w:cs="Calibri"/>
                <w:lang w:val="en-US"/>
              </w:rPr>
            </w:pPr>
            <w:r w:rsidRPr="00AB57FD">
              <w:rPr>
                <w:rFonts w:ascii="Bookman Old Style" w:hAnsi="Bookman Old Style" w:cs="Times New Roman CYR"/>
              </w:rPr>
              <w:t>Наименование</w:t>
            </w:r>
            <w:r w:rsidRPr="00AB57FD">
              <w:rPr>
                <w:rFonts w:ascii="Bookman Old Style" w:hAnsi="Bookman Old Style" w:cs="Times New Roman CYR"/>
              </w:rPr>
              <w:br/>
              <w:t>программы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AB57FD" w:rsidRDefault="007D023F" w:rsidP="00143722">
            <w:pPr>
              <w:rPr>
                <w:rFonts w:ascii="Bookman Old Style" w:hAnsi="Bookman Old Style" w:cs="Calibri"/>
              </w:rPr>
            </w:pPr>
            <w:r w:rsidRPr="00AB57FD">
              <w:rPr>
                <w:rFonts w:ascii="Bookman Old Style" w:hAnsi="Bookman Old Style"/>
              </w:rPr>
              <w:t xml:space="preserve"> </w:t>
            </w:r>
            <w:r w:rsidRPr="00AB57FD">
              <w:rPr>
                <w:rFonts w:ascii="Bookman Old Style" w:hAnsi="Bookman Old Style" w:cs="Times New Roman CYR"/>
              </w:rPr>
              <w:t>Программа комплексного развития соци</w:t>
            </w:r>
            <w:r w:rsidR="004F55C6" w:rsidRPr="00AB57FD">
              <w:rPr>
                <w:rFonts w:ascii="Bookman Old Style" w:hAnsi="Bookman Old Style" w:cs="Times New Roman CYR"/>
              </w:rPr>
              <w:t>альной инфраструктуры Раздольненского сельского поселения  Моздокского района Республики Северная Осетия-Алания на 2017 - 2030</w:t>
            </w:r>
            <w:r w:rsidRPr="00AB57FD">
              <w:rPr>
                <w:rFonts w:ascii="Bookman Old Style" w:hAnsi="Bookman Old Style" w:cs="Times New Roman CYR"/>
              </w:rPr>
              <w:t xml:space="preserve">  годы</w:t>
            </w:r>
            <w:r w:rsidRPr="00AB57FD">
              <w:rPr>
                <w:rFonts w:ascii="Bookman Old Style" w:hAnsi="Bookman Old Style" w:cs="Calibri"/>
              </w:rPr>
              <w:t xml:space="preserve"> </w:t>
            </w:r>
            <w:r w:rsidRPr="00AB57FD">
              <w:rPr>
                <w:rFonts w:ascii="Bookman Old Style" w:hAnsi="Bookman Old Style" w:cs="Times New Roman CYR"/>
              </w:rPr>
              <w:t>(далее - Программа)</w:t>
            </w:r>
            <w:r w:rsidR="004F55C6" w:rsidRPr="00AB57FD">
              <w:rPr>
                <w:rFonts w:ascii="Bookman Old Style" w:hAnsi="Bookman Old Style" w:cs="Times New Roman CYR"/>
              </w:rPr>
              <w:t>.</w:t>
            </w:r>
          </w:p>
        </w:tc>
      </w:tr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4F55C6">
            <w:pPr>
              <w:spacing w:after="283"/>
              <w:jc w:val="center"/>
              <w:rPr>
                <w:rFonts w:ascii="Bookman Old Style" w:hAnsi="Bookman Old Style" w:cs="Calibri"/>
                <w:lang w:val="en-US"/>
              </w:rPr>
            </w:pPr>
            <w:r w:rsidRPr="00775752">
              <w:rPr>
                <w:rFonts w:ascii="Bookman Old Style" w:hAnsi="Bookman Old Style" w:cs="Times New Roman CYR"/>
              </w:rPr>
              <w:t>Основание для разработки программы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013F21" w:rsidP="008F6D3E">
            <w:pPr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 xml:space="preserve">- </w:t>
            </w:r>
            <w:r w:rsidR="007D023F" w:rsidRPr="00775752">
              <w:rPr>
                <w:rFonts w:ascii="Bookman Old Style" w:hAnsi="Bookman Old Style" w:cs="Times New Roman CYR"/>
              </w:rPr>
              <w:t>Градостроительный кодекс Российской Федерации от 29 декабря 2004 года №190-ФЗ;</w:t>
            </w:r>
          </w:p>
          <w:p w:rsidR="007D023F" w:rsidRPr="00775752" w:rsidRDefault="00013F21" w:rsidP="008F6D3E">
            <w:pPr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 xml:space="preserve">- </w:t>
            </w:r>
            <w:r w:rsidR="007D023F" w:rsidRPr="00775752">
              <w:rPr>
                <w:rFonts w:ascii="Bookman Old Style" w:hAnsi="Bookman Old Style" w:cs="Times New Roman CYR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D023F" w:rsidRPr="00775752" w:rsidRDefault="00013F21" w:rsidP="008F6D3E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Times New Roman CYR"/>
              </w:rPr>
              <w:t xml:space="preserve">- </w:t>
            </w:r>
            <w:r w:rsidR="007D023F" w:rsidRPr="00775752">
              <w:rPr>
                <w:rFonts w:ascii="Bookman Old Style" w:hAnsi="Bookman Old Style" w:cs="Times New Roman CYR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143722">
              <w:rPr>
                <w:rFonts w:ascii="Bookman Old Style" w:hAnsi="Bookman Old Style" w:cs="Times New Roman CYR"/>
              </w:rPr>
              <w:t>.</w:t>
            </w:r>
          </w:p>
        </w:tc>
      </w:tr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143722">
            <w:pPr>
              <w:spacing w:after="283"/>
              <w:jc w:val="center"/>
              <w:rPr>
                <w:rFonts w:ascii="Bookman Old Style" w:hAnsi="Bookman Old Style" w:cs="Calibri"/>
                <w:lang w:val="en-US"/>
              </w:rPr>
            </w:pPr>
            <w:r w:rsidRPr="00775752">
              <w:rPr>
                <w:rFonts w:ascii="Bookman Old Style" w:hAnsi="Bookman Old Style" w:cs="Times New Roman CYR"/>
              </w:rPr>
              <w:t>Заказчик программы, его местонахождение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143722">
            <w:pPr>
              <w:rPr>
                <w:rFonts w:ascii="Bookman Old Style" w:hAnsi="Bookman Old Style" w:cs="Calibri"/>
              </w:rPr>
            </w:pPr>
            <w:r w:rsidRPr="00775752">
              <w:rPr>
                <w:rFonts w:ascii="Bookman Old Style" w:hAnsi="Bookman Old Style"/>
              </w:rPr>
              <w:t xml:space="preserve"> </w:t>
            </w:r>
            <w:r w:rsidR="00143722">
              <w:rPr>
                <w:rFonts w:ascii="Bookman Old Style" w:hAnsi="Bookman Old Style" w:cs="Times New Roman CYR"/>
              </w:rPr>
              <w:t xml:space="preserve">Администрация местного самоуправления Раздольненского </w:t>
            </w:r>
            <w:r w:rsidRPr="00775752">
              <w:rPr>
                <w:rFonts w:ascii="Bookman Old Style" w:hAnsi="Bookman Old Style" w:cs="Times New Roman CYR"/>
              </w:rPr>
              <w:t xml:space="preserve"> сельского поселения</w:t>
            </w:r>
            <w:r w:rsidR="00143722">
              <w:rPr>
                <w:rFonts w:ascii="Bookman Old Style" w:hAnsi="Bookman Old Style" w:cs="Times New Roman CYR"/>
              </w:rPr>
              <w:t xml:space="preserve"> Моздокского  района  Республики Северная Осетия-Алания</w:t>
            </w:r>
            <w:r w:rsidRPr="00775752">
              <w:rPr>
                <w:rFonts w:ascii="Bookman Old Style" w:hAnsi="Bookman Old Style" w:cs="Times New Roman CYR"/>
              </w:rPr>
              <w:t>:</w:t>
            </w:r>
            <w:r w:rsidR="00143722">
              <w:rPr>
                <w:rFonts w:ascii="Bookman Old Style" w:hAnsi="Bookman Old Style" w:cs="Times New Roman CYR"/>
              </w:rPr>
              <w:t xml:space="preserve"> индекс 363712,  Республика Северная Осетия-Алания, Моздокский  район, село Раздольное, улица Колхозная №16.</w:t>
            </w:r>
          </w:p>
        </w:tc>
      </w:tr>
      <w:tr w:rsidR="007D023F" w:rsidRPr="00775752" w:rsidTr="00AB57FD">
        <w:trPr>
          <w:trHeight w:val="1766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335" w:rsidRPr="00251335" w:rsidRDefault="007D023F" w:rsidP="00251335">
            <w:pPr>
              <w:spacing w:after="283"/>
              <w:jc w:val="center"/>
              <w:rPr>
                <w:rFonts w:ascii="Bookman Old Style" w:hAnsi="Bookman Old Style" w:cs="Times New Roman CYR"/>
              </w:rPr>
            </w:pPr>
            <w:r w:rsidRPr="00775752">
              <w:rPr>
                <w:rFonts w:ascii="Bookman Old Style" w:hAnsi="Bookman Old Style" w:cs="Times New Roman CYR"/>
              </w:rPr>
              <w:t>Основной разработчик программы, его местонахождение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1335" w:rsidRPr="00251335" w:rsidRDefault="00251335" w:rsidP="008F6D3E">
            <w:pPr>
              <w:spacing w:after="283"/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 xml:space="preserve">Администрация местного самоуправления Раздольненского </w:t>
            </w:r>
            <w:r w:rsidRPr="00775752">
              <w:rPr>
                <w:rFonts w:ascii="Bookman Old Style" w:hAnsi="Bookman Old Style" w:cs="Times New Roman CYR"/>
              </w:rPr>
              <w:t xml:space="preserve"> сельского поселения</w:t>
            </w:r>
            <w:r>
              <w:rPr>
                <w:rFonts w:ascii="Bookman Old Style" w:hAnsi="Bookman Old Style" w:cs="Times New Roman CYR"/>
              </w:rPr>
              <w:t xml:space="preserve"> Моздокского  района  Республики Северная Осетия-Алания</w:t>
            </w:r>
            <w:r w:rsidRPr="00775752">
              <w:rPr>
                <w:rFonts w:ascii="Bookman Old Style" w:hAnsi="Bookman Old Style" w:cs="Times New Roman CYR"/>
              </w:rPr>
              <w:t>:</w:t>
            </w:r>
            <w:r>
              <w:rPr>
                <w:rFonts w:ascii="Bookman Old Style" w:hAnsi="Bookman Old Style" w:cs="Times New Roman CYR"/>
              </w:rPr>
              <w:t xml:space="preserve"> индекс 363712,  Республика Северная Осетия-Алания, Моздокский  район, село Раздольное, улица Колхозная №16.</w:t>
            </w:r>
          </w:p>
        </w:tc>
      </w:tr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251335">
            <w:pPr>
              <w:spacing w:after="283"/>
              <w:jc w:val="center"/>
              <w:rPr>
                <w:rFonts w:ascii="Bookman Old Style" w:hAnsi="Bookman Old Style" w:cs="Calibri"/>
                <w:lang w:val="en-US"/>
              </w:rPr>
            </w:pPr>
            <w:r w:rsidRPr="00775752">
              <w:rPr>
                <w:rFonts w:ascii="Bookman Old Style" w:hAnsi="Bookman Old Style" w:cs="Times New Roman CYR"/>
              </w:rPr>
              <w:t>Цель и задачи программы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8F6D3E">
            <w:pPr>
              <w:rPr>
                <w:rFonts w:ascii="Bookman Old Style" w:hAnsi="Bookman Old Style" w:cs="Times New Roman CYR"/>
              </w:rPr>
            </w:pPr>
            <w:r w:rsidRPr="00251335">
              <w:rPr>
                <w:rFonts w:ascii="Bookman Old Style" w:hAnsi="Bookman Old Style" w:cs="Times New Roman CYR"/>
                <w:b/>
                <w:u w:val="single"/>
              </w:rPr>
              <w:t>Цель:</w:t>
            </w:r>
            <w:r w:rsidR="0013338D">
              <w:rPr>
                <w:rFonts w:ascii="Bookman Old Style" w:hAnsi="Bookman Old Style" w:cs="Times New Roman CYR"/>
              </w:rPr>
              <w:br/>
              <w:t>-</w:t>
            </w:r>
            <w:r w:rsidR="002D24A5">
              <w:rPr>
                <w:rFonts w:ascii="Bookman Old Style" w:hAnsi="Bookman Old Style" w:cs="Times New Roman CYR"/>
              </w:rPr>
              <w:t xml:space="preserve"> </w:t>
            </w:r>
            <w:r w:rsidR="0013338D">
              <w:rPr>
                <w:rFonts w:ascii="Bookman Old Style" w:hAnsi="Bookman Old Style" w:cs="Times New Roman CYR"/>
              </w:rPr>
              <w:t>о</w:t>
            </w:r>
            <w:r w:rsidRPr="00775752">
              <w:rPr>
                <w:rFonts w:ascii="Bookman Old Style" w:hAnsi="Bookman Old Style" w:cs="Times New Roman CYR"/>
              </w:rPr>
              <w:t>беспечение развития соци</w:t>
            </w:r>
            <w:r w:rsidR="00251335">
              <w:rPr>
                <w:rFonts w:ascii="Bookman Old Style" w:hAnsi="Bookman Old Style" w:cs="Times New Roman CYR"/>
              </w:rPr>
              <w:t>альной инфраструктуры Раздольненского</w:t>
            </w:r>
            <w:r w:rsidRPr="00775752">
              <w:rPr>
                <w:rFonts w:ascii="Bookman Old Style" w:hAnsi="Bookman Old Style" w:cs="Times New Roman CYR"/>
              </w:rPr>
              <w:t xml:space="preserve"> сельского  поселения  для закрепления населения, повышения уровня его жизни</w:t>
            </w:r>
            <w:r w:rsidR="00251335">
              <w:rPr>
                <w:rFonts w:ascii="Bookman Old Style" w:hAnsi="Bookman Old Style" w:cs="Times New Roman CYR"/>
              </w:rPr>
              <w:t>.</w:t>
            </w:r>
            <w:r w:rsidRPr="00775752">
              <w:rPr>
                <w:rFonts w:ascii="Bookman Old Style" w:hAnsi="Bookman Old Style" w:cs="Times New Roman CYR"/>
              </w:rPr>
              <w:t xml:space="preserve"> </w:t>
            </w:r>
          </w:p>
          <w:p w:rsidR="007D023F" w:rsidRPr="00251335" w:rsidRDefault="007D023F" w:rsidP="008F6D3E">
            <w:pPr>
              <w:rPr>
                <w:rFonts w:ascii="Bookman Old Style" w:hAnsi="Bookman Old Style" w:cs="Times New Roman CYR"/>
                <w:b/>
                <w:u w:val="single"/>
              </w:rPr>
            </w:pPr>
            <w:r w:rsidRPr="00251335">
              <w:rPr>
                <w:rFonts w:ascii="Bookman Old Style" w:hAnsi="Bookman Old Style" w:cs="Times New Roman CYR"/>
                <w:b/>
                <w:u w:val="single"/>
              </w:rPr>
              <w:t>Задачи:</w:t>
            </w:r>
          </w:p>
          <w:p w:rsidR="007D023F" w:rsidRPr="00775752" w:rsidRDefault="007D023F" w:rsidP="008F6D3E">
            <w:pPr>
              <w:rPr>
                <w:rFonts w:ascii="Bookman Old Style" w:hAnsi="Bookman Old Style" w:cs="Times New Roman CYR"/>
              </w:rPr>
            </w:pPr>
            <w:r w:rsidRPr="00775752">
              <w:rPr>
                <w:rFonts w:ascii="Bookman Old Style" w:hAnsi="Bookman Old Style"/>
              </w:rPr>
              <w:t xml:space="preserve">- </w:t>
            </w:r>
            <w:r w:rsidRPr="00775752">
              <w:rPr>
                <w:rFonts w:ascii="Bookman Old Style" w:hAnsi="Bookman Old Style" w:cs="Times New Roman CYR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7D023F" w:rsidRPr="00775752" w:rsidRDefault="007D023F" w:rsidP="008F6D3E">
            <w:pPr>
              <w:rPr>
                <w:rFonts w:ascii="Bookman Old Style" w:hAnsi="Bookman Old Style" w:cs="Times New Roman CYR"/>
              </w:rPr>
            </w:pPr>
            <w:r w:rsidRPr="00775752">
              <w:rPr>
                <w:rFonts w:ascii="Bookman Old Style" w:hAnsi="Bookman Old Style"/>
              </w:rPr>
              <w:t xml:space="preserve">- </w:t>
            </w:r>
            <w:r w:rsidRPr="00775752">
              <w:rPr>
                <w:rFonts w:ascii="Bookman Old Style" w:hAnsi="Bookman Old Style" w:cs="Times New Roman CYR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775752">
              <w:rPr>
                <w:rFonts w:ascii="Bookman Old Style" w:hAnsi="Bookman Old Style"/>
              </w:rPr>
              <w:br/>
              <w:t xml:space="preserve">- </w:t>
            </w:r>
            <w:r w:rsidRPr="00775752">
              <w:rPr>
                <w:rFonts w:ascii="Bookman Old Style" w:hAnsi="Bookman Old Style" w:cs="Times New Roman CYR"/>
              </w:rPr>
              <w:t xml:space="preserve">улучшение условий проживания населения за счет строительства, реконструкции и ремонта объектов транспортной инфраструктуры, </w:t>
            </w:r>
            <w:r w:rsidR="0013338D">
              <w:rPr>
                <w:rFonts w:ascii="Bookman Old Style" w:hAnsi="Bookman Old Style" w:cs="Times New Roman CYR"/>
              </w:rPr>
              <w:t xml:space="preserve"> </w:t>
            </w:r>
            <w:r w:rsidRPr="00775752">
              <w:rPr>
                <w:rFonts w:ascii="Bookman Old Style" w:hAnsi="Bookman Old Style" w:cs="Times New Roman CYR"/>
              </w:rPr>
              <w:t>жилого фонда, жилищно-коммунального хозяйства, мест массового отдыха и рекреации;</w:t>
            </w:r>
            <w:r w:rsidRPr="00775752">
              <w:rPr>
                <w:rFonts w:ascii="Bookman Old Style" w:hAnsi="Bookman Old Style" w:cs="Times New Roman CYR"/>
              </w:rPr>
              <w:br/>
            </w:r>
            <w:r w:rsidRPr="00775752">
              <w:rPr>
                <w:rFonts w:ascii="Bookman Old Style" w:hAnsi="Bookman Old Style"/>
              </w:rPr>
              <w:t xml:space="preserve">- </w:t>
            </w:r>
            <w:r w:rsidRPr="00775752">
              <w:rPr>
                <w:rFonts w:ascii="Bookman Old Style" w:hAnsi="Bookman Old Style" w:cs="Times New Roman CYR"/>
              </w:rPr>
              <w:t xml:space="preserve"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</w:t>
            </w:r>
            <w:r w:rsidRPr="00775752">
              <w:rPr>
                <w:rFonts w:ascii="Bookman Old Style" w:hAnsi="Bookman Old Style" w:cs="Times New Roman CYR"/>
              </w:rPr>
              <w:lastRenderedPageBreak/>
              <w:t>населения, сокращения м</w:t>
            </w:r>
            <w:r w:rsidR="0013338D">
              <w:rPr>
                <w:rFonts w:ascii="Bookman Old Style" w:hAnsi="Bookman Old Style" w:cs="Times New Roman CYR"/>
              </w:rPr>
              <w:t xml:space="preserve">играционного оттока  в Раздольненском </w:t>
            </w:r>
            <w:r w:rsidRPr="00775752">
              <w:rPr>
                <w:rFonts w:ascii="Bookman Old Style" w:hAnsi="Bookman Old Style" w:cs="Times New Roman CYR"/>
              </w:rPr>
              <w:t xml:space="preserve"> сельском поселении.</w:t>
            </w:r>
          </w:p>
        </w:tc>
      </w:tr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475610">
            <w:pPr>
              <w:spacing w:after="283"/>
              <w:jc w:val="center"/>
              <w:rPr>
                <w:rFonts w:ascii="Bookman Old Style" w:hAnsi="Bookman Old Style" w:cs="Calibri"/>
              </w:rPr>
            </w:pPr>
            <w:r w:rsidRPr="00775752">
              <w:rPr>
                <w:rFonts w:ascii="Bookman Old Style" w:hAnsi="Bookman Old Style" w:cs="Times New Roman CYR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Bookman Old Style" w:hAnsi="Bookman Old Style" w:cs="Times New Roman CYR"/>
                <w:sz w:val="24"/>
                <w:szCs w:val="24"/>
              </w:rPr>
            </w:pPr>
            <w:r w:rsidRPr="00775752">
              <w:rPr>
                <w:rFonts w:ascii="Bookman Old Style" w:hAnsi="Bookman Old Style" w:cs="Times New Roman CYR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775752">
              <w:rPr>
                <w:rFonts w:ascii="Bookman Old Style" w:hAnsi="Bookman Old Style" w:cs="Times New Roman CYR"/>
                <w:sz w:val="24"/>
                <w:szCs w:val="24"/>
              </w:rPr>
              <w:br/>
            </w:r>
            <w:r w:rsidRPr="00775752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775752">
              <w:rPr>
                <w:rFonts w:ascii="Bookman Old Style" w:hAnsi="Bookman Old Style" w:cs="Times New Roman CYR"/>
                <w:sz w:val="24"/>
                <w:szCs w:val="24"/>
              </w:rPr>
              <w:t>показатели ежегодного сокращения миграционного оттока населения;</w:t>
            </w:r>
            <w:r w:rsidRPr="00775752">
              <w:rPr>
                <w:rFonts w:ascii="Bookman Old Style" w:hAnsi="Bookman Old Style" w:cs="Times New Roman CYR"/>
                <w:sz w:val="24"/>
                <w:szCs w:val="24"/>
              </w:rPr>
              <w:br/>
            </w:r>
            <w:r w:rsidRPr="00775752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775752">
              <w:rPr>
                <w:rFonts w:ascii="Bookman Old Style" w:hAnsi="Bookman Old Style" w:cs="Times New Roman"/>
                <w:sz w:val="24"/>
                <w:szCs w:val="24"/>
              </w:rPr>
              <w:t>улучшение качества усл</w:t>
            </w:r>
            <w:r w:rsidR="00475610">
              <w:rPr>
                <w:rFonts w:ascii="Bookman Old Style" w:hAnsi="Bookman Old Style" w:cs="Times New Roman"/>
                <w:sz w:val="24"/>
                <w:szCs w:val="24"/>
              </w:rPr>
              <w:t xml:space="preserve">уг, предоставляемых учреждением </w:t>
            </w:r>
            <w:r w:rsidRPr="00775752">
              <w:rPr>
                <w:rFonts w:ascii="Bookman Old Style" w:hAnsi="Bookman Old Style" w:cs="Times New Roman"/>
                <w:sz w:val="24"/>
                <w:szCs w:val="24"/>
              </w:rPr>
              <w:t xml:space="preserve"> культуры </w:t>
            </w:r>
            <w:r w:rsidR="00475610">
              <w:rPr>
                <w:rFonts w:ascii="Bookman Old Style" w:hAnsi="Bookman Old Style" w:cs="Times New Roman CYR"/>
                <w:sz w:val="24"/>
                <w:szCs w:val="24"/>
              </w:rPr>
              <w:t xml:space="preserve">Раздольненского </w:t>
            </w:r>
            <w:r w:rsidRPr="00775752">
              <w:rPr>
                <w:rFonts w:ascii="Bookman Old Style" w:hAnsi="Bookman Old Style" w:cs="Times New Roman"/>
                <w:sz w:val="24"/>
                <w:szCs w:val="24"/>
              </w:rPr>
              <w:t xml:space="preserve"> сельского поселения</w:t>
            </w:r>
            <w:r w:rsidRPr="00775752">
              <w:rPr>
                <w:rFonts w:ascii="Bookman Old Style" w:hAnsi="Bookman Old Style" w:cs="Times New Roman CYR"/>
                <w:sz w:val="24"/>
                <w:szCs w:val="24"/>
              </w:rPr>
              <w:t>;</w:t>
            </w:r>
          </w:p>
          <w:p w:rsidR="007D023F" w:rsidRPr="00775752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Bookman Old Style" w:hAnsi="Bookman Old Style" w:cs="Times New Roman CYR"/>
                <w:sz w:val="24"/>
                <w:szCs w:val="24"/>
              </w:rPr>
            </w:pPr>
            <w:r w:rsidRPr="00775752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775752">
              <w:rPr>
                <w:rFonts w:ascii="Bookman Old Style" w:hAnsi="Bookman Old Style" w:cs="Times New Roman CYR"/>
                <w:sz w:val="24"/>
                <w:szCs w:val="24"/>
              </w:rPr>
              <w:t>создание условий для занятий спортом;</w:t>
            </w:r>
            <w:r w:rsidRPr="00775752">
              <w:rPr>
                <w:rFonts w:ascii="Bookman Old Style" w:hAnsi="Bookman Old Style" w:cs="Times New Roman CYR"/>
                <w:sz w:val="24"/>
                <w:szCs w:val="24"/>
              </w:rPr>
              <w:br/>
            </w:r>
            <w:r w:rsidRPr="00775752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775752">
              <w:rPr>
                <w:rFonts w:ascii="Bookman Old Style" w:hAnsi="Bookman Old Style" w:cs="Times New Roman CYR"/>
                <w:sz w:val="24"/>
                <w:szCs w:val="24"/>
              </w:rPr>
              <w:t>организация централизованной системы водоснабжения, газоснабжения;</w:t>
            </w:r>
          </w:p>
          <w:p w:rsidR="007D023F" w:rsidRPr="00775752" w:rsidRDefault="007D023F" w:rsidP="008F6D3E">
            <w:pPr>
              <w:rPr>
                <w:rFonts w:ascii="Bookman Old Style" w:hAnsi="Bookman Old Style" w:cs="Calibri"/>
              </w:rPr>
            </w:pPr>
            <w:r w:rsidRPr="00775752">
              <w:rPr>
                <w:rFonts w:ascii="Bookman Old Style" w:hAnsi="Bookman Old Style" w:cs="Times New Roman CYR"/>
              </w:rPr>
              <w:t>- развитие транспортной инфраструктуры.</w:t>
            </w:r>
          </w:p>
        </w:tc>
      </w:tr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475610">
            <w:pPr>
              <w:spacing w:after="283"/>
              <w:jc w:val="center"/>
              <w:rPr>
                <w:rFonts w:ascii="Bookman Old Style" w:hAnsi="Bookman Old Style" w:cs="Times New Roman CYR"/>
              </w:rPr>
            </w:pPr>
            <w:r w:rsidRPr="00775752">
              <w:rPr>
                <w:rFonts w:ascii="Bookman Old Style" w:hAnsi="Bookman Old Style" w:cs="Times New Roman CYR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8F6D3E">
            <w:pPr>
              <w:rPr>
                <w:rFonts w:ascii="Bookman Old Style" w:hAnsi="Bookman Old Style" w:cs="Times New Roman CYR"/>
              </w:rPr>
            </w:pPr>
            <w:r w:rsidRPr="00775752">
              <w:rPr>
                <w:rFonts w:ascii="Bookman Old Style" w:hAnsi="Bookman Old Style" w:cs="Times New Roman CYR"/>
              </w:rPr>
              <w:t>1.</w:t>
            </w:r>
            <w:r w:rsidR="00184CB9" w:rsidRPr="00775752">
              <w:rPr>
                <w:rFonts w:ascii="Bookman Old Style" w:hAnsi="Bookman Old Style" w:cs="Times New Roman CYR"/>
              </w:rPr>
              <w:t xml:space="preserve"> Проектирование и </w:t>
            </w:r>
            <w:r w:rsidR="00617D58" w:rsidRPr="00775752">
              <w:rPr>
                <w:rFonts w:ascii="Bookman Old Style" w:hAnsi="Bookman Old Style" w:cs="Times New Roman CYR"/>
              </w:rPr>
              <w:t>строительство</w:t>
            </w:r>
            <w:r w:rsidR="00184CB9" w:rsidRPr="00775752">
              <w:rPr>
                <w:rFonts w:ascii="Bookman Old Style" w:hAnsi="Bookman Old Style" w:cs="Times New Roman CYR"/>
              </w:rPr>
              <w:t xml:space="preserve"> </w:t>
            </w:r>
            <w:r w:rsidR="00D63E90">
              <w:rPr>
                <w:rFonts w:ascii="Bookman Old Style" w:hAnsi="Bookman Old Style" w:cs="Times New Roman CYR"/>
              </w:rPr>
              <w:t>дополнительного корпуса МБОУ ООШ села Раздольного</w:t>
            </w:r>
            <w:r w:rsidRPr="00775752">
              <w:rPr>
                <w:rFonts w:ascii="Bookman Old Style" w:hAnsi="Bookman Old Style" w:cs="Times New Roman CYR"/>
              </w:rPr>
              <w:t>.</w:t>
            </w:r>
          </w:p>
          <w:p w:rsidR="007D023F" w:rsidRDefault="007D023F" w:rsidP="008F6D3E">
            <w:pPr>
              <w:rPr>
                <w:rFonts w:ascii="Bookman Old Style" w:hAnsi="Bookman Old Style" w:cs="Times New Roman CYR"/>
              </w:rPr>
            </w:pPr>
            <w:r w:rsidRPr="00775752">
              <w:rPr>
                <w:rFonts w:ascii="Bookman Old Style" w:hAnsi="Bookman Old Style" w:cs="Times New Roman CYR"/>
              </w:rPr>
              <w:t>2</w:t>
            </w:r>
            <w:r w:rsidR="00D63E90">
              <w:rPr>
                <w:rFonts w:ascii="Bookman Old Style" w:hAnsi="Bookman Old Style" w:cs="Times New Roman CYR"/>
              </w:rPr>
              <w:t xml:space="preserve">. Ремонт и реконструкция спортивного зала </w:t>
            </w:r>
            <w:r w:rsidRPr="00775752">
              <w:rPr>
                <w:rFonts w:ascii="Bookman Old Style" w:hAnsi="Bookman Old Style" w:cs="Times New Roman CYR"/>
              </w:rPr>
              <w:t xml:space="preserve"> для физкультурных занятий и тренировок;</w:t>
            </w:r>
          </w:p>
          <w:p w:rsidR="00D63E90" w:rsidRPr="00775752" w:rsidRDefault="00D63E90" w:rsidP="008F6D3E">
            <w:pPr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>3. Строительство автономной котельной для спортивного зала.</w:t>
            </w:r>
          </w:p>
          <w:p w:rsidR="007D023F" w:rsidRPr="00775752" w:rsidRDefault="00D63E90" w:rsidP="008F6D3E">
            <w:pPr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>4</w:t>
            </w:r>
            <w:r w:rsidR="007D023F" w:rsidRPr="00775752">
              <w:rPr>
                <w:rFonts w:ascii="Bookman Old Style" w:hAnsi="Bookman Old Style" w:cs="Times New Roman CYR"/>
              </w:rPr>
              <w:t>. Капитальный ремонт и ремонт автомобильных дорог местного значения;</w:t>
            </w:r>
          </w:p>
          <w:p w:rsidR="007D023F" w:rsidRPr="00775752" w:rsidRDefault="00D63E90" w:rsidP="008F6D3E">
            <w:pPr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>5</w:t>
            </w:r>
            <w:r w:rsidR="007D023F" w:rsidRPr="00775752">
              <w:rPr>
                <w:rFonts w:ascii="Bookman Old Style" w:hAnsi="Bookman Old Style" w:cs="Times New Roman CYR"/>
              </w:rPr>
              <w:t>. Строительство и реконструкция объектов водоснабжения;</w:t>
            </w:r>
          </w:p>
          <w:p w:rsidR="007D023F" w:rsidRDefault="00D63E90" w:rsidP="008F6D3E">
            <w:pPr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 xml:space="preserve">6. Ремонт </w:t>
            </w:r>
            <w:r w:rsidR="007D023F" w:rsidRPr="00775752">
              <w:rPr>
                <w:rFonts w:ascii="Bookman Old Style" w:hAnsi="Bookman Old Style" w:cs="Times New Roman CYR"/>
              </w:rPr>
              <w:t xml:space="preserve"> объектов газоснабжения.</w:t>
            </w:r>
          </w:p>
          <w:p w:rsidR="00D63E90" w:rsidRPr="00775752" w:rsidRDefault="00D63E90" w:rsidP="008F6D3E">
            <w:pPr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>7. Капитальный ремонт здания и крыши  МК КДУ «Раздольненского СДК».</w:t>
            </w:r>
          </w:p>
        </w:tc>
      </w:tr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D611F8">
            <w:pPr>
              <w:spacing w:after="283"/>
              <w:jc w:val="center"/>
              <w:rPr>
                <w:rFonts w:ascii="Bookman Old Style" w:hAnsi="Bookman Old Style" w:cs="Calibri"/>
              </w:rPr>
            </w:pPr>
            <w:r w:rsidRPr="00775752">
              <w:rPr>
                <w:rFonts w:ascii="Bookman Old Style" w:hAnsi="Bookman Old Style" w:cs="Times New Roman CYR"/>
              </w:rPr>
              <w:t>Сроки и этапы реализации программы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3314CB" w:rsidP="008F6D3E">
            <w:pPr>
              <w:rPr>
                <w:rFonts w:ascii="Bookman Old Style" w:hAnsi="Bookman Old Style" w:cs="Times New Roman CYR"/>
              </w:rPr>
            </w:pPr>
            <w:r>
              <w:rPr>
                <w:rFonts w:ascii="Bookman Old Style" w:hAnsi="Bookman Old Style" w:cs="Times New Roman CYR"/>
              </w:rPr>
              <w:t>Срок реализации Программы 2017</w:t>
            </w:r>
            <w:r w:rsidR="00D611F8">
              <w:rPr>
                <w:rFonts w:ascii="Bookman Old Style" w:hAnsi="Bookman Old Style" w:cs="Times New Roman CYR"/>
              </w:rPr>
              <w:t xml:space="preserve">-2030 годы, в 3 </w:t>
            </w:r>
            <w:r w:rsidR="007D023F" w:rsidRPr="00775752">
              <w:rPr>
                <w:rFonts w:ascii="Bookman Old Style" w:hAnsi="Bookman Old Style" w:cs="Times New Roman CYR"/>
              </w:rPr>
              <w:t xml:space="preserve"> этапа</w:t>
            </w:r>
          </w:p>
          <w:p w:rsidR="007D023F" w:rsidRPr="00775752" w:rsidRDefault="00D611F8" w:rsidP="008F6D3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этап – с 2017</w:t>
            </w:r>
            <w:r w:rsidR="007D023F" w:rsidRPr="00775752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="007D023F" w:rsidRPr="00775752">
              <w:rPr>
                <w:rFonts w:ascii="Bookman Old Style" w:hAnsi="Bookman Old Style"/>
              </w:rPr>
              <w:t xml:space="preserve">по </w:t>
            </w:r>
            <w:r>
              <w:rPr>
                <w:rFonts w:ascii="Bookman Old Style" w:hAnsi="Bookman Old Style"/>
              </w:rPr>
              <w:t xml:space="preserve"> </w:t>
            </w:r>
            <w:r w:rsidR="007D023F" w:rsidRPr="00775752">
              <w:rPr>
                <w:rFonts w:ascii="Bookman Old Style" w:hAnsi="Bookman Old Style"/>
              </w:rPr>
              <w:t>2020 годы</w:t>
            </w:r>
            <w:r>
              <w:rPr>
                <w:rFonts w:ascii="Bookman Old Style" w:hAnsi="Bookman Old Style"/>
              </w:rPr>
              <w:t>;</w:t>
            </w:r>
          </w:p>
          <w:p w:rsidR="007D023F" w:rsidRDefault="00D611F8" w:rsidP="008F6D3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 этап – с 2021 по 2025 </w:t>
            </w:r>
            <w:r w:rsidR="007D023F" w:rsidRPr="00775752">
              <w:rPr>
                <w:rFonts w:ascii="Bookman Old Style" w:hAnsi="Bookman Old Style"/>
              </w:rPr>
              <w:t xml:space="preserve"> годы</w:t>
            </w:r>
            <w:r>
              <w:rPr>
                <w:rFonts w:ascii="Bookman Old Style" w:hAnsi="Bookman Old Style"/>
              </w:rPr>
              <w:t>;</w:t>
            </w:r>
          </w:p>
          <w:p w:rsidR="00D611F8" w:rsidRPr="00775752" w:rsidRDefault="00D611F8" w:rsidP="008F6D3E">
            <w:pPr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/>
              </w:rPr>
              <w:t>3 этап – с 2026 по 2030 годы.</w:t>
            </w:r>
          </w:p>
        </w:tc>
      </w:tr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AA7371">
            <w:pPr>
              <w:spacing w:after="283"/>
              <w:jc w:val="center"/>
              <w:rPr>
                <w:rFonts w:ascii="Bookman Old Style" w:hAnsi="Bookman Old Style" w:cs="Calibri"/>
              </w:rPr>
            </w:pPr>
            <w:r w:rsidRPr="00775752">
              <w:rPr>
                <w:rFonts w:ascii="Bookman Old Style" w:hAnsi="Bookman Old Style" w:cs="Times New Roman CYR"/>
              </w:rPr>
              <w:t>Объемы и источники финансирования программы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8F6D3E">
            <w:pPr>
              <w:spacing w:after="120"/>
              <w:jc w:val="both"/>
              <w:rPr>
                <w:rFonts w:ascii="Bookman Old Style" w:hAnsi="Bookman Old Style" w:cs="Times New Roman CYR"/>
              </w:rPr>
            </w:pPr>
            <w:r w:rsidRPr="00775752">
              <w:rPr>
                <w:rFonts w:ascii="Bookman Old Style" w:hAnsi="Bookman Old Style" w:cs="Times New Roman CYR"/>
              </w:rPr>
              <w:t xml:space="preserve">Прогнозный общий объем финансирования Программы на период 2016-2030 годов составляет </w:t>
            </w:r>
            <w:r w:rsidR="00C36E37" w:rsidRPr="002D24A5">
              <w:rPr>
                <w:rFonts w:ascii="Bookman Old Style" w:hAnsi="Bookman Old Style" w:cs="Times New Roman CYR"/>
                <w:b/>
              </w:rPr>
              <w:t>21789</w:t>
            </w:r>
            <w:r w:rsidR="00AB57FD" w:rsidRPr="002D24A5">
              <w:rPr>
                <w:rFonts w:ascii="Bookman Old Style" w:hAnsi="Bookman Old Style" w:cs="Times New Roman CYR"/>
                <w:b/>
              </w:rPr>
              <w:t>,0</w:t>
            </w:r>
            <w:r w:rsidR="00AB57FD">
              <w:rPr>
                <w:rFonts w:ascii="Bookman Old Style" w:hAnsi="Bookman Old Style" w:cs="Times New Roman CYR"/>
              </w:rPr>
              <w:t xml:space="preserve"> </w:t>
            </w:r>
            <w:r w:rsidR="00C36E37">
              <w:rPr>
                <w:rFonts w:ascii="Bookman Old Style" w:hAnsi="Bookman Old Style" w:cs="Times New Roman CYR"/>
              </w:rPr>
              <w:t xml:space="preserve"> тыс. рублей</w:t>
            </w:r>
            <w:r w:rsidRPr="00775752">
              <w:rPr>
                <w:rFonts w:ascii="Bookman Old Style" w:hAnsi="Bookman Old Style" w:cs="Times New Roman CYR"/>
              </w:rPr>
              <w:t>, в том числе по годам:</w:t>
            </w:r>
          </w:p>
          <w:p w:rsidR="00593B84" w:rsidRPr="00775752" w:rsidRDefault="00AB57FD" w:rsidP="00593B84">
            <w:pPr>
              <w:spacing w:after="1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</w:t>
            </w:r>
            <w:r w:rsidR="00593B84" w:rsidRPr="00775752">
              <w:rPr>
                <w:rFonts w:ascii="Bookman Old Style" w:hAnsi="Bookman Old Style"/>
              </w:rPr>
              <w:t xml:space="preserve"> год -   </w:t>
            </w:r>
            <w:r w:rsidR="00C36E37" w:rsidRPr="00C36E37">
              <w:rPr>
                <w:rFonts w:ascii="Bookman Old Style" w:hAnsi="Bookman Old Style"/>
                <w:b/>
              </w:rPr>
              <w:t>953,0</w:t>
            </w:r>
            <w:r w:rsidR="00C36E37">
              <w:rPr>
                <w:rFonts w:ascii="Bookman Old Style" w:hAnsi="Bookman Old Style"/>
              </w:rPr>
              <w:t xml:space="preserve"> </w:t>
            </w:r>
            <w:r w:rsidR="00593B84" w:rsidRPr="00775752">
              <w:rPr>
                <w:rFonts w:ascii="Bookman Old Style" w:hAnsi="Bookman Old Style"/>
              </w:rPr>
              <w:t xml:space="preserve"> тыс. рублей;</w:t>
            </w:r>
          </w:p>
          <w:p w:rsidR="00593B84" w:rsidRPr="00775752" w:rsidRDefault="00AB57FD" w:rsidP="00593B84">
            <w:pPr>
              <w:spacing w:after="1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2018</w:t>
            </w:r>
            <w:r w:rsidR="00593B84" w:rsidRPr="00775752">
              <w:rPr>
                <w:rFonts w:ascii="Bookman Old Style" w:hAnsi="Bookman Old Style"/>
              </w:rPr>
              <w:t xml:space="preserve"> год </w:t>
            </w:r>
            <w:r w:rsidR="00C36E37">
              <w:rPr>
                <w:rFonts w:ascii="Bookman Old Style" w:hAnsi="Bookman Old Style"/>
              </w:rPr>
              <w:t xml:space="preserve">-   </w:t>
            </w:r>
            <w:r w:rsidR="00C36E37" w:rsidRPr="00C36E37">
              <w:rPr>
                <w:rFonts w:ascii="Bookman Old Style" w:hAnsi="Bookman Old Style"/>
                <w:b/>
              </w:rPr>
              <w:t>1953</w:t>
            </w:r>
            <w:r w:rsidR="00593B84" w:rsidRPr="00C36E37">
              <w:rPr>
                <w:rFonts w:ascii="Bookman Old Style" w:hAnsi="Bookman Old Style"/>
                <w:b/>
              </w:rPr>
              <w:t>,0</w:t>
            </w:r>
            <w:r w:rsidR="00593B84" w:rsidRPr="00775752">
              <w:rPr>
                <w:rFonts w:ascii="Bookman Old Style" w:hAnsi="Bookman Old Style"/>
              </w:rPr>
              <w:t xml:space="preserve"> тыс. рублей; </w:t>
            </w:r>
          </w:p>
          <w:p w:rsidR="00593B84" w:rsidRPr="00775752" w:rsidRDefault="00C36E37" w:rsidP="00593B84">
            <w:pPr>
              <w:spacing w:after="1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2019 год -   </w:t>
            </w:r>
            <w:r w:rsidRPr="00C36E37">
              <w:rPr>
                <w:rFonts w:ascii="Bookman Old Style" w:hAnsi="Bookman Old Style"/>
                <w:b/>
              </w:rPr>
              <w:t>2353</w:t>
            </w:r>
            <w:r w:rsidR="00593B84" w:rsidRPr="00C36E37">
              <w:rPr>
                <w:rFonts w:ascii="Bookman Old Style" w:hAnsi="Bookman Old Style"/>
                <w:b/>
              </w:rPr>
              <w:t>,0</w:t>
            </w:r>
            <w:r w:rsidR="00593B84" w:rsidRPr="00775752">
              <w:rPr>
                <w:rFonts w:ascii="Bookman Old Style" w:hAnsi="Bookman Old Style"/>
              </w:rPr>
              <w:t xml:space="preserve"> тыс.рублей; </w:t>
            </w:r>
          </w:p>
          <w:p w:rsidR="00593B84" w:rsidRPr="00775752" w:rsidRDefault="00C36E37" w:rsidP="00593B84">
            <w:pPr>
              <w:spacing w:after="1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2020 год -   </w:t>
            </w:r>
            <w:r w:rsidRPr="00C36E37">
              <w:rPr>
                <w:rFonts w:ascii="Bookman Old Style" w:hAnsi="Bookman Old Style"/>
                <w:b/>
              </w:rPr>
              <w:t>1403</w:t>
            </w:r>
            <w:r w:rsidR="00593B84" w:rsidRPr="00C36E37">
              <w:rPr>
                <w:rFonts w:ascii="Bookman Old Style" w:hAnsi="Bookman Old Style"/>
                <w:b/>
              </w:rPr>
              <w:t>,0</w:t>
            </w:r>
            <w:r w:rsidR="00593B84" w:rsidRPr="00775752">
              <w:rPr>
                <w:rFonts w:ascii="Bookman Old Style" w:hAnsi="Bookman Old Style"/>
              </w:rPr>
              <w:t xml:space="preserve"> тыс.рублей;</w:t>
            </w:r>
          </w:p>
          <w:p w:rsidR="00593B84" w:rsidRPr="00775752" w:rsidRDefault="00C36E37" w:rsidP="00593B84">
            <w:pPr>
              <w:spacing w:after="1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2021-2030 годы - </w:t>
            </w:r>
            <w:r w:rsidRPr="00C36E37">
              <w:rPr>
                <w:rFonts w:ascii="Bookman Old Style" w:hAnsi="Bookman Old Style"/>
                <w:b/>
              </w:rPr>
              <w:t>15127</w:t>
            </w:r>
            <w:r w:rsidR="00593B84" w:rsidRPr="00C36E37">
              <w:rPr>
                <w:rFonts w:ascii="Bookman Old Style" w:hAnsi="Bookman Old Style"/>
                <w:b/>
              </w:rPr>
              <w:t>,0</w:t>
            </w:r>
            <w:r w:rsidR="00593B84" w:rsidRPr="00775752">
              <w:rPr>
                <w:rFonts w:ascii="Bookman Old Style" w:hAnsi="Bookman Old Style"/>
              </w:rPr>
              <w:t xml:space="preserve"> тыс.рублей</w:t>
            </w:r>
          </w:p>
          <w:p w:rsidR="007D023F" w:rsidRPr="00775752" w:rsidRDefault="007D023F" w:rsidP="00322E38">
            <w:pPr>
              <w:rPr>
                <w:rFonts w:ascii="Bookman Old Style" w:hAnsi="Bookman Old Style" w:cs="Calibri"/>
              </w:rPr>
            </w:pPr>
            <w:r w:rsidRPr="00775752">
              <w:rPr>
                <w:rFonts w:ascii="Bookman Old Style" w:hAnsi="Bookman Old Style" w:cs="Times New Roman CYR"/>
              </w:rPr>
              <w:t xml:space="preserve">Финансирование входящих в Программу мероприятий осуществляется за счет средств </w:t>
            </w:r>
            <w:r w:rsidR="00322E38" w:rsidRPr="00775752">
              <w:rPr>
                <w:rFonts w:ascii="Bookman Old Style" w:hAnsi="Bookman Old Style" w:cs="Times New Roman CYR"/>
              </w:rPr>
              <w:t xml:space="preserve">Федерального бюджета, </w:t>
            </w:r>
            <w:r w:rsidRPr="00775752">
              <w:rPr>
                <w:rFonts w:ascii="Bookman Old Style" w:hAnsi="Bookman Old Style" w:cs="Times New Roman CYR"/>
              </w:rPr>
              <w:t>бюджета</w:t>
            </w:r>
            <w:r w:rsidR="00AA7371">
              <w:rPr>
                <w:rFonts w:ascii="Bookman Old Style" w:hAnsi="Bookman Old Style" w:cs="Times New Roman CYR"/>
              </w:rPr>
              <w:t xml:space="preserve">  Республики Северная Осетия-Алания</w:t>
            </w:r>
            <w:r w:rsidRPr="00775752">
              <w:rPr>
                <w:rFonts w:ascii="Bookman Old Style" w:hAnsi="Bookman Old Style" w:cs="Times New Roman CYR"/>
              </w:rPr>
              <w:t>, бюджета</w:t>
            </w:r>
            <w:r w:rsidR="00AA7371">
              <w:rPr>
                <w:rFonts w:ascii="Bookman Old Style" w:hAnsi="Bookman Old Style" w:cs="Times New Roman CYR"/>
              </w:rPr>
              <w:t xml:space="preserve"> Моздокского</w:t>
            </w:r>
            <w:r w:rsidR="00322E38" w:rsidRPr="00775752">
              <w:rPr>
                <w:rFonts w:ascii="Bookman Old Style" w:hAnsi="Bookman Old Style" w:cs="Times New Roman CYR"/>
              </w:rPr>
              <w:t xml:space="preserve"> </w:t>
            </w:r>
            <w:r w:rsidRPr="00775752">
              <w:rPr>
                <w:rFonts w:ascii="Bookman Old Style" w:hAnsi="Bookman Old Style" w:cs="Times New Roman CYR"/>
              </w:rPr>
              <w:t xml:space="preserve"> муниципального район</w:t>
            </w:r>
            <w:r w:rsidR="00322E38" w:rsidRPr="00775752">
              <w:rPr>
                <w:rFonts w:ascii="Bookman Old Style" w:hAnsi="Bookman Old Style" w:cs="Times New Roman CYR"/>
              </w:rPr>
              <w:t>а</w:t>
            </w:r>
            <w:r w:rsidRPr="00775752">
              <w:rPr>
                <w:rFonts w:ascii="Bookman Old Style" w:hAnsi="Bookman Old Style" w:cs="Times New Roman CYR"/>
              </w:rPr>
              <w:t xml:space="preserve">, бюджета  </w:t>
            </w:r>
            <w:r w:rsidR="00AA7371">
              <w:rPr>
                <w:rFonts w:ascii="Bookman Old Style" w:hAnsi="Bookman Old Style" w:cs="Times New Roman CYR"/>
              </w:rPr>
              <w:t xml:space="preserve">Раздольненского </w:t>
            </w:r>
            <w:r w:rsidRPr="00775752">
              <w:rPr>
                <w:rFonts w:ascii="Bookman Old Style" w:hAnsi="Bookman Old Style" w:cs="Times New Roman CYR"/>
              </w:rPr>
              <w:t xml:space="preserve"> сельского поселения</w:t>
            </w:r>
            <w:r w:rsidR="00AA7371">
              <w:rPr>
                <w:rFonts w:ascii="Bookman Old Style" w:hAnsi="Bookman Old Style" w:cs="Times New Roman CYR"/>
              </w:rPr>
              <w:t>.</w:t>
            </w:r>
            <w:r w:rsidRPr="00775752">
              <w:rPr>
                <w:rFonts w:ascii="Bookman Old Style" w:hAnsi="Bookman Old Style" w:cs="Times New Roman CYR"/>
              </w:rPr>
              <w:t xml:space="preserve"> </w:t>
            </w:r>
          </w:p>
        </w:tc>
      </w:tr>
      <w:tr w:rsidR="007D023F" w:rsidRPr="00775752" w:rsidTr="00472C9A">
        <w:trPr>
          <w:trHeight w:val="1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AB57FD">
            <w:pPr>
              <w:spacing w:after="283"/>
              <w:jc w:val="center"/>
              <w:rPr>
                <w:rFonts w:ascii="Bookman Old Style" w:hAnsi="Bookman Old Style" w:cs="Calibri"/>
              </w:rPr>
            </w:pPr>
            <w:r w:rsidRPr="00775752">
              <w:rPr>
                <w:rFonts w:ascii="Bookman Old Style" w:hAnsi="Bookman Old Style" w:cs="Times New Roman CYR"/>
              </w:rPr>
              <w:t>Ожидаемые результаты реализации программы</w:t>
            </w:r>
          </w:p>
        </w:tc>
        <w:tc>
          <w:tcPr>
            <w:tcW w:w="7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775752" w:rsidRDefault="007D023F" w:rsidP="008F6D3E">
            <w:pPr>
              <w:spacing w:after="283"/>
              <w:rPr>
                <w:rFonts w:ascii="Bookman Old Style" w:hAnsi="Bookman Old Style" w:cs="Calibri"/>
              </w:rPr>
            </w:pPr>
            <w:r w:rsidRPr="00775752">
              <w:rPr>
                <w:rFonts w:ascii="Bookman Old Style" w:hAnsi="Bookman Old Style"/>
              </w:rPr>
              <w:t xml:space="preserve"> </w:t>
            </w:r>
            <w:r w:rsidRPr="00775752">
              <w:rPr>
                <w:rFonts w:ascii="Bookman Old Style" w:hAnsi="Bookman Old Style" w:cs="Times New Roman CYR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</w:tbl>
    <w:p w:rsidR="00322E38" w:rsidRPr="00775752" w:rsidRDefault="00322E38" w:rsidP="00322E38">
      <w:pPr>
        <w:spacing w:before="240" w:after="120"/>
        <w:jc w:val="center"/>
        <w:rPr>
          <w:rFonts w:ascii="Bookman Old Style" w:hAnsi="Bookman Old Style" w:cs="Times New Roman CYR"/>
          <w:b/>
          <w:bCs/>
        </w:rPr>
      </w:pPr>
      <w:r w:rsidRPr="00775752">
        <w:rPr>
          <w:rFonts w:ascii="Bookman Old Style" w:hAnsi="Bookman Old Style" w:cs="Times New Roman CYR"/>
          <w:b/>
          <w:bCs/>
        </w:rPr>
        <w:lastRenderedPageBreak/>
        <w:t>Раздел 1. Характеристика существующего состояния социальной инфраструктуры</w:t>
      </w:r>
      <w:r w:rsidR="00AB57FD">
        <w:rPr>
          <w:rFonts w:ascii="Bookman Old Style" w:hAnsi="Bookman Old Style" w:cs="Times New Roman CYR"/>
          <w:b/>
          <w:bCs/>
        </w:rPr>
        <w:t>.</w:t>
      </w:r>
    </w:p>
    <w:p w:rsidR="00322E38" w:rsidRPr="00775752" w:rsidRDefault="00322E38" w:rsidP="00322E38">
      <w:pPr>
        <w:spacing w:before="240" w:after="120"/>
        <w:jc w:val="both"/>
        <w:rPr>
          <w:rFonts w:ascii="Bookman Old Style" w:hAnsi="Bookman Old Style" w:cs="Times New Roman CYR"/>
          <w:b/>
          <w:bCs/>
        </w:rPr>
      </w:pPr>
      <w:r w:rsidRPr="00775752">
        <w:rPr>
          <w:rFonts w:ascii="Bookman Old Style" w:hAnsi="Bookman Old Style" w:cs="Times New Roman CYR"/>
          <w:b/>
          <w:bCs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  <w:r w:rsidR="00AB57FD">
        <w:rPr>
          <w:rFonts w:ascii="Bookman Old Style" w:hAnsi="Bookman Old Style" w:cs="Times New Roman CYR"/>
          <w:b/>
          <w:bCs/>
        </w:rPr>
        <w:t>.</w:t>
      </w:r>
    </w:p>
    <w:p w:rsidR="00413A25" w:rsidRPr="00413A25" w:rsidRDefault="00322E38" w:rsidP="00413A25">
      <w:pPr>
        <w:pStyle w:val="aa"/>
        <w:jc w:val="both"/>
        <w:rPr>
          <w:rFonts w:ascii="Bookman Old Style" w:hAnsi="Bookman Old Style"/>
          <w:sz w:val="24"/>
          <w:szCs w:val="24"/>
        </w:rPr>
      </w:pPr>
      <w:r w:rsidRPr="00775752">
        <w:rPr>
          <w:rFonts w:ascii="Bookman Old Style" w:hAnsi="Bookman Old Style" w:cs="Times New Roman CYR"/>
        </w:rPr>
        <w:t xml:space="preserve">     </w:t>
      </w:r>
      <w:r w:rsidR="00413A25">
        <w:rPr>
          <w:rFonts w:ascii="Bookman Old Style" w:hAnsi="Bookman Old Style"/>
          <w:sz w:val="28"/>
          <w:szCs w:val="28"/>
        </w:rPr>
        <w:tab/>
      </w:r>
      <w:r w:rsidR="00413A25" w:rsidRPr="00413A25">
        <w:rPr>
          <w:rFonts w:ascii="Bookman Old Style" w:hAnsi="Bookman Old Style"/>
          <w:sz w:val="24"/>
          <w:szCs w:val="24"/>
        </w:rPr>
        <w:t>Территория Раздольненского сельского поселения входит в состав муниципального района – Моздокский район Республики Северная Осетия-Алания.</w:t>
      </w:r>
    </w:p>
    <w:p w:rsidR="00413A25" w:rsidRDefault="00413A25" w:rsidP="00413A25">
      <w:pPr>
        <w:pStyle w:val="aa"/>
        <w:jc w:val="both"/>
        <w:rPr>
          <w:rFonts w:ascii="Bookman Old Style" w:hAnsi="Bookman Old Style"/>
          <w:sz w:val="28"/>
          <w:szCs w:val="28"/>
        </w:rPr>
      </w:pPr>
      <w:r w:rsidRPr="00A86957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5940425" cy="3985216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830" t="23572" r="19273" b="2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25" w:rsidRDefault="00413A25" w:rsidP="00413A25">
      <w:pPr>
        <w:pStyle w:val="aa"/>
        <w:jc w:val="both"/>
        <w:rPr>
          <w:rFonts w:ascii="Bookman Old Style" w:hAnsi="Bookman Old Style"/>
          <w:sz w:val="28"/>
          <w:szCs w:val="28"/>
        </w:rPr>
      </w:pPr>
    </w:p>
    <w:p w:rsidR="00413A25" w:rsidRPr="002043B2" w:rsidRDefault="00413A25" w:rsidP="00413A25">
      <w:pPr>
        <w:pStyle w:val="aa"/>
        <w:jc w:val="both"/>
        <w:rPr>
          <w:rFonts w:ascii="Bookman Old Style" w:hAnsi="Bookman Old Style"/>
          <w:sz w:val="28"/>
          <w:szCs w:val="28"/>
        </w:rPr>
      </w:pPr>
    </w:p>
    <w:p w:rsidR="00413A25" w:rsidRPr="00413A25" w:rsidRDefault="00413A25" w:rsidP="00413A25">
      <w:pPr>
        <w:pStyle w:val="aa"/>
        <w:jc w:val="both"/>
        <w:rPr>
          <w:rFonts w:ascii="Bookman Old Style" w:hAnsi="Bookman Old Style"/>
          <w:sz w:val="24"/>
          <w:szCs w:val="24"/>
        </w:rPr>
      </w:pPr>
      <w:r w:rsidRPr="002043B2">
        <w:rPr>
          <w:rFonts w:ascii="Bookman Old Style" w:hAnsi="Bookman Old Style"/>
          <w:sz w:val="28"/>
          <w:szCs w:val="28"/>
        </w:rPr>
        <w:tab/>
      </w:r>
      <w:r w:rsidRPr="00413A25">
        <w:rPr>
          <w:rFonts w:ascii="Bookman Old Style" w:hAnsi="Bookman Old Style"/>
          <w:sz w:val="24"/>
          <w:szCs w:val="24"/>
        </w:rPr>
        <w:t>Территорию поселения составляют исторически сложившиеся земли населенного пункта села Раздольного, прилегающие к ним земли общего пользования, территории традиционного природопользования населения поселения, рекреационные земли, земли  для развития поселения и другие земли независимо от форм собственности и целевого назначения.</w:t>
      </w:r>
    </w:p>
    <w:p w:rsidR="00413A25" w:rsidRPr="00413A25" w:rsidRDefault="00413A25" w:rsidP="00413A25">
      <w:pPr>
        <w:pStyle w:val="aa"/>
        <w:jc w:val="both"/>
        <w:rPr>
          <w:rFonts w:ascii="Bookman Old Style" w:hAnsi="Bookman Old Style"/>
          <w:sz w:val="24"/>
          <w:szCs w:val="24"/>
        </w:rPr>
      </w:pPr>
      <w:r w:rsidRPr="00413A25">
        <w:rPr>
          <w:rFonts w:ascii="Bookman Old Style" w:hAnsi="Bookman Old Style"/>
          <w:sz w:val="24"/>
          <w:szCs w:val="24"/>
        </w:rPr>
        <w:tab/>
        <w:t>Границы Раздольненского сельского поселения установлены Законом Республики Северная Осетия-Алания.</w:t>
      </w:r>
      <w:r w:rsidRPr="00413A25">
        <w:rPr>
          <w:rFonts w:ascii="Bookman Old Style" w:hAnsi="Bookman Old Style"/>
          <w:sz w:val="24"/>
          <w:szCs w:val="24"/>
        </w:rPr>
        <w:tab/>
        <w:t>Граница идет от административной границы Республики Северная Осетия-Алания с Республикой Ингушетия, в точке пересечения  границ СПК «Виноградное» и СПК «Украина», на север, пересекая канал «Надтеречный» , вдоль границы с Сухотским СМО, до границы с Виноградненским СМО. Далее на восток, до правой бровки канала «Малокабардинский», вдоль правой  бровки канала,</w:t>
      </w:r>
      <w:r w:rsidRPr="002043B2">
        <w:rPr>
          <w:rFonts w:ascii="Bookman Old Style" w:hAnsi="Bookman Old Style"/>
          <w:sz w:val="28"/>
          <w:szCs w:val="28"/>
        </w:rPr>
        <w:t xml:space="preserve"> </w:t>
      </w:r>
      <w:r w:rsidRPr="00413A25">
        <w:rPr>
          <w:rFonts w:ascii="Bookman Old Style" w:hAnsi="Bookman Old Style"/>
          <w:sz w:val="24"/>
          <w:szCs w:val="24"/>
        </w:rPr>
        <w:t>затем на север, пересекая канал  «Малокабардинский», вдоль границы с Виноградненским СМО (граница земель СХК «Украина»/СХК «Виноградное»), по оси внутрихозяйственной дороги.</w:t>
      </w:r>
    </w:p>
    <w:p w:rsidR="00413A25" w:rsidRPr="00413A25" w:rsidRDefault="00413A25" w:rsidP="00413A25">
      <w:pPr>
        <w:pStyle w:val="aa"/>
        <w:jc w:val="both"/>
        <w:rPr>
          <w:rFonts w:ascii="Bookman Old Style" w:hAnsi="Bookman Old Style"/>
          <w:sz w:val="24"/>
          <w:szCs w:val="24"/>
        </w:rPr>
      </w:pPr>
      <w:r w:rsidRPr="00413A25">
        <w:rPr>
          <w:rFonts w:ascii="Bookman Old Style" w:hAnsi="Bookman Old Style"/>
          <w:sz w:val="24"/>
          <w:szCs w:val="24"/>
        </w:rPr>
        <w:tab/>
        <w:t xml:space="preserve">Далее на запад вдоль границы с Виноградненским СМО, затем на север, пересекая автодорогу с.Раздольное – с.Сухотское, по границе </w:t>
      </w:r>
      <w:r w:rsidRPr="00413A25">
        <w:rPr>
          <w:rFonts w:ascii="Bookman Old Style" w:hAnsi="Bookman Old Style"/>
          <w:sz w:val="24"/>
          <w:szCs w:val="24"/>
        </w:rPr>
        <w:lastRenderedPageBreak/>
        <w:t>участка ГОУ ПУ-12, вдоль нижнего бьефа дамбы на р.Терек, до оси р.Терек, вдоль границы с Виноградненским СМО.</w:t>
      </w:r>
    </w:p>
    <w:p w:rsidR="00413A25" w:rsidRPr="00413A25" w:rsidRDefault="00413A25" w:rsidP="00413A25">
      <w:pPr>
        <w:pStyle w:val="aa"/>
        <w:jc w:val="both"/>
        <w:rPr>
          <w:rFonts w:ascii="Bookman Old Style" w:hAnsi="Bookman Old Style"/>
          <w:sz w:val="24"/>
          <w:szCs w:val="24"/>
        </w:rPr>
      </w:pPr>
      <w:r w:rsidRPr="00413A25">
        <w:rPr>
          <w:rFonts w:ascii="Bookman Old Style" w:hAnsi="Bookman Old Style"/>
          <w:sz w:val="24"/>
          <w:szCs w:val="24"/>
        </w:rPr>
        <w:tab/>
        <w:t>Затем по ости р.Терек на восток до границы с Кизлярским СМО, далее на юг, пересекая автодорогу с.Кизляр – с.Раздольное, канал «Малокабардинский», канал «Кизлярский», вдоль границы с Кизлярским СМО (граница земель  СХК «Украина»/СХК «Красный Кизляр»), по оси внутрихозяйственной дороги.</w:t>
      </w:r>
    </w:p>
    <w:p w:rsidR="00413A25" w:rsidRPr="00413A25" w:rsidRDefault="00413A25" w:rsidP="00413A25">
      <w:pPr>
        <w:pStyle w:val="aa"/>
        <w:jc w:val="both"/>
        <w:rPr>
          <w:rFonts w:ascii="Bookman Old Style" w:hAnsi="Bookman Old Style" w:cs="Times New Roman"/>
          <w:sz w:val="24"/>
          <w:szCs w:val="24"/>
        </w:rPr>
      </w:pPr>
      <w:r w:rsidRPr="00413A25">
        <w:rPr>
          <w:rFonts w:ascii="Bookman Old Style" w:hAnsi="Bookman Old Style"/>
          <w:sz w:val="24"/>
          <w:szCs w:val="24"/>
        </w:rPr>
        <w:tab/>
        <w:t>Далее на восток по границе с Кизлярским СМО. Поворачивает на юг, пересекая канал «Надтеречный», идет до границы с Республикой Ингушетия. Далее на запад, вдоль границы с республикой Ингушетия до начальной точки.</w:t>
      </w:r>
    </w:p>
    <w:p w:rsidR="00413A25" w:rsidRPr="00413A25" w:rsidRDefault="00413A25" w:rsidP="00413A25">
      <w:pPr>
        <w:pStyle w:val="a5"/>
        <w:ind w:left="0"/>
        <w:jc w:val="both"/>
        <w:rPr>
          <w:rFonts w:ascii="Bookman Old Style" w:hAnsi="Bookman Old Style"/>
          <w:lang w:val="ru-RU"/>
        </w:rPr>
      </w:pPr>
      <w:r w:rsidRPr="00413A25">
        <w:rPr>
          <w:rFonts w:ascii="Bookman Old Style" w:hAnsi="Bookman Old Style"/>
          <w:lang w:val="ru-RU"/>
        </w:rPr>
        <w:tab/>
        <w:t xml:space="preserve">Поселение занимает территорию площадью </w:t>
      </w:r>
      <w:r w:rsidRPr="00413A25">
        <w:rPr>
          <w:rFonts w:ascii="Bookman Old Style" w:hAnsi="Bookman Old Style"/>
          <w:b/>
          <w:lang w:val="ru-RU"/>
        </w:rPr>
        <w:t xml:space="preserve"> 3593 кв.м.</w:t>
      </w:r>
      <w:r w:rsidRPr="00413A25">
        <w:rPr>
          <w:rFonts w:ascii="Bookman Old Style" w:hAnsi="Bookman Old Style"/>
          <w:lang w:val="ru-RU"/>
        </w:rPr>
        <w:t xml:space="preserve">, на которой проживает  </w:t>
      </w:r>
      <w:r w:rsidRPr="00413A25">
        <w:rPr>
          <w:rFonts w:ascii="Bookman Old Style" w:hAnsi="Bookman Old Style"/>
          <w:b/>
          <w:lang w:val="ru-RU"/>
        </w:rPr>
        <w:t xml:space="preserve">1100 человек </w:t>
      </w:r>
      <w:r w:rsidRPr="00413A25">
        <w:rPr>
          <w:rFonts w:ascii="Bookman Old Style" w:hAnsi="Bookman Old Style"/>
          <w:lang w:val="ru-RU"/>
        </w:rPr>
        <w:t xml:space="preserve"> (по состоянию на 01.01.2016г.).  </w:t>
      </w:r>
      <w:r w:rsidRPr="00413A25">
        <w:rPr>
          <w:rFonts w:ascii="Bookman Old Style" w:hAnsi="Bookman Old Style"/>
          <w:color w:val="000000"/>
          <w:lang w:val="ru-RU"/>
        </w:rPr>
        <w:t xml:space="preserve">В направлении районного центра имеется автомобильная дорога с твердым покрытием. </w:t>
      </w:r>
      <w:r w:rsidRPr="00413A25">
        <w:rPr>
          <w:rFonts w:ascii="Bookman Old Style" w:hAnsi="Bookman Old Style"/>
          <w:lang w:val="ru-RU"/>
        </w:rPr>
        <w:t xml:space="preserve"> Район сельскохозяйственный, основное направление – растениеводство. </w:t>
      </w:r>
      <w:r w:rsidRPr="00413A25">
        <w:rPr>
          <w:rFonts w:ascii="Bookman Old Style" w:hAnsi="Bookman Old Style"/>
          <w:color w:val="000000"/>
          <w:lang w:val="ru-RU"/>
        </w:rPr>
        <w:t>П</w:t>
      </w:r>
      <w:r w:rsidRPr="00413A25">
        <w:rPr>
          <w:rFonts w:ascii="Bookman Old Style" w:hAnsi="Bookman Old Style"/>
          <w:lang w:val="ru-RU"/>
        </w:rPr>
        <w:t>ромышленные производства на территории отсутствуют.  Основным местом приложения труда с.Раздольном  являются   сельскохозяйственные  предприятия по выращиванию зерновых культур и  предприятия сферы обслуживания</w:t>
      </w:r>
      <w:r w:rsidRPr="00413A25">
        <w:rPr>
          <w:rFonts w:ascii="Bookman Old Style" w:hAnsi="Bookman Old Style"/>
          <w:color w:val="000000"/>
          <w:lang w:val="ru-RU"/>
        </w:rPr>
        <w:t xml:space="preserve">.  </w:t>
      </w:r>
    </w:p>
    <w:p w:rsidR="00413A25" w:rsidRPr="00413A25" w:rsidRDefault="00413A25" w:rsidP="00413A25">
      <w:pPr>
        <w:jc w:val="both"/>
        <w:rPr>
          <w:rFonts w:ascii="Bookman Old Style" w:hAnsi="Bookman Old Style"/>
          <w:bCs/>
          <w:color w:val="000000"/>
        </w:rPr>
      </w:pPr>
      <w:r w:rsidRPr="00413A25">
        <w:rPr>
          <w:rFonts w:ascii="Bookman Old Style" w:hAnsi="Bookman Old Style"/>
          <w:bCs/>
          <w:color w:val="000000"/>
        </w:rPr>
        <w:t xml:space="preserve">  </w:t>
      </w:r>
      <w:r>
        <w:rPr>
          <w:rFonts w:ascii="Bookman Old Style" w:hAnsi="Bookman Old Style"/>
          <w:bCs/>
          <w:color w:val="000000"/>
        </w:rPr>
        <w:t xml:space="preserve">     </w:t>
      </w:r>
      <w:r w:rsidRPr="00413A25">
        <w:rPr>
          <w:rFonts w:ascii="Bookman Old Style" w:hAnsi="Bookman Old Style"/>
          <w:bCs/>
          <w:color w:val="000000"/>
        </w:rPr>
        <w:t xml:space="preserve"> Из общего числа проживающих в поселении трудоспособное население составляет   </w:t>
      </w:r>
      <w:r w:rsidRPr="00413A25">
        <w:rPr>
          <w:rFonts w:ascii="Bookman Old Style" w:hAnsi="Bookman Old Style"/>
          <w:b/>
          <w:bCs/>
        </w:rPr>
        <w:t>45%</w:t>
      </w:r>
      <w:r w:rsidR="002D24A5" w:rsidRPr="002D24A5">
        <w:rPr>
          <w:rFonts w:ascii="Bookman Old Style" w:hAnsi="Bookman Old Style"/>
          <w:bCs/>
        </w:rPr>
        <w:t>,</w:t>
      </w:r>
      <w:r w:rsidR="002D24A5">
        <w:rPr>
          <w:rFonts w:ascii="Bookman Old Style" w:hAnsi="Bookman Old Style"/>
          <w:b/>
          <w:bCs/>
        </w:rPr>
        <w:t xml:space="preserve"> </w:t>
      </w:r>
      <w:r w:rsidRPr="00413A25">
        <w:rPr>
          <w:rFonts w:ascii="Bookman Old Style" w:hAnsi="Bookman Old Style"/>
          <w:b/>
          <w:bCs/>
          <w:i/>
        </w:rPr>
        <w:t xml:space="preserve"> </w:t>
      </w:r>
      <w:r w:rsidRPr="00413A25">
        <w:rPr>
          <w:rFonts w:ascii="Bookman Old Style" w:hAnsi="Bookman Old Style"/>
          <w:b/>
          <w:bCs/>
          <w:i/>
          <w:color w:val="000000"/>
        </w:rPr>
        <w:t xml:space="preserve"> </w:t>
      </w:r>
      <w:r w:rsidR="002D24A5">
        <w:rPr>
          <w:rFonts w:ascii="Bookman Old Style" w:hAnsi="Bookman Old Style"/>
          <w:bCs/>
          <w:color w:val="000000"/>
        </w:rPr>
        <w:t>из которых</w:t>
      </w:r>
      <w:r w:rsidRPr="00413A25">
        <w:rPr>
          <w:rFonts w:ascii="Bookman Old Style" w:hAnsi="Bookman Old Style"/>
          <w:bCs/>
          <w:color w:val="000000"/>
        </w:rPr>
        <w:t xml:space="preserve">   </w:t>
      </w:r>
      <w:r w:rsidRPr="00413A25">
        <w:rPr>
          <w:rFonts w:ascii="Bookman Old Style" w:hAnsi="Bookman Old Style"/>
          <w:b/>
          <w:bCs/>
          <w:i/>
          <w:color w:val="000000"/>
        </w:rPr>
        <w:t xml:space="preserve"> </w:t>
      </w:r>
      <w:r w:rsidRPr="00413A25">
        <w:rPr>
          <w:rFonts w:ascii="Bookman Old Style" w:hAnsi="Bookman Old Style"/>
          <w:b/>
          <w:bCs/>
          <w:color w:val="000000"/>
        </w:rPr>
        <w:t>10 %</w:t>
      </w:r>
      <w:r w:rsidRPr="00413A25">
        <w:rPr>
          <w:rFonts w:ascii="Bookman Old Style" w:hAnsi="Bookman Old Style"/>
          <w:b/>
          <w:bCs/>
          <w:i/>
          <w:color w:val="000000"/>
        </w:rPr>
        <w:t xml:space="preserve"> </w:t>
      </w:r>
      <w:r w:rsidR="002D24A5">
        <w:rPr>
          <w:rFonts w:ascii="Bookman Old Style" w:hAnsi="Bookman Old Style"/>
          <w:b/>
          <w:bCs/>
          <w:i/>
          <w:color w:val="000000"/>
        </w:rPr>
        <w:t xml:space="preserve"> </w:t>
      </w:r>
      <w:r w:rsidRPr="00413A25">
        <w:rPr>
          <w:rFonts w:ascii="Bookman Old Style" w:hAnsi="Bookman Old Style"/>
          <w:bCs/>
          <w:color w:val="000000"/>
        </w:rPr>
        <w:t xml:space="preserve">имеет постоянную работу в  сфере сельского хозяйства,  остальные </w:t>
      </w:r>
      <w:r w:rsidRPr="00413A25">
        <w:rPr>
          <w:rFonts w:ascii="Bookman Old Style" w:hAnsi="Bookman Old Style"/>
          <w:b/>
          <w:bCs/>
          <w:color w:val="000000"/>
        </w:rPr>
        <w:t>35%</w:t>
      </w:r>
      <w:r w:rsidRPr="00413A25">
        <w:rPr>
          <w:rFonts w:ascii="Bookman Old Style" w:hAnsi="Bookman Old Style"/>
          <w:bCs/>
          <w:color w:val="000000"/>
        </w:rPr>
        <w:t xml:space="preserve"> - в сфере обслуживания и  социальной сфере. </w:t>
      </w:r>
    </w:p>
    <w:p w:rsidR="00413A25" w:rsidRPr="00413A25" w:rsidRDefault="00413A25" w:rsidP="00413A25">
      <w:pPr>
        <w:shd w:val="clear" w:color="auto" w:fill="FFFFFF"/>
        <w:ind w:right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Pr="00413A25">
        <w:rPr>
          <w:rFonts w:ascii="Bookman Old Style" w:hAnsi="Bookman Old Style"/>
        </w:rPr>
        <w:t>В  Раздольненском  сельском поселении существуют сети инженерного,  электро-,  водо-  обеспечения.  Цен</w:t>
      </w:r>
      <w:r>
        <w:rPr>
          <w:rFonts w:ascii="Bookman Old Style" w:hAnsi="Bookman Old Style"/>
        </w:rPr>
        <w:t xml:space="preserve">трализованной канализации нет. </w:t>
      </w:r>
      <w:r w:rsidRPr="00413A25">
        <w:rPr>
          <w:rFonts w:ascii="Bookman Old Style" w:hAnsi="Bookman Old Style"/>
        </w:rPr>
        <w:t xml:space="preserve">Имеются газовые сети. </w:t>
      </w:r>
    </w:p>
    <w:p w:rsidR="00413A25" w:rsidRPr="00413A25" w:rsidRDefault="00413A25" w:rsidP="00413A25">
      <w:pPr>
        <w:tabs>
          <w:tab w:val="left" w:pos="561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Pr="00413A25">
        <w:rPr>
          <w:rFonts w:ascii="Bookman Old Style" w:hAnsi="Bookman Old Style"/>
        </w:rPr>
        <w:t xml:space="preserve">Уличная сеть имеет линейное  построение.  Ширина главных улиц колеблется от </w:t>
      </w:r>
      <w:r w:rsidRPr="00413A25">
        <w:rPr>
          <w:rFonts w:ascii="Bookman Old Style" w:hAnsi="Bookman Old Style"/>
          <w:b/>
        </w:rPr>
        <w:t>15</w:t>
      </w:r>
      <w:r w:rsidRPr="00413A25">
        <w:rPr>
          <w:rFonts w:ascii="Bookman Old Style" w:hAnsi="Bookman Old Style"/>
        </w:rPr>
        <w:t xml:space="preserve">  до </w:t>
      </w:r>
      <w:r w:rsidRPr="00413A25">
        <w:rPr>
          <w:rFonts w:ascii="Bookman Old Style" w:hAnsi="Bookman Old Style"/>
          <w:b/>
        </w:rPr>
        <w:t>20</w:t>
      </w:r>
      <w:r w:rsidRPr="00413A25">
        <w:rPr>
          <w:rFonts w:ascii="Bookman Old Style" w:hAnsi="Bookman Old Style"/>
        </w:rPr>
        <w:t xml:space="preserve"> метров. Ширина проезжих частей </w:t>
      </w:r>
      <w:r w:rsidRPr="00413A25">
        <w:rPr>
          <w:rFonts w:ascii="Bookman Old Style" w:hAnsi="Bookman Old Style"/>
          <w:b/>
        </w:rPr>
        <w:t>3-6</w:t>
      </w:r>
      <w:r w:rsidRPr="00413A25">
        <w:rPr>
          <w:rFonts w:ascii="Bookman Old Style" w:hAnsi="Bookman Old Style"/>
        </w:rPr>
        <w:t xml:space="preserve"> м. Основные и главные улицы имеют асфальтированное  покрытие.  Тротуарное покрытие практически отсутствует. </w:t>
      </w:r>
    </w:p>
    <w:p w:rsidR="00413A25" w:rsidRPr="00413A25" w:rsidRDefault="00413A25" w:rsidP="00413A2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Pr="00413A25">
        <w:rPr>
          <w:rFonts w:ascii="Bookman Old Style" w:hAnsi="Bookman Old Style"/>
        </w:rPr>
        <w:t xml:space="preserve"> Протяженность автомобильных дорог общего пользования населенного пункта – </w:t>
      </w:r>
      <w:r w:rsidRPr="00413A25">
        <w:rPr>
          <w:rFonts w:ascii="Bookman Old Style" w:hAnsi="Bookman Old Style"/>
          <w:b/>
        </w:rPr>
        <w:t>9,8</w:t>
      </w:r>
      <w:r w:rsidRPr="00413A25">
        <w:rPr>
          <w:rFonts w:ascii="Bookman Old Style" w:hAnsi="Bookman Old Style"/>
          <w:b/>
          <w:i/>
        </w:rPr>
        <w:t xml:space="preserve"> </w:t>
      </w:r>
      <w:r w:rsidRPr="00413A25">
        <w:rPr>
          <w:rFonts w:ascii="Bookman Old Style" w:hAnsi="Bookman Old Style"/>
          <w:b/>
        </w:rPr>
        <w:t>км.</w:t>
      </w:r>
    </w:p>
    <w:p w:rsidR="00413A25" w:rsidRPr="00413A25" w:rsidRDefault="00413A25" w:rsidP="00413A25">
      <w:pPr>
        <w:pStyle w:val="aa"/>
        <w:ind w:firstLine="284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242424"/>
          <w:sz w:val="24"/>
          <w:szCs w:val="24"/>
        </w:rPr>
        <w:t xml:space="preserve">    </w:t>
      </w:r>
      <w:r w:rsidRPr="00413A25">
        <w:rPr>
          <w:rFonts w:ascii="Bookman Old Style" w:hAnsi="Bookman Old Style" w:cs="Times New Roman"/>
          <w:sz w:val="24"/>
          <w:szCs w:val="24"/>
        </w:rPr>
        <w:t xml:space="preserve">Внешние связи Раздольненского сельского поселения поддерживаются круглогодично автомобильным транспортом. Расстояние от села Раздольного до административного центра района г. Моздока по автодороге – </w:t>
      </w:r>
      <w:r w:rsidRPr="00413A25">
        <w:rPr>
          <w:rFonts w:ascii="Bookman Old Style" w:hAnsi="Bookman Old Style" w:cs="Times New Roman"/>
          <w:b/>
          <w:sz w:val="24"/>
          <w:szCs w:val="24"/>
        </w:rPr>
        <w:t>25 км</w:t>
      </w:r>
      <w:r w:rsidRPr="00413A25">
        <w:rPr>
          <w:rFonts w:ascii="Bookman Old Style" w:hAnsi="Bookman Old Style" w:cs="Times New Roman"/>
          <w:sz w:val="24"/>
          <w:szCs w:val="24"/>
        </w:rPr>
        <w:t>.</w:t>
      </w:r>
    </w:p>
    <w:p w:rsidR="00413A25" w:rsidRPr="00413A25" w:rsidRDefault="00413A25" w:rsidP="00413A25">
      <w:pPr>
        <w:ind w:left="60" w:firstLine="22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413A25">
        <w:rPr>
          <w:rFonts w:ascii="Bookman Old Style" w:hAnsi="Bookman Old Style"/>
        </w:rPr>
        <w:t xml:space="preserve">Сооружения и сообщения речного, воздушного и железнодорожного транспорта в Раздольненском сельском поселении  отсутствуют. </w:t>
      </w:r>
    </w:p>
    <w:p w:rsidR="00322E38" w:rsidRPr="00775752" w:rsidRDefault="00322E38" w:rsidP="00322E38">
      <w:pPr>
        <w:pStyle w:val="2"/>
        <w:suppressAutoHyphens/>
        <w:spacing w:after="0" w:line="20" w:lineRule="atLeast"/>
        <w:ind w:firstLine="709"/>
        <w:contextualSpacing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  <w:bCs/>
        </w:rPr>
        <w:t xml:space="preserve">Необходимо отметить, что миграционная составляющая испытывает </w:t>
      </w:r>
      <w:r w:rsidR="00413A25">
        <w:rPr>
          <w:rFonts w:ascii="Bookman Old Style" w:hAnsi="Bookman Old Style"/>
          <w:bCs/>
        </w:rPr>
        <w:t>не</w:t>
      </w:r>
      <w:r w:rsidRPr="00775752">
        <w:rPr>
          <w:rFonts w:ascii="Bookman Old Style" w:hAnsi="Bookman Old Style"/>
          <w:bCs/>
        </w:rPr>
        <w:t>значи</w:t>
      </w:r>
      <w:r w:rsidRPr="00775752">
        <w:rPr>
          <w:rFonts w:ascii="Bookman Old Style" w:hAnsi="Bookman Old Style"/>
          <w:bCs/>
        </w:rPr>
        <w:softHyphen/>
        <w:t>тельные колебания из года в год, и</w:t>
      </w:r>
      <w:r w:rsidR="00413A25">
        <w:rPr>
          <w:rFonts w:ascii="Bookman Old Style" w:hAnsi="Bookman Old Style"/>
          <w:bCs/>
        </w:rPr>
        <w:t xml:space="preserve"> прогнозировать миграцию не так уж и </w:t>
      </w:r>
      <w:r w:rsidRPr="00775752">
        <w:rPr>
          <w:rFonts w:ascii="Bookman Old Style" w:hAnsi="Bookman Old Style"/>
          <w:bCs/>
        </w:rPr>
        <w:t xml:space="preserve">сложно. </w:t>
      </w:r>
      <w:r w:rsidRPr="00775752">
        <w:rPr>
          <w:rFonts w:ascii="Bookman Old Style" w:hAnsi="Bookman Old Style"/>
        </w:rPr>
        <w:t>Механический прирост населения за последние г</w:t>
      </w:r>
      <w:r w:rsidR="003C00D6">
        <w:rPr>
          <w:rFonts w:ascii="Bookman Old Style" w:hAnsi="Bookman Old Style"/>
        </w:rPr>
        <w:t>оды изменялся в пределах от 10 до 15</w:t>
      </w:r>
      <w:r w:rsidRPr="00775752">
        <w:rPr>
          <w:rFonts w:ascii="Bookman Old Style" w:hAnsi="Bookman Old Style"/>
        </w:rPr>
        <w:t xml:space="preserve"> человек на 1000 жителей. Однако за счет того, что в селе наблюдается естественная убыль населения, численность населения села находится на одном уровне.</w:t>
      </w:r>
    </w:p>
    <w:p w:rsidR="00322E38" w:rsidRPr="00775752" w:rsidRDefault="00322E38" w:rsidP="00322E38">
      <w:pPr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В настоящее время в </w:t>
      </w:r>
      <w:r w:rsidR="003C00D6">
        <w:rPr>
          <w:rFonts w:ascii="Bookman Old Style" w:hAnsi="Bookman Old Style"/>
        </w:rPr>
        <w:t xml:space="preserve">Раздольненском </w:t>
      </w:r>
      <w:r w:rsidRPr="00775752">
        <w:rPr>
          <w:rFonts w:ascii="Bookman Old Style" w:hAnsi="Bookman Old Style"/>
        </w:rPr>
        <w:t xml:space="preserve"> сельском поселении сложилась следующая демографическая ситуация:</w:t>
      </w:r>
    </w:p>
    <w:p w:rsidR="00A731AD" w:rsidRPr="00775752" w:rsidRDefault="00C9498D" w:rsidP="00A731AD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Всего </w:t>
      </w:r>
      <w:r w:rsidRPr="00663FD1">
        <w:rPr>
          <w:rFonts w:ascii="Bookman Old Style" w:hAnsi="Bookman Old Style"/>
          <w:b/>
        </w:rPr>
        <w:t>1100</w:t>
      </w:r>
      <w:r>
        <w:rPr>
          <w:rFonts w:ascii="Bookman Old Style" w:hAnsi="Bookman Old Style"/>
        </w:rPr>
        <w:t xml:space="preserve"> человек, из них: мужчин – </w:t>
      </w:r>
      <w:r w:rsidRPr="00663FD1">
        <w:rPr>
          <w:rFonts w:ascii="Bookman Old Style" w:hAnsi="Bookman Old Style"/>
          <w:b/>
        </w:rPr>
        <w:t>515</w:t>
      </w:r>
      <w:r>
        <w:rPr>
          <w:rFonts w:ascii="Bookman Old Style" w:hAnsi="Bookman Old Style"/>
        </w:rPr>
        <w:t xml:space="preserve"> человек, женщин – </w:t>
      </w:r>
      <w:r w:rsidRPr="00663FD1">
        <w:rPr>
          <w:rFonts w:ascii="Bookman Old Style" w:hAnsi="Bookman Old Style"/>
          <w:b/>
        </w:rPr>
        <w:t>585</w:t>
      </w:r>
      <w:r>
        <w:rPr>
          <w:rFonts w:ascii="Bookman Old Style" w:hAnsi="Bookman Old Style"/>
        </w:rPr>
        <w:t xml:space="preserve"> человек </w:t>
      </w:r>
      <w:r w:rsidR="00A731AD" w:rsidRPr="00775752">
        <w:rPr>
          <w:rFonts w:ascii="Bookman Old Style" w:hAnsi="Bookman Old Style"/>
        </w:rPr>
        <w:t xml:space="preserve"> и </w:t>
      </w:r>
      <w:r>
        <w:rPr>
          <w:rFonts w:ascii="Bookman Old Style" w:hAnsi="Bookman Old Style"/>
        </w:rPr>
        <w:t xml:space="preserve"> </w:t>
      </w:r>
      <w:r w:rsidR="00797E26" w:rsidRPr="00663FD1">
        <w:rPr>
          <w:rFonts w:ascii="Bookman Old Style" w:hAnsi="Bookman Old Style"/>
          <w:b/>
        </w:rPr>
        <w:t>250</w:t>
      </w:r>
      <w:r w:rsidR="00797E26">
        <w:rPr>
          <w:rFonts w:ascii="Bookman Old Style" w:hAnsi="Bookman Old Style"/>
        </w:rPr>
        <w:t xml:space="preserve"> </w:t>
      </w:r>
      <w:r w:rsidR="00A731AD" w:rsidRPr="00775752">
        <w:rPr>
          <w:rFonts w:ascii="Bookman Old Style" w:hAnsi="Bookman Old Style"/>
        </w:rPr>
        <w:t xml:space="preserve"> несовершеннолетних детей.</w:t>
      </w:r>
    </w:p>
    <w:p w:rsidR="00A731AD" w:rsidRPr="00775752" w:rsidRDefault="00A731AD" w:rsidP="00A731AD">
      <w:pPr>
        <w:ind w:firstLine="708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На территории поселения проживает:</w:t>
      </w:r>
    </w:p>
    <w:p w:rsidR="00A731AD" w:rsidRPr="00775752" w:rsidRDefault="00A731AD" w:rsidP="00A731AD">
      <w:pPr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          - пенсионеров                                                                    - </w:t>
      </w:r>
      <w:r w:rsidRPr="00384488">
        <w:rPr>
          <w:rFonts w:ascii="Bookman Old Style" w:hAnsi="Bookman Old Style"/>
          <w:b/>
        </w:rPr>
        <w:t>503</w:t>
      </w:r>
      <w:r w:rsidRPr="00775752">
        <w:rPr>
          <w:rFonts w:ascii="Bookman Old Style" w:hAnsi="Bookman Old Style"/>
        </w:rPr>
        <w:t xml:space="preserve"> чел.</w:t>
      </w:r>
    </w:p>
    <w:p w:rsidR="00A731AD" w:rsidRPr="00775752" w:rsidRDefault="00A731AD" w:rsidP="00A731AD">
      <w:pPr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          - инвалидов 1-2-3 группы                      </w:t>
      </w:r>
      <w:r w:rsidR="00726C8F">
        <w:rPr>
          <w:rFonts w:ascii="Bookman Old Style" w:hAnsi="Bookman Old Style"/>
        </w:rPr>
        <w:t xml:space="preserve">                           -   </w:t>
      </w:r>
      <w:r w:rsidR="00726C8F" w:rsidRPr="00384488">
        <w:rPr>
          <w:rFonts w:ascii="Bookman Old Style" w:hAnsi="Bookman Old Style"/>
          <w:b/>
        </w:rPr>
        <w:t>95</w:t>
      </w:r>
      <w:r w:rsidRPr="00775752">
        <w:rPr>
          <w:rFonts w:ascii="Bookman Old Style" w:hAnsi="Bookman Old Style"/>
        </w:rPr>
        <w:t xml:space="preserve"> чел.</w:t>
      </w:r>
    </w:p>
    <w:p w:rsidR="00A731AD" w:rsidRPr="00775752" w:rsidRDefault="00A731AD" w:rsidP="00A731AD">
      <w:pPr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lastRenderedPageBreak/>
        <w:t xml:space="preserve">          - детей инвалидов                                 </w:t>
      </w:r>
      <w:r w:rsidR="00726C8F">
        <w:rPr>
          <w:rFonts w:ascii="Bookman Old Style" w:hAnsi="Bookman Old Style"/>
        </w:rPr>
        <w:t xml:space="preserve">                             - </w:t>
      </w:r>
      <w:r w:rsidR="00726C8F" w:rsidRPr="00384488">
        <w:rPr>
          <w:rFonts w:ascii="Bookman Old Style" w:hAnsi="Bookman Old Style"/>
          <w:b/>
        </w:rPr>
        <w:t>6</w:t>
      </w:r>
      <w:r w:rsidRPr="00775752">
        <w:rPr>
          <w:rFonts w:ascii="Bookman Old Style" w:hAnsi="Bookman Old Style"/>
        </w:rPr>
        <w:t xml:space="preserve"> чел.</w:t>
      </w:r>
    </w:p>
    <w:p w:rsidR="00A731AD" w:rsidRPr="00775752" w:rsidRDefault="00A731AD" w:rsidP="00A731AD">
      <w:pPr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          - многодетных семей                             </w:t>
      </w:r>
      <w:r w:rsidR="00726C8F">
        <w:rPr>
          <w:rFonts w:ascii="Bookman Old Style" w:hAnsi="Bookman Old Style"/>
        </w:rPr>
        <w:t xml:space="preserve">                            - </w:t>
      </w:r>
      <w:r w:rsidR="00726C8F" w:rsidRPr="00384488">
        <w:rPr>
          <w:rFonts w:ascii="Bookman Old Style" w:hAnsi="Bookman Old Style"/>
          <w:b/>
        </w:rPr>
        <w:t>36</w:t>
      </w:r>
      <w:r w:rsidRPr="00775752">
        <w:rPr>
          <w:rFonts w:ascii="Bookman Old Style" w:hAnsi="Bookman Old Style"/>
        </w:rPr>
        <w:t xml:space="preserve"> семей</w:t>
      </w:r>
    </w:p>
    <w:p w:rsidR="00A731AD" w:rsidRPr="00775752" w:rsidRDefault="00A731AD" w:rsidP="00A731AD">
      <w:pPr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          - матерей одиночек                                </w:t>
      </w:r>
      <w:r w:rsidR="008A5C5F">
        <w:rPr>
          <w:rFonts w:ascii="Bookman Old Style" w:hAnsi="Bookman Old Style"/>
        </w:rPr>
        <w:t xml:space="preserve">                           </w:t>
      </w:r>
      <w:r w:rsidR="00726C8F">
        <w:rPr>
          <w:rFonts w:ascii="Bookman Old Style" w:hAnsi="Bookman Old Style"/>
        </w:rPr>
        <w:t xml:space="preserve">- </w:t>
      </w:r>
      <w:r w:rsidR="00726C8F" w:rsidRPr="00384488">
        <w:rPr>
          <w:rFonts w:ascii="Bookman Old Style" w:hAnsi="Bookman Old Style"/>
          <w:b/>
        </w:rPr>
        <w:t>32</w:t>
      </w:r>
      <w:r w:rsidRPr="00775752">
        <w:rPr>
          <w:rFonts w:ascii="Bookman Old Style" w:hAnsi="Bookman Old Style"/>
        </w:rPr>
        <w:t xml:space="preserve"> чел.</w:t>
      </w:r>
    </w:p>
    <w:p w:rsidR="00A731AD" w:rsidRPr="00775752" w:rsidRDefault="00A731AD" w:rsidP="00A731AD">
      <w:pPr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          - вдов                                                      </w:t>
      </w:r>
      <w:r w:rsidR="008A5C5F">
        <w:rPr>
          <w:rFonts w:ascii="Bookman Old Style" w:hAnsi="Bookman Old Style"/>
        </w:rPr>
        <w:t xml:space="preserve">                           - </w:t>
      </w:r>
      <w:r w:rsidR="008A5C5F" w:rsidRPr="00384488">
        <w:rPr>
          <w:rFonts w:ascii="Bookman Old Style" w:hAnsi="Bookman Old Style"/>
          <w:b/>
        </w:rPr>
        <w:t>78</w:t>
      </w:r>
      <w:r w:rsidRPr="00775752">
        <w:rPr>
          <w:rFonts w:ascii="Bookman Old Style" w:hAnsi="Bookman Old Style"/>
        </w:rPr>
        <w:t xml:space="preserve"> чел.</w:t>
      </w:r>
    </w:p>
    <w:p w:rsidR="00A731AD" w:rsidRPr="00775752" w:rsidRDefault="00A731AD" w:rsidP="00A731AD">
      <w:pPr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          - тружеников тыла                                 </w:t>
      </w:r>
      <w:r w:rsidR="00663FD1">
        <w:rPr>
          <w:rFonts w:ascii="Bookman Old Style" w:hAnsi="Bookman Old Style"/>
        </w:rPr>
        <w:t xml:space="preserve">                            </w:t>
      </w:r>
      <w:r w:rsidR="008A5C5F">
        <w:rPr>
          <w:rFonts w:ascii="Bookman Old Style" w:hAnsi="Bookman Old Style"/>
        </w:rPr>
        <w:t xml:space="preserve">- </w:t>
      </w:r>
      <w:r w:rsidR="008A5C5F" w:rsidRPr="00384488">
        <w:rPr>
          <w:rFonts w:ascii="Bookman Old Style" w:hAnsi="Bookman Old Style"/>
          <w:b/>
        </w:rPr>
        <w:t>12</w:t>
      </w:r>
      <w:r w:rsidRPr="00775752">
        <w:rPr>
          <w:rFonts w:ascii="Bookman Old Style" w:hAnsi="Bookman Old Style"/>
        </w:rPr>
        <w:t xml:space="preserve"> чел.</w:t>
      </w:r>
    </w:p>
    <w:p w:rsidR="00A731AD" w:rsidRPr="00775752" w:rsidRDefault="00A731AD" w:rsidP="00A731AD">
      <w:pPr>
        <w:ind w:firstLine="708"/>
        <w:jc w:val="both"/>
        <w:rPr>
          <w:rFonts w:ascii="Bookman Old Style" w:hAnsi="Bookman Old Style"/>
        </w:rPr>
      </w:pPr>
    </w:p>
    <w:p w:rsidR="00322E38" w:rsidRPr="00775752" w:rsidRDefault="00322E38" w:rsidP="00322E38">
      <w:pPr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322E38" w:rsidRPr="00775752" w:rsidRDefault="00322E38" w:rsidP="00322E38">
      <w:pPr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322E38" w:rsidRPr="00775752" w:rsidRDefault="00322E38" w:rsidP="00322E38">
      <w:pPr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В целом демографическая ситуация в </w:t>
      </w:r>
      <w:r w:rsidR="003362F3">
        <w:rPr>
          <w:rFonts w:ascii="Bookman Old Style" w:hAnsi="Bookman Old Style"/>
        </w:rPr>
        <w:t>Раздольненском</w:t>
      </w:r>
      <w:r w:rsidRPr="00775752">
        <w:rPr>
          <w:rFonts w:ascii="Bookman Old Style" w:hAnsi="Bookman Old Style"/>
        </w:rPr>
        <w:t xml:space="preserve"> сельском поселении повторяет районные и </w:t>
      </w:r>
      <w:r w:rsidR="003362F3">
        <w:rPr>
          <w:rFonts w:ascii="Bookman Old Style" w:hAnsi="Bookman Old Style"/>
        </w:rPr>
        <w:t xml:space="preserve">республиканские </w:t>
      </w:r>
      <w:r w:rsidRPr="00775752">
        <w:rPr>
          <w:rFonts w:ascii="Bookman Old Style" w:hAnsi="Bookman Old Style"/>
        </w:rPr>
        <w:t xml:space="preserve"> проблемы и обстановку большинства регионов. </w:t>
      </w:r>
    </w:p>
    <w:p w:rsidR="00322E38" w:rsidRPr="00775752" w:rsidRDefault="00322E38" w:rsidP="00322E38">
      <w:pPr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322E38" w:rsidRPr="00775752" w:rsidRDefault="00322E38" w:rsidP="00322E38">
      <w:pPr>
        <w:tabs>
          <w:tab w:val="left" w:pos="709"/>
        </w:tabs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322E38" w:rsidRPr="00775752" w:rsidRDefault="00322E38" w:rsidP="00322E38">
      <w:pPr>
        <w:tabs>
          <w:tab w:val="left" w:pos="709"/>
        </w:tabs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322E38" w:rsidRPr="00775752" w:rsidRDefault="00322E38" w:rsidP="00322E38">
      <w:pPr>
        <w:ind w:firstLine="709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Современный уровень развития сферы социально-культурного обслуживания в </w:t>
      </w:r>
      <w:r w:rsidR="00A0218B">
        <w:rPr>
          <w:rFonts w:ascii="Bookman Old Style" w:hAnsi="Bookman Old Style"/>
        </w:rPr>
        <w:t>Раздольненском</w:t>
      </w:r>
      <w:r w:rsidRPr="00775752">
        <w:rPr>
          <w:rFonts w:ascii="Bookman Old Style" w:hAnsi="Bookman Old Style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322E38" w:rsidRPr="00775752" w:rsidRDefault="00322E38" w:rsidP="00322E38">
      <w:pPr>
        <w:ind w:firstLine="709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="00A0218B">
        <w:rPr>
          <w:rFonts w:ascii="Bookman Old Style" w:hAnsi="Bookman Old Style" w:cs="Times New Roman CYR"/>
        </w:rPr>
        <w:t>Раздольненского</w:t>
      </w:r>
      <w:r w:rsidR="00A731AD" w:rsidRPr="00775752">
        <w:rPr>
          <w:rFonts w:ascii="Bookman Old Style" w:hAnsi="Bookman Old Style" w:cs="Times New Roman CYR"/>
        </w:rPr>
        <w:t xml:space="preserve"> сельского по</w:t>
      </w:r>
      <w:r w:rsidR="00A0218B">
        <w:rPr>
          <w:rFonts w:ascii="Bookman Old Style" w:hAnsi="Bookman Old Style" w:cs="Times New Roman CYR"/>
        </w:rPr>
        <w:t>селения Моздокского района Республики Северная Осетия-Алания</w:t>
      </w:r>
      <w:r w:rsidR="00A731AD" w:rsidRPr="00775752">
        <w:rPr>
          <w:rFonts w:ascii="Bookman Old Style" w:hAnsi="Bookman Old Style"/>
        </w:rPr>
        <w:t xml:space="preserve"> </w:t>
      </w:r>
      <w:r w:rsidRPr="00775752">
        <w:rPr>
          <w:rFonts w:ascii="Bookman Old Style" w:hAnsi="Bookman Old Style"/>
        </w:rPr>
        <w:t>утвержден решением</w:t>
      </w:r>
      <w:r w:rsidR="00077FB1">
        <w:rPr>
          <w:rFonts w:ascii="Bookman Old Style" w:hAnsi="Bookman Old Style"/>
        </w:rPr>
        <w:t xml:space="preserve"> Собрания представителей </w:t>
      </w:r>
      <w:r w:rsidR="00A731AD" w:rsidRPr="00775752">
        <w:rPr>
          <w:rFonts w:ascii="Bookman Old Style" w:hAnsi="Bookman Old Style"/>
        </w:rPr>
        <w:t xml:space="preserve"> </w:t>
      </w:r>
      <w:r w:rsidR="00077FB1">
        <w:rPr>
          <w:rFonts w:ascii="Bookman Old Style" w:hAnsi="Bookman Old Style" w:cs="Times New Roman CYR"/>
        </w:rPr>
        <w:t>Раздольнен</w:t>
      </w:r>
      <w:r w:rsidR="00A731AD" w:rsidRPr="00775752">
        <w:rPr>
          <w:rFonts w:ascii="Bookman Old Style" w:hAnsi="Bookman Old Style" w:cs="Times New Roman CYR"/>
        </w:rPr>
        <w:t xml:space="preserve">ского сельского поселения </w:t>
      </w:r>
      <w:r w:rsidRPr="00775752">
        <w:rPr>
          <w:rFonts w:ascii="Bookman Old Style" w:hAnsi="Bookman Old Style"/>
        </w:rPr>
        <w:t xml:space="preserve">от </w:t>
      </w:r>
      <w:r w:rsidR="00077FB1">
        <w:rPr>
          <w:rFonts w:ascii="Bookman Old Style" w:hAnsi="Bookman Old Style"/>
        </w:rPr>
        <w:t>10 января</w:t>
      </w:r>
      <w:r w:rsidR="00A731AD" w:rsidRPr="00775752">
        <w:rPr>
          <w:rFonts w:ascii="Bookman Old Style" w:hAnsi="Bookman Old Style"/>
        </w:rPr>
        <w:t xml:space="preserve"> 2013 года №</w:t>
      </w:r>
      <w:r w:rsidR="00077FB1">
        <w:rPr>
          <w:rFonts w:ascii="Bookman Old Style" w:hAnsi="Bookman Old Style"/>
        </w:rPr>
        <w:t xml:space="preserve"> 1</w:t>
      </w:r>
      <w:r w:rsidR="00A731AD" w:rsidRPr="00775752">
        <w:rPr>
          <w:rFonts w:ascii="Bookman Old Style" w:hAnsi="Bookman Old Style"/>
        </w:rPr>
        <w:t>,</w:t>
      </w:r>
      <w:r w:rsidRPr="00775752">
        <w:rPr>
          <w:rFonts w:ascii="Bookman Old Style" w:hAnsi="Bookman Old Style"/>
        </w:rPr>
        <w:t xml:space="preserve"> согласно которому установлены и утверждены:</w:t>
      </w:r>
    </w:p>
    <w:p w:rsidR="00322E38" w:rsidRPr="00775752" w:rsidRDefault="00322E38" w:rsidP="00322E38">
      <w:pPr>
        <w:ind w:firstLine="709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- территориальная организация и планировочная структура территории поселения;</w:t>
      </w:r>
    </w:p>
    <w:p w:rsidR="00322E38" w:rsidRPr="00775752" w:rsidRDefault="00322E38" w:rsidP="00322E38">
      <w:pPr>
        <w:ind w:firstLine="709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- функциональное зонирование территории поселения;</w:t>
      </w:r>
    </w:p>
    <w:p w:rsidR="00322E38" w:rsidRPr="00775752" w:rsidRDefault="00322E38" w:rsidP="00322E38">
      <w:pPr>
        <w:ind w:firstLine="709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- границы зон планируемого размещения объектов капитального строительства муниципального уровня.</w:t>
      </w:r>
    </w:p>
    <w:p w:rsidR="00322E38" w:rsidRPr="00775752" w:rsidRDefault="00322E38" w:rsidP="00322E38">
      <w:pPr>
        <w:ind w:firstLine="709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lastRenderedPageBreak/>
        <w:t xml:space="preserve">На основании генерального плана </w:t>
      </w:r>
      <w:r w:rsidR="00077FB1">
        <w:rPr>
          <w:rFonts w:ascii="Bookman Old Style" w:hAnsi="Bookman Old Style" w:cs="Times New Roman CYR"/>
        </w:rPr>
        <w:t>Раздольнен</w:t>
      </w:r>
      <w:r w:rsidR="00A731AD" w:rsidRPr="00775752">
        <w:rPr>
          <w:rFonts w:ascii="Bookman Old Style" w:hAnsi="Bookman Old Style" w:cs="Times New Roman CYR"/>
        </w:rPr>
        <w:t xml:space="preserve">ского сельского поселения </w:t>
      </w:r>
      <w:r w:rsidRPr="00775752">
        <w:rPr>
          <w:rFonts w:ascii="Bookman Old Style" w:hAnsi="Bookman Old Style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322E38" w:rsidRPr="00775752" w:rsidRDefault="00322E38" w:rsidP="00322E38">
      <w:pPr>
        <w:ind w:firstLine="709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- решением </w:t>
      </w:r>
      <w:r w:rsidR="00077FB1">
        <w:rPr>
          <w:rFonts w:ascii="Bookman Old Style" w:hAnsi="Bookman Old Style"/>
        </w:rPr>
        <w:t>Собрания представителей</w:t>
      </w:r>
      <w:r w:rsidR="00A731AD" w:rsidRPr="00775752">
        <w:rPr>
          <w:rFonts w:ascii="Bookman Old Style" w:hAnsi="Bookman Old Style"/>
        </w:rPr>
        <w:t xml:space="preserve"> </w:t>
      </w:r>
      <w:r w:rsidR="00077FB1">
        <w:rPr>
          <w:rFonts w:ascii="Bookman Old Style" w:hAnsi="Bookman Old Style" w:cs="Times New Roman CYR"/>
        </w:rPr>
        <w:t>Раздольнен</w:t>
      </w:r>
      <w:r w:rsidR="00A731AD" w:rsidRPr="00775752">
        <w:rPr>
          <w:rFonts w:ascii="Bookman Old Style" w:hAnsi="Bookman Old Style" w:cs="Times New Roman CYR"/>
        </w:rPr>
        <w:t>ского сельского поселения</w:t>
      </w:r>
      <w:r w:rsidRPr="00775752">
        <w:rPr>
          <w:rFonts w:ascii="Bookman Old Style" w:hAnsi="Bookman Old Style"/>
        </w:rPr>
        <w:t xml:space="preserve"> от </w:t>
      </w:r>
      <w:r w:rsidR="00077FB1">
        <w:rPr>
          <w:rFonts w:ascii="Bookman Old Style" w:hAnsi="Bookman Old Style"/>
        </w:rPr>
        <w:t>10 января 2013 года №1</w:t>
      </w:r>
      <w:r w:rsidR="001B2D82" w:rsidRPr="00775752">
        <w:rPr>
          <w:rFonts w:ascii="Bookman Old Style" w:hAnsi="Bookman Old Style"/>
        </w:rPr>
        <w:t xml:space="preserve"> </w:t>
      </w:r>
      <w:r w:rsidRPr="00775752">
        <w:rPr>
          <w:rFonts w:ascii="Bookman Old Style" w:hAnsi="Bookman Old Style"/>
        </w:rPr>
        <w:t xml:space="preserve">утверждены правила землепользования и застройки </w:t>
      </w:r>
      <w:r w:rsidR="00077FB1">
        <w:rPr>
          <w:rFonts w:ascii="Bookman Old Style" w:hAnsi="Bookman Old Style" w:cs="Times New Roman CYR"/>
        </w:rPr>
        <w:t>Раздольненского сельского поселения</w:t>
      </w:r>
      <w:r w:rsidRPr="00775752">
        <w:rPr>
          <w:rFonts w:ascii="Bookman Old Style" w:hAnsi="Bookman Old Style"/>
        </w:rPr>
        <w:t>;</w:t>
      </w:r>
    </w:p>
    <w:p w:rsidR="001B2D82" w:rsidRPr="00775752" w:rsidRDefault="00322E38" w:rsidP="001B2D82">
      <w:pPr>
        <w:ind w:firstLine="708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- решением </w:t>
      </w:r>
      <w:r w:rsidR="00077FB1">
        <w:rPr>
          <w:rFonts w:ascii="Bookman Old Style" w:hAnsi="Bookman Old Style"/>
        </w:rPr>
        <w:t xml:space="preserve">Собрания представителей </w:t>
      </w:r>
      <w:r w:rsidR="00077FB1">
        <w:rPr>
          <w:rFonts w:ascii="Bookman Old Style" w:hAnsi="Bookman Old Style" w:cs="Times New Roman CYR"/>
        </w:rPr>
        <w:t>Раздольнен</w:t>
      </w:r>
      <w:r w:rsidR="001B2D82" w:rsidRPr="00775752">
        <w:rPr>
          <w:rFonts w:ascii="Bookman Old Style" w:hAnsi="Bookman Old Style" w:cs="Times New Roman CYR"/>
        </w:rPr>
        <w:t>ского сельского поселения</w:t>
      </w:r>
      <w:r w:rsidRPr="00775752">
        <w:rPr>
          <w:rFonts w:ascii="Bookman Old Style" w:hAnsi="Bookman Old Style"/>
        </w:rPr>
        <w:t xml:space="preserve"> от </w:t>
      </w:r>
      <w:r w:rsidR="00971F9F">
        <w:rPr>
          <w:rFonts w:ascii="Bookman Old Style" w:hAnsi="Bookman Old Style"/>
        </w:rPr>
        <w:t>28</w:t>
      </w:r>
      <w:r w:rsidRPr="00775752">
        <w:rPr>
          <w:rFonts w:ascii="Bookman Old Style" w:hAnsi="Bookman Old Style"/>
        </w:rPr>
        <w:t xml:space="preserve"> </w:t>
      </w:r>
      <w:r w:rsidR="00971F9F">
        <w:rPr>
          <w:rFonts w:ascii="Bookman Old Style" w:hAnsi="Bookman Old Style"/>
        </w:rPr>
        <w:t>октября 2015 года №11</w:t>
      </w:r>
      <w:r w:rsidRPr="00775752">
        <w:rPr>
          <w:rFonts w:ascii="Bookman Old Style" w:hAnsi="Bookman Old Style"/>
        </w:rPr>
        <w:t xml:space="preserve"> у</w:t>
      </w:r>
      <w:r w:rsidRPr="00775752">
        <w:rPr>
          <w:rFonts w:ascii="Bookman Old Style" w:eastAsia="Calibri" w:hAnsi="Bookman Old Style"/>
        </w:rPr>
        <w:t>твержде</w:t>
      </w:r>
      <w:r w:rsidR="00971F9F">
        <w:rPr>
          <w:rFonts w:ascii="Bookman Old Style" w:eastAsia="Calibri" w:hAnsi="Bookman Old Style"/>
        </w:rPr>
        <w:t>но Постановление главы АМС Раздольненского сельского поселения №19 от 28.10.2015г. «Об утверждении программы</w:t>
      </w:r>
      <w:r w:rsidRPr="00775752">
        <w:rPr>
          <w:rFonts w:ascii="Bookman Old Style" w:eastAsia="Calibri" w:hAnsi="Bookman Old Style"/>
        </w:rPr>
        <w:t xml:space="preserve"> комплексного развития систем коммунальной инфраструктуры </w:t>
      </w:r>
      <w:r w:rsidR="00971F9F">
        <w:rPr>
          <w:rFonts w:ascii="Bookman Old Style" w:eastAsia="Calibri" w:hAnsi="Bookman Old Style"/>
        </w:rPr>
        <w:t>на территории Раздольненского сельского поселения Моздокского района РСО-Алания на 2015-2025 годы»</w:t>
      </w:r>
      <w:r w:rsidR="00185145">
        <w:rPr>
          <w:rFonts w:ascii="Bookman Old Style" w:eastAsia="Calibri" w:hAnsi="Bookman Old Style"/>
        </w:rPr>
        <w:t>;</w:t>
      </w:r>
    </w:p>
    <w:p w:rsidR="001B2D82" w:rsidRDefault="00185145" w:rsidP="00322E38">
      <w:pPr>
        <w:ind w:firstLine="709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- постановлением главы АМС Раздольненского сельского поселения </w:t>
      </w:r>
      <w:r w:rsidR="001B2D82" w:rsidRPr="00775752">
        <w:rPr>
          <w:rFonts w:ascii="Bookman Old Style" w:hAnsi="Bookman Old Style"/>
        </w:rPr>
        <w:t xml:space="preserve"> </w:t>
      </w:r>
      <w:r w:rsidR="00322E38" w:rsidRPr="00775752">
        <w:rPr>
          <w:rFonts w:ascii="Bookman Old Style" w:eastAsia="Calibri" w:hAnsi="Bookman Old Style"/>
        </w:rPr>
        <w:t xml:space="preserve">от </w:t>
      </w:r>
      <w:r>
        <w:rPr>
          <w:rFonts w:ascii="Bookman Old Style" w:eastAsia="Calibri" w:hAnsi="Bookman Old Style"/>
        </w:rPr>
        <w:t>2 октября 2014 года № 18  утверждена</w:t>
      </w:r>
      <w:r w:rsidR="007077D5">
        <w:rPr>
          <w:rFonts w:ascii="Bookman Old Style" w:eastAsia="Calibri" w:hAnsi="Bookman Old Style"/>
        </w:rPr>
        <w:t xml:space="preserve"> схема</w:t>
      </w:r>
      <w:r w:rsidR="00322E38" w:rsidRPr="00775752">
        <w:rPr>
          <w:rFonts w:ascii="Bookman Old Style" w:eastAsia="Calibri" w:hAnsi="Bookman Old Style"/>
        </w:rPr>
        <w:t xml:space="preserve"> водос</w:t>
      </w:r>
      <w:r>
        <w:rPr>
          <w:rFonts w:ascii="Bookman Old Style" w:eastAsia="Calibri" w:hAnsi="Bookman Old Style"/>
        </w:rPr>
        <w:t xml:space="preserve">набжения муниципального образования </w:t>
      </w:r>
      <w:r w:rsidR="00322E38" w:rsidRPr="00775752">
        <w:rPr>
          <w:rFonts w:ascii="Bookman Old Style" w:eastAsia="Calibri" w:hAnsi="Bookman Old Style"/>
        </w:rPr>
        <w:t xml:space="preserve"> </w:t>
      </w:r>
      <w:r>
        <w:rPr>
          <w:rFonts w:ascii="Bookman Old Style" w:hAnsi="Bookman Old Style" w:cs="Times New Roman CYR"/>
        </w:rPr>
        <w:t>Раздольненс</w:t>
      </w:r>
      <w:r w:rsidR="001B2D82" w:rsidRPr="00775752">
        <w:rPr>
          <w:rFonts w:ascii="Bookman Old Style" w:hAnsi="Bookman Old Style" w:cs="Times New Roman CYR"/>
        </w:rPr>
        <w:t>кого сельского поселения</w:t>
      </w:r>
      <w:r w:rsidR="001B2D82" w:rsidRPr="00775752">
        <w:rPr>
          <w:rFonts w:ascii="Bookman Old Style" w:eastAsia="Calibri" w:hAnsi="Bookman Old Style"/>
        </w:rPr>
        <w:t>;</w:t>
      </w:r>
    </w:p>
    <w:p w:rsidR="00185145" w:rsidRDefault="00185145" w:rsidP="00322E38">
      <w:pPr>
        <w:ind w:firstLine="709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- постановлением главы АМС Раздольненского сельского поселения утверждена программа комплексного развития транспортной инфраструктуры Раздольненского сельского поселения Моздокского района РСО-Алания на 2016-2020 годы и с перспективой до 2032 года.</w:t>
      </w:r>
    </w:p>
    <w:p w:rsidR="00F40B29" w:rsidRPr="00775752" w:rsidRDefault="00F40B29" w:rsidP="00322E38">
      <w:pPr>
        <w:ind w:firstLine="709"/>
        <w:jc w:val="both"/>
        <w:rPr>
          <w:rFonts w:ascii="Bookman Old Style" w:eastAsia="Calibri" w:hAnsi="Bookman Old Style"/>
        </w:rPr>
      </w:pPr>
    </w:p>
    <w:p w:rsidR="00322E38" w:rsidRPr="00775752" w:rsidRDefault="00322E38" w:rsidP="00322E38">
      <w:pPr>
        <w:ind w:firstLine="709"/>
        <w:jc w:val="center"/>
        <w:rPr>
          <w:rFonts w:ascii="Bookman Old Style" w:hAnsi="Bookman Old Style"/>
          <w:b/>
        </w:rPr>
      </w:pPr>
      <w:r w:rsidRPr="00775752">
        <w:rPr>
          <w:rFonts w:ascii="Bookman Old Style" w:hAnsi="Bookman Old Style"/>
          <w:b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</w:t>
      </w:r>
      <w:r w:rsidR="00F40B29">
        <w:rPr>
          <w:rFonts w:ascii="Bookman Old Style" w:hAnsi="Bookman Old Style"/>
          <w:b/>
        </w:rPr>
        <w:t>.</w:t>
      </w:r>
      <w:r w:rsidRPr="00775752">
        <w:rPr>
          <w:rFonts w:ascii="Bookman Old Style" w:hAnsi="Bookman Old Style"/>
          <w:b/>
        </w:rPr>
        <w:t xml:space="preserve"> </w:t>
      </w:r>
    </w:p>
    <w:p w:rsidR="00322E38" w:rsidRPr="00775752" w:rsidRDefault="00322E38" w:rsidP="00322E38">
      <w:pPr>
        <w:ind w:firstLine="709"/>
        <w:jc w:val="center"/>
        <w:rPr>
          <w:rFonts w:ascii="Bookman Old Style" w:hAnsi="Bookman Old Style"/>
          <w:b/>
        </w:rPr>
      </w:pPr>
    </w:p>
    <w:p w:rsidR="00322E38" w:rsidRPr="00775752" w:rsidRDefault="00322E38" w:rsidP="00322E38">
      <w:pPr>
        <w:ind w:firstLine="709"/>
        <w:jc w:val="both"/>
        <w:rPr>
          <w:rFonts w:ascii="Bookman Old Style" w:eastAsia="Arial Unicode MS" w:hAnsi="Bookman Old Style"/>
        </w:rPr>
      </w:pPr>
      <w:r w:rsidRPr="00775752">
        <w:rPr>
          <w:rFonts w:ascii="Bookman Old Style" w:hAnsi="Bookman Old Style"/>
          <w:b/>
          <w:spacing w:val="-4"/>
        </w:rPr>
        <w:t>Образование</w:t>
      </w:r>
      <w:r w:rsidRPr="00775752">
        <w:rPr>
          <w:rFonts w:ascii="Bookman Old Style" w:hAnsi="Bookman Old Style"/>
          <w:spacing w:val="-4"/>
        </w:rPr>
        <w:t xml:space="preserve">. </w:t>
      </w:r>
      <w:r w:rsidRPr="00775752">
        <w:rPr>
          <w:rFonts w:ascii="Bookman Old Style" w:eastAsia="Arial Unicode MS" w:hAnsi="Bookman Old Style"/>
        </w:rPr>
        <w:t xml:space="preserve">Сеть образовательных учреждений </w:t>
      </w:r>
      <w:r w:rsidR="00F40B29">
        <w:rPr>
          <w:rFonts w:ascii="Bookman Old Style" w:hAnsi="Bookman Old Style" w:cs="Times New Roman CYR"/>
        </w:rPr>
        <w:t>Раздольнен</w:t>
      </w:r>
      <w:r w:rsidR="001B2D82" w:rsidRPr="00775752">
        <w:rPr>
          <w:rFonts w:ascii="Bookman Old Style" w:hAnsi="Bookman Old Style" w:cs="Times New Roman CYR"/>
        </w:rPr>
        <w:t>ского сельского поселения</w:t>
      </w:r>
      <w:r w:rsidRPr="00775752">
        <w:rPr>
          <w:rFonts w:ascii="Bookman Old Style" w:eastAsia="Arial Unicode MS" w:hAnsi="Bookman Old Style"/>
        </w:rPr>
        <w:t xml:space="preserve"> представлена </w:t>
      </w:r>
      <w:r w:rsidR="001B2D82" w:rsidRPr="00775752">
        <w:rPr>
          <w:rFonts w:ascii="Bookman Old Style" w:eastAsia="Arial Unicode MS" w:hAnsi="Bookman Old Style"/>
        </w:rPr>
        <w:t>одним обра</w:t>
      </w:r>
      <w:r w:rsidR="00232A62" w:rsidRPr="00775752">
        <w:rPr>
          <w:rFonts w:ascii="Bookman Old Style" w:eastAsia="Arial Unicode MS" w:hAnsi="Bookman Old Style"/>
        </w:rPr>
        <w:t>зовательным учреждением, которое</w:t>
      </w:r>
      <w:r w:rsidR="001B2D82" w:rsidRPr="00775752">
        <w:rPr>
          <w:rFonts w:ascii="Bookman Old Style" w:eastAsia="Arial Unicode MS" w:hAnsi="Bookman Old Style"/>
        </w:rPr>
        <w:t xml:space="preserve"> подразделяется на</w:t>
      </w:r>
      <w:r w:rsidRPr="00775752">
        <w:rPr>
          <w:rFonts w:ascii="Bookman Old Style" w:eastAsia="Arial Unicode MS" w:hAnsi="Bookman Old Style"/>
        </w:rPr>
        <w:t>: дошкольн</w:t>
      </w:r>
      <w:r w:rsidR="00232A62" w:rsidRPr="00775752">
        <w:rPr>
          <w:rFonts w:ascii="Bookman Old Style" w:eastAsia="Arial Unicode MS" w:hAnsi="Bookman Old Style"/>
        </w:rPr>
        <w:t>ое</w:t>
      </w:r>
      <w:r w:rsidRPr="00775752">
        <w:rPr>
          <w:rFonts w:ascii="Bookman Old Style" w:eastAsia="Arial Unicode MS" w:hAnsi="Bookman Old Style"/>
        </w:rPr>
        <w:t xml:space="preserve"> образовательн</w:t>
      </w:r>
      <w:r w:rsidR="00232A62" w:rsidRPr="00775752">
        <w:rPr>
          <w:rFonts w:ascii="Bookman Old Style" w:eastAsia="Arial Unicode MS" w:hAnsi="Bookman Old Style"/>
        </w:rPr>
        <w:t>ое</w:t>
      </w:r>
      <w:r w:rsidRPr="00775752">
        <w:rPr>
          <w:rFonts w:ascii="Bookman Old Style" w:eastAsia="Arial Unicode MS" w:hAnsi="Bookman Old Style"/>
        </w:rPr>
        <w:t xml:space="preserve"> учреждение</w:t>
      </w:r>
      <w:r w:rsidR="00232A62" w:rsidRPr="00775752">
        <w:rPr>
          <w:rFonts w:ascii="Bookman Old Style" w:eastAsia="Arial Unicode MS" w:hAnsi="Bookman Old Style"/>
        </w:rPr>
        <w:t>,</w:t>
      </w:r>
      <w:r w:rsidRPr="00775752">
        <w:rPr>
          <w:rFonts w:ascii="Bookman Old Style" w:eastAsia="Arial Unicode MS" w:hAnsi="Bookman Old Style"/>
          <w:color w:val="FF0000"/>
        </w:rPr>
        <w:t xml:space="preserve"> </w:t>
      </w:r>
      <w:r w:rsidRPr="00775752">
        <w:rPr>
          <w:rFonts w:ascii="Bookman Old Style" w:eastAsia="Arial Unicode MS" w:hAnsi="Bookman Old Style"/>
        </w:rPr>
        <w:t xml:space="preserve">в </w:t>
      </w:r>
      <w:r w:rsidR="001B2D82" w:rsidRPr="00775752">
        <w:rPr>
          <w:rFonts w:ascii="Bookman Old Style" w:eastAsia="Arial Unicode MS" w:hAnsi="Bookman Old Style"/>
        </w:rPr>
        <w:t xml:space="preserve">котором в </w:t>
      </w:r>
      <w:r w:rsidRPr="00775752">
        <w:rPr>
          <w:rFonts w:ascii="Bookman Old Style" w:eastAsia="Arial Unicode MS" w:hAnsi="Bookman Old Style"/>
        </w:rPr>
        <w:t xml:space="preserve">настоящее время воспитывается </w:t>
      </w:r>
      <w:r w:rsidR="00F40B29" w:rsidRPr="00384488">
        <w:rPr>
          <w:rFonts w:ascii="Bookman Old Style" w:eastAsia="Arial Unicode MS" w:hAnsi="Bookman Old Style"/>
          <w:b/>
        </w:rPr>
        <w:t>61</w:t>
      </w:r>
      <w:r w:rsidR="00F40B29">
        <w:rPr>
          <w:rFonts w:ascii="Bookman Old Style" w:eastAsia="Arial Unicode MS" w:hAnsi="Bookman Old Style"/>
        </w:rPr>
        <w:t xml:space="preserve"> ребенок</w:t>
      </w:r>
      <w:r w:rsidR="00232A62" w:rsidRPr="00775752">
        <w:rPr>
          <w:rFonts w:ascii="Bookman Old Style" w:eastAsia="Arial Unicode MS" w:hAnsi="Bookman Old Style"/>
        </w:rPr>
        <w:t xml:space="preserve"> и </w:t>
      </w:r>
      <w:r w:rsidR="00F40B29">
        <w:rPr>
          <w:rFonts w:ascii="Bookman Old Style" w:eastAsia="Arial Unicode MS" w:hAnsi="Bookman Old Style"/>
        </w:rPr>
        <w:t xml:space="preserve"> </w:t>
      </w:r>
      <w:r w:rsidR="00232A62" w:rsidRPr="00775752">
        <w:rPr>
          <w:rFonts w:ascii="Bookman Old Style" w:eastAsia="Arial Unicode MS" w:hAnsi="Bookman Old Style"/>
        </w:rPr>
        <w:t>общеобразовательную школу</w:t>
      </w:r>
      <w:r w:rsidR="001B2D82" w:rsidRPr="00775752">
        <w:rPr>
          <w:rFonts w:ascii="Bookman Old Style" w:eastAsia="Arial Unicode MS" w:hAnsi="Bookman Old Style"/>
        </w:rPr>
        <w:t xml:space="preserve">, в которой </w:t>
      </w:r>
      <w:r w:rsidRPr="00775752">
        <w:rPr>
          <w:rFonts w:ascii="Bookman Old Style" w:eastAsia="Arial Unicode MS" w:hAnsi="Bookman Old Style"/>
        </w:rPr>
        <w:t xml:space="preserve">в настоящее время обучается </w:t>
      </w:r>
      <w:r w:rsidR="003440BC">
        <w:rPr>
          <w:rFonts w:ascii="Bookman Old Style" w:eastAsia="Arial Unicode MS" w:hAnsi="Bookman Old Style"/>
        </w:rPr>
        <w:t xml:space="preserve"> </w:t>
      </w:r>
      <w:r w:rsidR="003440BC" w:rsidRPr="00384488">
        <w:rPr>
          <w:rFonts w:ascii="Bookman Old Style" w:eastAsia="Arial Unicode MS" w:hAnsi="Bookman Old Style"/>
          <w:b/>
        </w:rPr>
        <w:t>87</w:t>
      </w:r>
      <w:r w:rsidRPr="00775752">
        <w:rPr>
          <w:rFonts w:ascii="Bookman Old Style" w:eastAsia="Arial Unicode MS" w:hAnsi="Bookman Old Style"/>
        </w:rPr>
        <w:t xml:space="preserve"> человек. </w:t>
      </w:r>
    </w:p>
    <w:p w:rsidR="00322E38" w:rsidRPr="00775752" w:rsidRDefault="00322E38" w:rsidP="00322E38">
      <w:pPr>
        <w:ind w:firstLine="709"/>
        <w:jc w:val="both"/>
        <w:rPr>
          <w:rFonts w:ascii="Bookman Old Style" w:hAnsi="Bookman Old Style"/>
          <w:lang w:eastAsia="en-US"/>
        </w:rPr>
      </w:pPr>
      <w:r w:rsidRPr="00775752">
        <w:rPr>
          <w:rFonts w:ascii="Bookman Old Style" w:hAnsi="Bookman Old Style"/>
        </w:rPr>
        <w:t>Обеспеченность населения образовательными учреждениями соответствует минимальным нормативам обеспеченности</w:t>
      </w:r>
      <w:r w:rsidR="003440BC">
        <w:rPr>
          <w:rFonts w:ascii="Bookman Old Style" w:hAnsi="Bookman Old Style"/>
        </w:rPr>
        <w:t>.</w:t>
      </w:r>
      <w:r w:rsidRPr="00775752">
        <w:rPr>
          <w:rFonts w:ascii="Bookman Old Style" w:hAnsi="Bookman Old Style"/>
        </w:rPr>
        <w:t xml:space="preserve"> </w:t>
      </w:r>
      <w:r w:rsidR="003440BC">
        <w:rPr>
          <w:rFonts w:ascii="Bookman Old Style" w:hAnsi="Bookman Old Style"/>
        </w:rPr>
        <w:tab/>
      </w:r>
      <w:r w:rsidRPr="00775752">
        <w:rPr>
          <w:rFonts w:ascii="Bookman Old Style" w:hAnsi="Bookman Old Style"/>
          <w:b/>
          <w:lang w:eastAsia="en-US"/>
        </w:rPr>
        <w:t>Здравоохранение.</w:t>
      </w:r>
      <w:r w:rsidRPr="00775752">
        <w:rPr>
          <w:rFonts w:ascii="Bookman Old Style" w:hAnsi="Bookman Old Style"/>
          <w:b/>
          <w:i/>
          <w:lang w:eastAsia="en-US"/>
        </w:rPr>
        <w:t xml:space="preserve"> </w:t>
      </w:r>
      <w:r w:rsidRPr="00775752">
        <w:rPr>
          <w:rFonts w:ascii="Bookman Old Style" w:hAnsi="Bookman Old Style"/>
          <w:lang w:eastAsia="en-US"/>
        </w:rPr>
        <w:t xml:space="preserve">На территории </w:t>
      </w:r>
      <w:r w:rsidR="003440BC">
        <w:rPr>
          <w:rFonts w:ascii="Bookman Old Style" w:hAnsi="Bookman Old Style" w:cs="Times New Roman CYR"/>
        </w:rPr>
        <w:t>Раздольненского</w:t>
      </w:r>
      <w:r w:rsidR="001B2D82" w:rsidRPr="00775752">
        <w:rPr>
          <w:rFonts w:ascii="Bookman Old Style" w:hAnsi="Bookman Old Style" w:cs="Times New Roman CYR"/>
        </w:rPr>
        <w:t xml:space="preserve"> сельского поселения</w:t>
      </w:r>
      <w:r w:rsidR="001B2D82" w:rsidRPr="00775752">
        <w:rPr>
          <w:rFonts w:ascii="Bookman Old Style" w:hAnsi="Bookman Old Style"/>
        </w:rPr>
        <w:t xml:space="preserve"> </w:t>
      </w:r>
      <w:r w:rsidRPr="00775752">
        <w:rPr>
          <w:rFonts w:ascii="Bookman Old Style" w:hAnsi="Bookman Old Style"/>
          <w:lang w:eastAsia="en-US"/>
        </w:rPr>
        <w:t>работает</w:t>
      </w:r>
      <w:r w:rsidR="00232A62" w:rsidRPr="00775752">
        <w:rPr>
          <w:rFonts w:ascii="Bookman Old Style" w:hAnsi="Bookman Old Style"/>
          <w:lang w:eastAsia="en-US"/>
        </w:rPr>
        <w:t xml:space="preserve"> </w:t>
      </w:r>
      <w:r w:rsidR="003440BC">
        <w:rPr>
          <w:rFonts w:ascii="Bookman Old Style" w:hAnsi="Bookman Old Style"/>
          <w:lang w:eastAsia="en-US"/>
        </w:rPr>
        <w:t xml:space="preserve">одна </w:t>
      </w:r>
      <w:r w:rsidR="00232A62" w:rsidRPr="00775752">
        <w:rPr>
          <w:rFonts w:ascii="Bookman Old Style" w:hAnsi="Bookman Old Style"/>
          <w:lang w:eastAsia="en-US"/>
        </w:rPr>
        <w:t>амбулатория</w:t>
      </w:r>
      <w:r w:rsidRPr="00775752">
        <w:rPr>
          <w:rFonts w:ascii="Bookman Old Style" w:hAnsi="Bookman Old Style"/>
          <w:lang w:eastAsia="en-US"/>
        </w:rPr>
        <w:t xml:space="preserve">, </w:t>
      </w:r>
      <w:r w:rsidR="003440BC">
        <w:rPr>
          <w:rFonts w:ascii="Bookman Old Style" w:hAnsi="Bookman Old Style"/>
          <w:lang w:eastAsia="en-US"/>
        </w:rPr>
        <w:t>за прошедший год фельдшером, которой</w:t>
      </w:r>
      <w:r w:rsidR="00945458" w:rsidRPr="00775752">
        <w:rPr>
          <w:rFonts w:ascii="Bookman Old Style" w:hAnsi="Bookman Old Style"/>
          <w:lang w:eastAsia="en-US"/>
        </w:rPr>
        <w:t xml:space="preserve"> б</w:t>
      </w:r>
      <w:r w:rsidR="003440BC">
        <w:rPr>
          <w:rFonts w:ascii="Bookman Old Style" w:hAnsi="Bookman Old Style"/>
          <w:lang w:eastAsia="en-US"/>
        </w:rPr>
        <w:t>ыло принято</w:t>
      </w:r>
      <w:r w:rsidR="00C832D3">
        <w:rPr>
          <w:rFonts w:ascii="Bookman Old Style" w:hAnsi="Bookman Old Style"/>
          <w:lang w:eastAsia="en-US"/>
        </w:rPr>
        <w:t xml:space="preserve"> более </w:t>
      </w:r>
      <w:r w:rsidR="00C832D3" w:rsidRPr="00384488">
        <w:rPr>
          <w:rFonts w:ascii="Bookman Old Style" w:hAnsi="Bookman Old Style"/>
          <w:b/>
          <w:lang w:eastAsia="en-US"/>
        </w:rPr>
        <w:t>1000</w:t>
      </w:r>
      <w:r w:rsidR="00C832D3">
        <w:rPr>
          <w:rFonts w:ascii="Bookman Old Style" w:hAnsi="Bookman Old Style"/>
          <w:lang w:eastAsia="en-US"/>
        </w:rPr>
        <w:t xml:space="preserve"> </w:t>
      </w:r>
      <w:r w:rsidR="003440BC">
        <w:rPr>
          <w:rFonts w:ascii="Bookman Old Style" w:hAnsi="Bookman Old Style"/>
          <w:lang w:eastAsia="en-US"/>
        </w:rPr>
        <w:t>человек.</w:t>
      </w:r>
      <w:r w:rsidR="00945458" w:rsidRPr="00775752">
        <w:rPr>
          <w:rFonts w:ascii="Bookman Old Style" w:hAnsi="Bookman Old Style"/>
        </w:rPr>
        <w:t xml:space="preserve">                                     </w:t>
      </w:r>
    </w:p>
    <w:p w:rsidR="00322E38" w:rsidRPr="00775752" w:rsidRDefault="00322E38" w:rsidP="00322E38">
      <w:pPr>
        <w:ind w:firstLine="708"/>
        <w:jc w:val="both"/>
        <w:rPr>
          <w:rFonts w:ascii="Bookman Old Style" w:hAnsi="Bookman Old Style"/>
          <w:lang w:eastAsia="ar-SA"/>
        </w:rPr>
      </w:pPr>
      <w:r w:rsidRPr="00775752">
        <w:rPr>
          <w:rFonts w:ascii="Bookman Old Style" w:hAnsi="Bookman Old Style"/>
          <w:b/>
          <w:lang w:eastAsia="ar-SA"/>
        </w:rPr>
        <w:t xml:space="preserve">Социальное обслуживание. </w:t>
      </w:r>
      <w:r w:rsidRPr="00775752">
        <w:rPr>
          <w:rFonts w:ascii="Bookman Old Style" w:hAnsi="Bookman Old Style"/>
          <w:lang w:eastAsia="ar-SA"/>
        </w:rPr>
        <w:t xml:space="preserve">В настоящее время на территории поселения </w:t>
      </w:r>
      <w:r w:rsidR="00C832D3">
        <w:rPr>
          <w:rFonts w:ascii="Bookman Old Style" w:hAnsi="Bookman Old Style"/>
          <w:lang w:eastAsia="ar-SA"/>
        </w:rPr>
        <w:t>работает один работник</w:t>
      </w:r>
      <w:r w:rsidRPr="00775752">
        <w:rPr>
          <w:rFonts w:ascii="Bookman Old Style" w:hAnsi="Bookman Old Style"/>
          <w:lang w:eastAsia="ar-SA"/>
        </w:rPr>
        <w:t xml:space="preserve"> социального обслуживания на дому граждан пожило</w:t>
      </w:r>
      <w:r w:rsidR="00945458" w:rsidRPr="00775752">
        <w:rPr>
          <w:rFonts w:ascii="Bookman Old Style" w:hAnsi="Bookman Old Style"/>
          <w:lang w:eastAsia="ar-SA"/>
        </w:rPr>
        <w:t>го возраста и инва</w:t>
      </w:r>
      <w:r w:rsidR="00C832D3">
        <w:rPr>
          <w:rFonts w:ascii="Bookman Old Style" w:hAnsi="Bookman Old Style"/>
          <w:lang w:eastAsia="ar-SA"/>
        </w:rPr>
        <w:t>лидов, который</w:t>
      </w:r>
      <w:r w:rsidR="00945458" w:rsidRPr="00775752">
        <w:rPr>
          <w:rFonts w:ascii="Bookman Old Style" w:hAnsi="Bookman Old Style"/>
          <w:lang w:eastAsia="ar-SA"/>
        </w:rPr>
        <w:t xml:space="preserve"> обслуживаю</w:t>
      </w:r>
      <w:r w:rsidRPr="00775752">
        <w:rPr>
          <w:rFonts w:ascii="Bookman Old Style" w:hAnsi="Bookman Old Style"/>
          <w:lang w:eastAsia="ar-SA"/>
        </w:rPr>
        <w:t xml:space="preserve">т </w:t>
      </w:r>
      <w:r w:rsidR="00C832D3" w:rsidRPr="00384488">
        <w:rPr>
          <w:rFonts w:ascii="Bookman Old Style" w:hAnsi="Bookman Old Style"/>
          <w:b/>
          <w:lang w:eastAsia="ar-SA"/>
        </w:rPr>
        <w:t>6</w:t>
      </w:r>
      <w:r w:rsidR="00C832D3">
        <w:rPr>
          <w:rFonts w:ascii="Bookman Old Style" w:hAnsi="Bookman Old Style"/>
          <w:lang w:eastAsia="ar-SA"/>
        </w:rPr>
        <w:t xml:space="preserve"> </w:t>
      </w:r>
      <w:r w:rsidRPr="00775752">
        <w:rPr>
          <w:rFonts w:ascii="Bookman Old Style" w:hAnsi="Bookman Old Style"/>
          <w:lang w:eastAsia="ar-SA"/>
        </w:rPr>
        <w:t xml:space="preserve"> человек.</w:t>
      </w:r>
    </w:p>
    <w:p w:rsidR="00945458" w:rsidRPr="00775752" w:rsidRDefault="00322E38" w:rsidP="00322E38">
      <w:pPr>
        <w:suppressAutoHyphens/>
        <w:ind w:firstLine="709"/>
        <w:jc w:val="both"/>
        <w:rPr>
          <w:rFonts w:ascii="Bookman Old Style" w:hAnsi="Bookman Old Style"/>
          <w:b/>
          <w:lang w:eastAsia="en-US"/>
        </w:rPr>
      </w:pPr>
      <w:r w:rsidRPr="00775752">
        <w:rPr>
          <w:rFonts w:ascii="Bookman Old Style" w:hAnsi="Bookman Old Style"/>
          <w:b/>
          <w:lang w:eastAsia="en-US"/>
        </w:rPr>
        <w:t xml:space="preserve">Спортивные </w:t>
      </w:r>
      <w:r w:rsidR="00C832D3">
        <w:rPr>
          <w:rFonts w:ascii="Bookman Old Style" w:hAnsi="Bookman Old Style"/>
          <w:b/>
          <w:lang w:eastAsia="en-US"/>
        </w:rPr>
        <w:t>и игровые объекты</w:t>
      </w:r>
      <w:r w:rsidRPr="00775752">
        <w:rPr>
          <w:rFonts w:ascii="Bookman Old Style" w:hAnsi="Bookman Old Style"/>
          <w:b/>
          <w:lang w:eastAsia="en-US"/>
        </w:rPr>
        <w:t>.</w:t>
      </w:r>
    </w:p>
    <w:p w:rsidR="00322E38" w:rsidRPr="00775752" w:rsidRDefault="00C832D3" w:rsidP="00322E38">
      <w:pPr>
        <w:suppressAutoHyphens/>
        <w:ind w:firstLine="709"/>
        <w:jc w:val="both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lang w:eastAsia="en-US"/>
        </w:rPr>
        <w:t xml:space="preserve">-  </w:t>
      </w:r>
      <w:r w:rsidRPr="00C832D3">
        <w:rPr>
          <w:rFonts w:ascii="Bookman Old Style" w:hAnsi="Bookman Old Style"/>
          <w:lang w:eastAsia="en-US"/>
        </w:rPr>
        <w:t xml:space="preserve"> детская</w:t>
      </w:r>
      <w:r w:rsidR="00945458" w:rsidRPr="00775752">
        <w:rPr>
          <w:rFonts w:ascii="Bookman Old Style" w:hAnsi="Bookman Old Style"/>
          <w:b/>
          <w:lang w:eastAsia="en-US"/>
        </w:rPr>
        <w:t xml:space="preserve"> </w:t>
      </w:r>
      <w:r w:rsidRPr="00C832D3">
        <w:rPr>
          <w:rFonts w:ascii="Bookman Old Style" w:hAnsi="Bookman Old Style"/>
          <w:lang w:eastAsia="en-US"/>
        </w:rPr>
        <w:t>игровая</w:t>
      </w:r>
      <w:r>
        <w:rPr>
          <w:rFonts w:ascii="Bookman Old Style" w:hAnsi="Bookman Old Style"/>
          <w:b/>
          <w:lang w:eastAsia="en-US"/>
        </w:rPr>
        <w:t xml:space="preserve"> </w:t>
      </w:r>
      <w:r w:rsidR="00945458" w:rsidRPr="00775752">
        <w:rPr>
          <w:rFonts w:ascii="Bookman Old Style" w:hAnsi="Bookman Old Style"/>
          <w:b/>
          <w:lang w:eastAsia="en-US"/>
        </w:rPr>
        <w:t xml:space="preserve"> </w:t>
      </w:r>
      <w:r>
        <w:rPr>
          <w:rFonts w:ascii="Bookman Old Style" w:hAnsi="Bookman Old Style"/>
          <w:lang w:eastAsia="en-US"/>
        </w:rPr>
        <w:t>с</w:t>
      </w:r>
      <w:r w:rsidR="00945458" w:rsidRPr="00775752">
        <w:rPr>
          <w:rFonts w:ascii="Bookman Old Style" w:hAnsi="Bookman Old Style"/>
          <w:lang w:eastAsia="en-US"/>
        </w:rPr>
        <w:t>портивна</w:t>
      </w:r>
      <w:r>
        <w:rPr>
          <w:rFonts w:ascii="Bookman Old Style" w:hAnsi="Bookman Old Style"/>
          <w:lang w:eastAsia="en-US"/>
        </w:rPr>
        <w:t xml:space="preserve">я </w:t>
      </w:r>
      <w:r w:rsidR="00945458" w:rsidRPr="00775752">
        <w:rPr>
          <w:rFonts w:ascii="Bookman Old Style" w:hAnsi="Bookman Old Style"/>
          <w:lang w:eastAsia="en-US"/>
        </w:rPr>
        <w:t xml:space="preserve"> площадка в центре села Р</w:t>
      </w:r>
      <w:r>
        <w:rPr>
          <w:rFonts w:ascii="Bookman Old Style" w:hAnsi="Bookman Old Style"/>
          <w:lang w:eastAsia="en-US"/>
        </w:rPr>
        <w:t>аздольного;</w:t>
      </w:r>
      <w:r w:rsidR="00322E38" w:rsidRPr="00775752">
        <w:rPr>
          <w:rFonts w:ascii="Bookman Old Style" w:hAnsi="Bookman Old Style"/>
          <w:i/>
          <w:lang w:eastAsia="en-US"/>
        </w:rPr>
        <w:t xml:space="preserve"> </w:t>
      </w:r>
    </w:p>
    <w:p w:rsidR="00AC0F33" w:rsidRPr="00775752" w:rsidRDefault="00C832D3" w:rsidP="00C832D3">
      <w:pPr>
        <w:tabs>
          <w:tab w:val="left" w:pos="1134"/>
        </w:tabs>
        <w:suppressAutoHyphens/>
        <w:ind w:left="709"/>
        <w:contextualSpacing/>
        <w:jc w:val="both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lang w:eastAsia="en-US"/>
        </w:rPr>
        <w:t>-   с</w:t>
      </w:r>
      <w:r w:rsidR="00322E38" w:rsidRPr="00775752">
        <w:rPr>
          <w:rFonts w:ascii="Bookman Old Style" w:hAnsi="Bookman Old Style"/>
          <w:lang w:eastAsia="en-US"/>
        </w:rPr>
        <w:t>портивная площадка при школе</w:t>
      </w:r>
      <w:r>
        <w:rPr>
          <w:rFonts w:ascii="Bookman Old Style" w:hAnsi="Bookman Old Style"/>
          <w:lang w:eastAsia="en-US"/>
        </w:rPr>
        <w:t>.</w:t>
      </w:r>
    </w:p>
    <w:p w:rsidR="00322E38" w:rsidRPr="00775752" w:rsidRDefault="00322E38" w:rsidP="00322E38">
      <w:pPr>
        <w:suppressAutoHyphens/>
        <w:ind w:firstLine="708"/>
        <w:jc w:val="both"/>
        <w:rPr>
          <w:rFonts w:ascii="Bookman Old Style" w:hAnsi="Bookman Old Style"/>
          <w:lang w:eastAsia="en-US"/>
        </w:rPr>
      </w:pPr>
      <w:r w:rsidRPr="00775752">
        <w:rPr>
          <w:rFonts w:ascii="Bookman Old Style" w:hAnsi="Bookman Old Style"/>
          <w:b/>
          <w:lang w:eastAsia="en-US"/>
        </w:rPr>
        <w:t xml:space="preserve">Учреждения культуры и искусства. </w:t>
      </w:r>
      <w:r w:rsidRPr="00775752">
        <w:rPr>
          <w:rFonts w:ascii="Bookman Old Style" w:hAnsi="Bookman Old Style"/>
          <w:lang w:eastAsia="en-US"/>
        </w:rPr>
        <w:t>Учреждения культуры территории поселения представлены Домом культуры, сельской библиотекой.</w:t>
      </w:r>
    </w:p>
    <w:p w:rsidR="00322E38" w:rsidRPr="00775752" w:rsidRDefault="00322E38" w:rsidP="00322E38">
      <w:pPr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В зависимости от нормативной частоты посещения населением, объекты культурно-бытового обслуживания подразделяются на:</w:t>
      </w:r>
    </w:p>
    <w:p w:rsidR="00322E38" w:rsidRPr="00775752" w:rsidRDefault="001F6BE9" w:rsidP="00322E38">
      <w:pPr>
        <w:numPr>
          <w:ilvl w:val="0"/>
          <w:numId w:val="3"/>
        </w:numPr>
        <w:ind w:left="0"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322E38" w:rsidRPr="00775752">
        <w:rPr>
          <w:rFonts w:ascii="Bookman Old Style" w:hAnsi="Bookman Old Style"/>
        </w:rPr>
        <w:t>объекты повседневного пользования – детские сады, школы, магазины повседневного спроса;</w:t>
      </w:r>
    </w:p>
    <w:p w:rsidR="00322E38" w:rsidRPr="00775752" w:rsidRDefault="001F6BE9" w:rsidP="00322E38">
      <w:pPr>
        <w:numPr>
          <w:ilvl w:val="0"/>
          <w:numId w:val="3"/>
        </w:numPr>
        <w:ind w:left="0"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322E38" w:rsidRPr="00775752">
        <w:rPr>
          <w:rFonts w:ascii="Bookman Old Style" w:hAnsi="Bookman Old Style"/>
        </w:rPr>
        <w:t xml:space="preserve">объекты периодического пользования – </w:t>
      </w:r>
      <w:r w:rsidR="00232A62" w:rsidRPr="00775752">
        <w:rPr>
          <w:rFonts w:ascii="Bookman Old Style" w:hAnsi="Bookman Old Style"/>
        </w:rPr>
        <w:t>сельский Дом культуры</w:t>
      </w:r>
      <w:r w:rsidR="00C832D3">
        <w:rPr>
          <w:rFonts w:ascii="Bookman Old Style" w:hAnsi="Bookman Old Style"/>
        </w:rPr>
        <w:t xml:space="preserve">, </w:t>
      </w:r>
      <w:r w:rsidR="00322E38" w:rsidRPr="00775752">
        <w:rPr>
          <w:rFonts w:ascii="Bookman Old Style" w:hAnsi="Bookman Old Style"/>
        </w:rPr>
        <w:t xml:space="preserve"> спортивные </w:t>
      </w:r>
      <w:r w:rsidR="00232A62" w:rsidRPr="00775752">
        <w:rPr>
          <w:rFonts w:ascii="Bookman Old Style" w:hAnsi="Bookman Old Style"/>
        </w:rPr>
        <w:t>площадки</w:t>
      </w:r>
      <w:r w:rsidR="00322E38" w:rsidRPr="00775752">
        <w:rPr>
          <w:rFonts w:ascii="Bookman Old Style" w:hAnsi="Bookman Old Style"/>
        </w:rPr>
        <w:t>;</w:t>
      </w:r>
    </w:p>
    <w:p w:rsidR="00322E38" w:rsidRPr="00775752" w:rsidRDefault="001F6BE9" w:rsidP="00322E38">
      <w:pPr>
        <w:numPr>
          <w:ilvl w:val="0"/>
          <w:numId w:val="3"/>
        </w:numPr>
        <w:ind w:left="0"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 w:rsidR="00322E38" w:rsidRPr="00775752">
        <w:rPr>
          <w:rFonts w:ascii="Bookman Old Style" w:hAnsi="Bookman Old Style"/>
        </w:rPr>
        <w:t>объекты эпизодического пользования – административные учреждения местного</w:t>
      </w:r>
      <w:r w:rsidR="00322E38" w:rsidRPr="00775752">
        <w:rPr>
          <w:rFonts w:ascii="Bookman Old Style" w:hAnsi="Bookman Old Style"/>
          <w:color w:val="FF0000"/>
        </w:rPr>
        <w:t xml:space="preserve"> </w:t>
      </w:r>
      <w:r w:rsidR="00322E38" w:rsidRPr="00775752">
        <w:rPr>
          <w:rFonts w:ascii="Bookman Old Style" w:hAnsi="Bookman Old Style"/>
        </w:rPr>
        <w:t>значения.</w:t>
      </w:r>
    </w:p>
    <w:p w:rsidR="00322E38" w:rsidRPr="00775752" w:rsidRDefault="00322E38" w:rsidP="00322E38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</w:t>
      </w:r>
      <w:r w:rsidR="00286AD6">
        <w:rPr>
          <w:rFonts w:ascii="Bookman Old Style" w:hAnsi="Bookman Old Style" w:cs="Times New Roman CYR"/>
        </w:rPr>
        <w:t>жители села Раздольного на 100</w:t>
      </w:r>
      <w:r w:rsidR="00AC0F33" w:rsidRPr="00775752">
        <w:rPr>
          <w:rFonts w:ascii="Bookman Old Style" w:hAnsi="Bookman Old Style" w:cs="Times New Roman CYR"/>
        </w:rPr>
        <w:t>% обеспечены</w:t>
      </w:r>
      <w:r w:rsidR="00286AD6">
        <w:rPr>
          <w:rFonts w:ascii="Bookman Old Style" w:hAnsi="Bookman Old Style" w:cs="Times New Roman CYR"/>
        </w:rPr>
        <w:t xml:space="preserve"> центральным водопроводом, на 100</w:t>
      </w:r>
      <w:r w:rsidR="00AC0F33" w:rsidRPr="00775752">
        <w:rPr>
          <w:rFonts w:ascii="Bookman Old Style" w:hAnsi="Bookman Old Style" w:cs="Times New Roman CYR"/>
        </w:rPr>
        <w:t>% обеспечены центральным газопроводом.</w:t>
      </w:r>
    </w:p>
    <w:p w:rsidR="00AC0F33" w:rsidRPr="00775752" w:rsidRDefault="00AC0F33" w:rsidP="00322E38">
      <w:pPr>
        <w:jc w:val="both"/>
        <w:rPr>
          <w:rFonts w:ascii="Bookman Old Style" w:hAnsi="Bookman Old Style" w:cs="Times New Roman CYR"/>
        </w:rPr>
      </w:pPr>
    </w:p>
    <w:p w:rsidR="00322E38" w:rsidRPr="00775752" w:rsidRDefault="00322E38" w:rsidP="00322E38">
      <w:pPr>
        <w:jc w:val="center"/>
        <w:rPr>
          <w:rFonts w:ascii="Bookman Old Style" w:hAnsi="Bookman Old Style" w:cs="Times New Roman CYR"/>
          <w:b/>
        </w:rPr>
      </w:pPr>
      <w:r w:rsidRPr="00775752">
        <w:rPr>
          <w:rFonts w:ascii="Bookman Old Style" w:hAnsi="Bookman Old Style" w:cs="Times New Roman CYR"/>
          <w:b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="00D04307">
        <w:rPr>
          <w:rFonts w:ascii="Bookman Old Style" w:hAnsi="Bookman Old Style" w:cs="Times New Roman CYR"/>
          <w:b/>
        </w:rPr>
        <w:t>.</w:t>
      </w:r>
    </w:p>
    <w:p w:rsidR="00322E38" w:rsidRPr="00775752" w:rsidRDefault="00322E38" w:rsidP="00322E38">
      <w:pPr>
        <w:jc w:val="center"/>
        <w:rPr>
          <w:rFonts w:ascii="Bookman Old Style" w:hAnsi="Bookman Old Style" w:cs="Times New Roman CYR"/>
          <w:b/>
        </w:rPr>
      </w:pPr>
    </w:p>
    <w:p w:rsidR="00322E38" w:rsidRPr="00775752" w:rsidRDefault="00322E38" w:rsidP="00322E38">
      <w:pPr>
        <w:pStyle w:val="a6"/>
        <w:rPr>
          <w:rFonts w:ascii="Bookman Old Style" w:eastAsia="Arial Unicode MS" w:hAnsi="Bookman Old Style"/>
          <w:sz w:val="24"/>
        </w:rPr>
      </w:pPr>
      <w:r w:rsidRPr="00775752">
        <w:rPr>
          <w:rFonts w:ascii="Bookman Old Style" w:eastAsia="Arial Unicode MS" w:hAnsi="Bookman Old Style"/>
          <w:sz w:val="24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«Градостроительство. Плани</w:t>
      </w:r>
      <w:r w:rsidRPr="00775752">
        <w:rPr>
          <w:rFonts w:ascii="Bookman Old Style" w:eastAsia="Arial Unicode MS" w:hAnsi="Bookman Old Style"/>
          <w:sz w:val="24"/>
        </w:rPr>
        <w:softHyphen/>
        <w:t>ровка и застройка городских и сельских поселений» составляет 12-35 чел/га.</w:t>
      </w:r>
    </w:p>
    <w:p w:rsidR="00617D58" w:rsidRPr="00775752" w:rsidRDefault="00617D58" w:rsidP="00D04307">
      <w:pPr>
        <w:pStyle w:val="Style4"/>
        <w:widowControl/>
        <w:tabs>
          <w:tab w:val="left" w:pos="2268"/>
        </w:tabs>
        <w:spacing w:before="178" w:line="240" w:lineRule="auto"/>
        <w:ind w:firstLine="576"/>
        <w:rPr>
          <w:rFonts w:ascii="Bookman Old Style" w:hAnsi="Bookman Old Style"/>
          <w:color w:val="000000"/>
        </w:rPr>
      </w:pPr>
      <w:r w:rsidRPr="00775752">
        <w:rPr>
          <w:rStyle w:val="FontStyle14"/>
          <w:rFonts w:ascii="Bookman Old Style" w:hAnsi="Bookman Old Style"/>
          <w:sz w:val="24"/>
          <w:szCs w:val="24"/>
        </w:rPr>
        <w:t>Выбор предельных параметров градос</w:t>
      </w:r>
      <w:r w:rsidR="00D04307">
        <w:rPr>
          <w:rStyle w:val="FontStyle14"/>
          <w:rFonts w:ascii="Bookman Old Style" w:hAnsi="Bookman Old Style"/>
          <w:sz w:val="24"/>
          <w:szCs w:val="24"/>
        </w:rPr>
        <w:t xml:space="preserve">троительного развития поселения </w:t>
      </w:r>
      <w:r w:rsidRPr="00775752">
        <w:rPr>
          <w:rStyle w:val="FontStyle14"/>
          <w:rFonts w:ascii="Bookman Old Style" w:hAnsi="Bookman Old Style"/>
          <w:sz w:val="24"/>
          <w:szCs w:val="24"/>
        </w:rPr>
        <w:t>определялся по результатам оценки вари</w:t>
      </w:r>
      <w:r w:rsidR="00D04307">
        <w:rPr>
          <w:rStyle w:val="FontStyle14"/>
          <w:rFonts w:ascii="Bookman Old Style" w:hAnsi="Bookman Old Style"/>
          <w:sz w:val="24"/>
          <w:szCs w:val="24"/>
        </w:rPr>
        <w:t xml:space="preserve">антов развития на 2030 год. Все </w:t>
      </w:r>
      <w:r w:rsidRPr="00775752">
        <w:rPr>
          <w:rStyle w:val="FontStyle14"/>
          <w:rFonts w:ascii="Bookman Old Style" w:hAnsi="Bookman Old Style"/>
          <w:sz w:val="24"/>
          <w:szCs w:val="24"/>
        </w:rPr>
        <w:t>варианты базировались на одной соци</w:t>
      </w:r>
      <w:r w:rsidR="00D04307">
        <w:rPr>
          <w:rStyle w:val="FontStyle14"/>
          <w:rFonts w:ascii="Bookman Old Style" w:hAnsi="Bookman Old Style"/>
          <w:sz w:val="24"/>
          <w:szCs w:val="24"/>
        </w:rPr>
        <w:t xml:space="preserve">ально - экономической гипотезе, </w:t>
      </w:r>
      <w:r w:rsidRPr="00775752">
        <w:rPr>
          <w:rStyle w:val="FontStyle14"/>
          <w:rFonts w:ascii="Bookman Old Style" w:hAnsi="Bookman Old Style"/>
          <w:sz w:val="24"/>
          <w:szCs w:val="24"/>
        </w:rPr>
        <w:t>соответствующей сценарию комплексного</w:t>
      </w:r>
      <w:r w:rsidR="00D04307">
        <w:rPr>
          <w:rStyle w:val="FontStyle14"/>
          <w:rFonts w:ascii="Bookman Old Style" w:hAnsi="Bookman Old Style"/>
          <w:sz w:val="24"/>
          <w:szCs w:val="24"/>
        </w:rPr>
        <w:t xml:space="preserve"> развития Стратегии, связанному с </w:t>
      </w:r>
      <w:r w:rsidRPr="00775752">
        <w:rPr>
          <w:rStyle w:val="FontStyle14"/>
          <w:rFonts w:ascii="Bookman Old Style" w:hAnsi="Bookman Old Style"/>
          <w:sz w:val="24"/>
          <w:szCs w:val="24"/>
        </w:rPr>
        <w:t xml:space="preserve">наибольшим масштабом градостроительных преобразований. </w:t>
      </w:r>
      <w:r w:rsidRPr="00775752">
        <w:rPr>
          <w:rFonts w:ascii="Bookman Old Style" w:hAnsi="Bookman Old Style" w:cs="Times New Roman CYR"/>
        </w:rPr>
        <w:t>Программа комплексного развития социальной инфраструктуры</w:t>
      </w:r>
      <w:r w:rsidRPr="00775752">
        <w:rPr>
          <w:rStyle w:val="FontStyle14"/>
          <w:rFonts w:ascii="Bookman Old Style" w:hAnsi="Bookman Old Style"/>
          <w:sz w:val="24"/>
          <w:szCs w:val="24"/>
        </w:rPr>
        <w:t xml:space="preserve"> ориентирована на компромисс, предусматривающий сохранение</w:t>
      </w:r>
      <w:r w:rsidRPr="00775752">
        <w:rPr>
          <w:rStyle w:val="FontStyle14"/>
          <w:rFonts w:ascii="Bookman Old Style" w:hAnsi="Bookman Old Style"/>
          <w:sz w:val="24"/>
          <w:szCs w:val="24"/>
        </w:rPr>
        <w:br/>
        <w:t>застроенных территорий, при освоении новых территорий, при этом около</w:t>
      </w:r>
      <w:r w:rsidRPr="00775752">
        <w:rPr>
          <w:rStyle w:val="FontStyle14"/>
          <w:rFonts w:ascii="Bookman Old Style" w:hAnsi="Bookman Old Style"/>
          <w:sz w:val="24"/>
          <w:szCs w:val="24"/>
        </w:rPr>
        <w:br/>
        <w:t>100% жилищного строительства на новых территориях составляют</w:t>
      </w:r>
      <w:r w:rsidRPr="00775752">
        <w:rPr>
          <w:rStyle w:val="FontStyle14"/>
          <w:rFonts w:ascii="Bookman Old Style" w:hAnsi="Bookman Old Style"/>
          <w:sz w:val="24"/>
          <w:szCs w:val="24"/>
        </w:rPr>
        <w:br/>
        <w:t>индивидуальные жилые дома. В градостроительном аспекте варианты</w:t>
      </w:r>
      <w:r w:rsidRPr="00775752">
        <w:rPr>
          <w:rStyle w:val="FontStyle14"/>
          <w:rFonts w:ascii="Bookman Old Style" w:hAnsi="Bookman Old Style"/>
          <w:sz w:val="24"/>
          <w:szCs w:val="24"/>
        </w:rPr>
        <w:br/>
        <w:t>соотношения долей нового строительства и долей индивидуального жилья в</w:t>
      </w:r>
      <w:r w:rsidRPr="00775752">
        <w:rPr>
          <w:rStyle w:val="FontStyle14"/>
          <w:rFonts w:ascii="Bookman Old Style" w:hAnsi="Bookman Old Style"/>
          <w:sz w:val="24"/>
          <w:szCs w:val="24"/>
        </w:rPr>
        <w:br/>
        <w:t>общем объеме жилищного строительства.</w:t>
      </w:r>
    </w:p>
    <w:p w:rsidR="00617D58" w:rsidRPr="00D04307" w:rsidRDefault="00617D58" w:rsidP="00D04307">
      <w:pPr>
        <w:pStyle w:val="Style5"/>
        <w:widowControl/>
        <w:spacing w:before="96" w:line="240" w:lineRule="auto"/>
        <w:ind w:firstLine="581"/>
        <w:jc w:val="both"/>
        <w:rPr>
          <w:rFonts w:ascii="Bookman Old Style" w:hAnsi="Bookman Old Style"/>
          <w:color w:val="000000"/>
        </w:rPr>
      </w:pPr>
      <w:bookmarkStart w:id="0" w:name="_Toc262635716"/>
      <w:r w:rsidRPr="00775752">
        <w:rPr>
          <w:rStyle w:val="FontStyle12"/>
          <w:rFonts w:ascii="Bookman Old Style" w:hAnsi="Bookman Old Style"/>
          <w:sz w:val="24"/>
          <w:szCs w:val="24"/>
        </w:rPr>
        <w:t>Проблема демографической ситуации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 носит общероссийский характер,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степень ос</w:t>
      </w:r>
      <w:r w:rsidR="00D04307">
        <w:rPr>
          <w:rStyle w:val="FontStyle12"/>
          <w:rFonts w:ascii="Bookman Old Style" w:hAnsi="Bookman Old Style"/>
          <w:sz w:val="24"/>
          <w:szCs w:val="24"/>
        </w:rPr>
        <w:t>троты ее в Республике</w:t>
      </w:r>
      <w:r w:rsidR="00663FD1">
        <w:rPr>
          <w:rStyle w:val="FontStyle12"/>
          <w:rFonts w:ascii="Bookman Old Style" w:hAnsi="Bookman Old Style"/>
          <w:sz w:val="24"/>
          <w:szCs w:val="24"/>
        </w:rPr>
        <w:t xml:space="preserve"> Северная Осетия-Алания меньшая в сравнении с другими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регионами страны. Надежды на решение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 демографических проблем мерами </w:t>
      </w: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по стимулированию рождаемости 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недостаточны, даже не смотря на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принимаемые в последнее время мероприят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ия (предоставление материнского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капитала и п</w:t>
      </w:r>
      <w:r w:rsidR="00D04307">
        <w:rPr>
          <w:rStyle w:val="FontStyle12"/>
          <w:rFonts w:ascii="Bookman Old Style" w:hAnsi="Bookman Old Style"/>
          <w:sz w:val="24"/>
          <w:szCs w:val="24"/>
        </w:rPr>
        <w:t>р.). В настоящее время в Республике Северная Осетия-Алания</w:t>
      </w: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 принимаются активные шаги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по улучшению основных показателей воспроизводства населения,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оптимизации его половой и возрастной структуры, улучшения состояния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здоровья, роста продолжительности жизни</w:t>
      </w:r>
      <w:r w:rsidR="00D04307">
        <w:rPr>
          <w:rStyle w:val="FontStyle12"/>
          <w:rFonts w:ascii="Bookman Old Style" w:hAnsi="Bookman Old Style"/>
          <w:sz w:val="24"/>
          <w:szCs w:val="24"/>
        </w:rPr>
        <w:t>. Схемой территориального планирования Республики Северная Осетия-Алания</w:t>
      </w: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 предусматривается 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необходимость </w:t>
      </w: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дальнейшей разработки, и реализации комплекса мер, </w:t>
      </w:r>
      <w:r w:rsidRPr="00775752">
        <w:rPr>
          <w:rStyle w:val="FontStyle12"/>
          <w:rFonts w:ascii="Bookman Old Style" w:hAnsi="Bookman Old Style"/>
          <w:sz w:val="24"/>
          <w:szCs w:val="24"/>
        </w:rPr>
        <w:lastRenderedPageBreak/>
        <w:t>направленн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ых на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улучшение демографической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 ситуации в регионе. Необходимо проведение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продуманной федеральной и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 региональной демографической и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миграционной политики, направленно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й на преломление общероссийской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тенденции депопуляции населения. «Стратегия социально-эконо</w:t>
      </w:r>
      <w:r w:rsidR="00D04307">
        <w:rPr>
          <w:rStyle w:val="FontStyle12"/>
          <w:rFonts w:ascii="Bookman Old Style" w:hAnsi="Bookman Old Style"/>
          <w:sz w:val="24"/>
          <w:szCs w:val="24"/>
        </w:rPr>
        <w:t>мического развития Республики Северная Осетия-Алания</w:t>
      </w: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 до 2025 года» ставит целью преодолеть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разрыв между сме</w:t>
      </w:r>
      <w:r w:rsidR="00D04307">
        <w:rPr>
          <w:rStyle w:val="FontStyle12"/>
          <w:rFonts w:ascii="Bookman Old Style" w:hAnsi="Bookman Old Style"/>
          <w:sz w:val="24"/>
          <w:szCs w:val="24"/>
        </w:rPr>
        <w:t>ртностью и рождаемостью на 14  человек  на 1000 человек.</w:t>
      </w:r>
    </w:p>
    <w:p w:rsidR="00617D58" w:rsidRPr="00775752" w:rsidRDefault="00617D58" w:rsidP="00617D58">
      <w:pPr>
        <w:pStyle w:val="Style1"/>
        <w:widowControl/>
        <w:spacing w:line="240" w:lineRule="auto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    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           </w:t>
      </w: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 Стабилизация численности населения будет достигнута как за счет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улучшения демографической ситуации (в рамках проводимой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демографической политики на федеральном и региональном уровнях) так и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за счет проведения Адми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нистрацией Республики Северная Осетия-Алания эффективной </w:t>
      </w: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миграционной </w:t>
      </w:r>
      <w:r w:rsidR="00D04307"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политики.</w:t>
      </w:r>
    </w:p>
    <w:p w:rsidR="00617D58" w:rsidRPr="00775752" w:rsidRDefault="00D04307" w:rsidP="008A465C">
      <w:pPr>
        <w:pStyle w:val="Style2"/>
        <w:widowControl/>
        <w:jc w:val="both"/>
        <w:rPr>
          <w:rStyle w:val="FontStyle12"/>
          <w:rFonts w:ascii="Bookman Old Style" w:hAnsi="Bookman Old Style"/>
          <w:sz w:val="24"/>
          <w:szCs w:val="24"/>
        </w:rPr>
      </w:pPr>
      <w:r>
        <w:rPr>
          <w:rStyle w:val="FontStyle12"/>
          <w:rFonts w:ascii="Bookman Old Style" w:hAnsi="Bookman Old Style"/>
          <w:sz w:val="24"/>
          <w:szCs w:val="24"/>
        </w:rPr>
        <w:tab/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t>Миграционная ситуация характеризуется притоком населения.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br/>
        <w:t>Основную часть мигрантов составляют люди трудоспособного возраста.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br/>
        <w:t>Численность населения проживающего в пределах поселения зависит от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br/>
        <w:t>времени года. В летний период численность населения поселения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br/>
        <w:t>увеличивается за счет приез</w:t>
      </w:r>
      <w:r>
        <w:rPr>
          <w:rStyle w:val="FontStyle12"/>
          <w:rFonts w:ascii="Bookman Old Style" w:hAnsi="Bookman Old Style"/>
          <w:sz w:val="24"/>
          <w:szCs w:val="24"/>
        </w:rPr>
        <w:t>жих в гости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t>.</w:t>
      </w:r>
      <w:r>
        <w:rPr>
          <w:rStyle w:val="FontStyle12"/>
          <w:rFonts w:ascii="Bookman Old Style" w:hAnsi="Bookman Old Style"/>
          <w:sz w:val="24"/>
          <w:szCs w:val="24"/>
        </w:rPr>
        <w:t xml:space="preserve">  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t>Таким образом, общий прирост</w:t>
      </w:r>
      <w:r>
        <w:rPr>
          <w:rStyle w:val="FontStyle12"/>
          <w:rFonts w:ascii="Bookman Old Style" w:hAnsi="Bookman Old Style"/>
          <w:sz w:val="24"/>
          <w:szCs w:val="24"/>
        </w:rPr>
        <w:t xml:space="preserve"> населения поселения будет выше 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t xml:space="preserve">темпов </w:t>
      </w:r>
      <w:r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t xml:space="preserve">его </w:t>
      </w:r>
      <w:r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t xml:space="preserve">естественного </w:t>
      </w:r>
      <w:r>
        <w:rPr>
          <w:rStyle w:val="FontStyle12"/>
          <w:rFonts w:ascii="Bookman Old Style" w:hAnsi="Bookman Old Style"/>
          <w:sz w:val="24"/>
          <w:szCs w:val="24"/>
        </w:rPr>
        <w:t xml:space="preserve"> 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t>роста.</w:t>
      </w:r>
      <w:r w:rsidR="008A465C">
        <w:rPr>
          <w:rStyle w:val="FontStyle12"/>
          <w:rFonts w:ascii="Bookman Old Style" w:hAnsi="Bookman Old Style"/>
          <w:sz w:val="24"/>
          <w:szCs w:val="24"/>
        </w:rPr>
        <w:t xml:space="preserve">         </w:t>
      </w:r>
      <w:r w:rsidR="008A465C">
        <w:rPr>
          <w:rStyle w:val="FontStyle12"/>
          <w:rFonts w:ascii="Bookman Old Style" w:hAnsi="Bookman Old Style"/>
          <w:sz w:val="24"/>
          <w:szCs w:val="24"/>
        </w:rPr>
        <w:tab/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t>Для расчета численности населения (демографической ёмкости) в</w:t>
      </w:r>
      <w:r w:rsidR="00617D58" w:rsidRPr="00775752">
        <w:rPr>
          <w:rStyle w:val="FontStyle12"/>
          <w:rFonts w:ascii="Bookman Old Style" w:hAnsi="Bookman Old Style"/>
          <w:sz w:val="24"/>
          <w:szCs w:val="24"/>
        </w:rPr>
        <w:br/>
        <w:t>пределах населенных пунктов:</w:t>
      </w:r>
    </w:p>
    <w:p w:rsidR="00617D58" w:rsidRPr="00775752" w:rsidRDefault="00617D58" w:rsidP="00617D58">
      <w:pPr>
        <w:pStyle w:val="Style2"/>
        <w:widowControl/>
        <w:ind w:firstLine="566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75752">
        <w:rPr>
          <w:rStyle w:val="FontStyle12"/>
          <w:rFonts w:ascii="Bookman Old Style" w:hAnsi="Bookman Old Style"/>
          <w:sz w:val="24"/>
          <w:szCs w:val="24"/>
        </w:rPr>
        <w:t>устанавливается предельная (максимальная) численность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размещаемого в населенном пункте населения, соответствующая</w:t>
      </w:r>
      <w:r w:rsidRPr="00775752">
        <w:rPr>
          <w:rStyle w:val="FontStyle12"/>
          <w:rFonts w:ascii="Bookman Old Style" w:hAnsi="Bookman Old Style"/>
          <w:sz w:val="24"/>
          <w:szCs w:val="24"/>
        </w:rPr>
        <w:br/>
        <w:t>укрупненному показателю (не более 40 га./ЮОО человек);</w:t>
      </w:r>
    </w:p>
    <w:p w:rsidR="00617D58" w:rsidRPr="00775752" w:rsidRDefault="00617D58" w:rsidP="00617D58">
      <w:pPr>
        <w:pStyle w:val="Style2"/>
        <w:widowControl/>
        <w:ind w:firstLine="571"/>
        <w:jc w:val="both"/>
        <w:rPr>
          <w:rStyle w:val="FontStyle12"/>
          <w:rFonts w:ascii="Bookman Old Style" w:hAnsi="Bookman Old Style"/>
          <w:sz w:val="24"/>
          <w:szCs w:val="24"/>
        </w:rPr>
      </w:pPr>
      <w:r w:rsidRPr="00775752">
        <w:rPr>
          <w:rStyle w:val="FontStyle12"/>
          <w:rFonts w:ascii="Bookman Old Style" w:hAnsi="Bookman Old Style"/>
          <w:sz w:val="24"/>
          <w:szCs w:val="24"/>
        </w:rPr>
        <w:t>устанавливаются показатели использо</w:t>
      </w:r>
      <w:r w:rsidR="008A465C">
        <w:rPr>
          <w:rStyle w:val="FontStyle12"/>
          <w:rFonts w:ascii="Bookman Old Style" w:hAnsi="Bookman Old Style"/>
          <w:sz w:val="24"/>
          <w:szCs w:val="24"/>
        </w:rPr>
        <w:t xml:space="preserve">вания территории, численности и </w:t>
      </w:r>
      <w:r w:rsidRPr="00775752">
        <w:rPr>
          <w:rStyle w:val="FontStyle12"/>
          <w:rFonts w:ascii="Bookman Old Style" w:hAnsi="Bookman Old Style"/>
          <w:sz w:val="24"/>
          <w:szCs w:val="24"/>
        </w:rPr>
        <w:t>плотности   населения   на   территории   каждого   населенного   пункта,</w:t>
      </w:r>
    </w:p>
    <w:p w:rsidR="00617D58" w:rsidRPr="00775752" w:rsidRDefault="008A465C" w:rsidP="00617D58">
      <w:pPr>
        <w:pStyle w:val="Style1"/>
        <w:widowControl/>
        <w:spacing w:line="240" w:lineRule="auto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>
        <w:rPr>
          <w:rFonts w:ascii="Bookman Old Style" w:eastAsia="Times New Roman" w:hAnsi="Bookman Old Style"/>
        </w:rPr>
        <w:t xml:space="preserve">    </w:t>
      </w:r>
      <w:r w:rsidR="00617D58" w:rsidRPr="00775752">
        <w:rPr>
          <w:rStyle w:val="FontStyle11"/>
          <w:rFonts w:ascii="Bookman Old Style" w:hAnsi="Bookman Old Style"/>
          <w:b w:val="0"/>
          <w:sz w:val="24"/>
          <w:szCs w:val="24"/>
        </w:rPr>
        <w:t>сохраняющего таким образом исторический уклад жизни и ведения</w:t>
      </w:r>
      <w:r w:rsidR="00617D58"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хозяйства населением;</w:t>
      </w:r>
    </w:p>
    <w:p w:rsidR="00617D58" w:rsidRPr="00775752" w:rsidRDefault="008A465C" w:rsidP="00617D58">
      <w:pPr>
        <w:pStyle w:val="Style2"/>
        <w:widowControl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>
        <w:rPr>
          <w:rStyle w:val="FontStyle11"/>
          <w:rFonts w:ascii="Bookman Old Style" w:hAnsi="Bookman Old Style"/>
          <w:b w:val="0"/>
          <w:sz w:val="24"/>
          <w:szCs w:val="24"/>
        </w:rPr>
        <w:t xml:space="preserve">         </w:t>
      </w:r>
      <w:r w:rsidR="00617D58"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определяется </w:t>
      </w:r>
      <w:r>
        <w:rPr>
          <w:rStyle w:val="FontStyle11"/>
          <w:rFonts w:ascii="Bookman Old Style" w:hAnsi="Bookman Old Style"/>
          <w:b w:val="0"/>
          <w:sz w:val="24"/>
          <w:szCs w:val="24"/>
        </w:rPr>
        <w:t>потребность в территории и месте</w:t>
      </w:r>
      <w:r w:rsidR="00617D58"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 размещения</w:t>
      </w:r>
      <w:r w:rsidR="00617D58"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инвестиционных проектов и объектов инфраструктуры;</w:t>
      </w:r>
    </w:p>
    <w:p w:rsidR="00617D58" w:rsidRPr="00775752" w:rsidRDefault="00617D58" w:rsidP="00617D58">
      <w:pPr>
        <w:pStyle w:val="Style2"/>
        <w:widowControl/>
        <w:ind w:firstLine="576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исходя из нормируемой расчетной плотности населения в кварталах с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низкой ценностью селитебных территорий (в пределах 14 - 220 чел./га в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зависимости от типа жилой застройки) и р</w:t>
      </w:r>
      <w:r w:rsidR="008A465C">
        <w:rPr>
          <w:rStyle w:val="FontStyle11"/>
          <w:rFonts w:ascii="Bookman Old Style" w:hAnsi="Bookman Old Style"/>
          <w:b w:val="0"/>
          <w:sz w:val="24"/>
          <w:szCs w:val="24"/>
        </w:rPr>
        <w:t xml:space="preserve">азмера предполагаемых жилых зон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населенного пункта определяется норма</w:t>
      </w:r>
      <w:r w:rsidR="008A465C">
        <w:rPr>
          <w:rStyle w:val="FontStyle11"/>
          <w:rFonts w:ascii="Bookman Old Style" w:hAnsi="Bookman Old Style"/>
          <w:b w:val="0"/>
          <w:sz w:val="24"/>
          <w:szCs w:val="24"/>
        </w:rPr>
        <w:t xml:space="preserve">тивная численность населения на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дополнительно осваиваемых (застраиваемых) территориях населенного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пункта.</w:t>
      </w:r>
    </w:p>
    <w:p w:rsidR="00617D58" w:rsidRPr="00775752" w:rsidRDefault="00617D58" w:rsidP="00617D58">
      <w:pPr>
        <w:pStyle w:val="Style2"/>
        <w:widowControl/>
        <w:ind w:firstLine="581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Выявленные пространственные ресурсы территории поселения,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которые могут, а в случае с улучшением с</w:t>
      </w:r>
      <w:r w:rsidR="008A465C">
        <w:rPr>
          <w:rStyle w:val="FontStyle11"/>
          <w:rFonts w:ascii="Bookman Old Style" w:hAnsi="Bookman Old Style"/>
          <w:b w:val="0"/>
          <w:sz w:val="24"/>
          <w:szCs w:val="24"/>
        </w:rPr>
        <w:t xml:space="preserve">оциально-экономической ситуации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и должны быть включены в состав на</w:t>
      </w:r>
      <w:r w:rsidR="008A465C">
        <w:rPr>
          <w:rStyle w:val="FontStyle11"/>
          <w:rFonts w:ascii="Bookman Old Style" w:hAnsi="Bookman Old Style"/>
          <w:b w:val="0"/>
          <w:sz w:val="24"/>
          <w:szCs w:val="24"/>
        </w:rPr>
        <w:t xml:space="preserve">селенных пунктов (незастроенные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территории, неудобья, выпаса 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 xml:space="preserve">и сельскохозяйственные угодья)за пределами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существующей гран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 xml:space="preserve">ицы застройки (административные границы населенных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пунктов на местности не устанавливались) составляют около 244,2 га. Они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позволят обеспечить рассе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t>ление населения в расчетном 2030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 году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минимальной численностью 2442 человек. Полученная численность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населения является минимально возможной исходя из существующего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показателя обеспеченности населения жилой площадью и существующих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показателей размеров жилых зон (при сохранении ведения личных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подсобных хозяйств, появлении индивидуальных жилых домов, дачных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некоммерческих партнерств) - как обязательное условие сохранения облика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существующих населенных пунктов.</w:t>
      </w:r>
    </w:p>
    <w:p w:rsidR="00617D58" w:rsidRPr="00775752" w:rsidRDefault="00617D58" w:rsidP="00617D58">
      <w:pPr>
        <w:pStyle w:val="Style2"/>
        <w:widowControl/>
        <w:ind w:firstLine="590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lastRenderedPageBreak/>
        <w:t>Численность населения (демографическая емкость) поселения в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условиях отсутствия инвестиционных и инфраструктурных проектов в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установленных таким образом границах населенного пункта может быть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 xml:space="preserve">запланирована в размере </w:t>
      </w:r>
      <w:r w:rsidR="00A0247C" w:rsidRPr="00384488">
        <w:rPr>
          <w:rStyle w:val="FontStyle11"/>
          <w:rFonts w:ascii="Bookman Old Style" w:hAnsi="Bookman Old Style"/>
          <w:sz w:val="24"/>
          <w:szCs w:val="24"/>
        </w:rPr>
        <w:t>1150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 xml:space="preserve">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человек. Для обеспечения прогнозируемой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динамики роста численности населения поселения, такого резерва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территории более чем достаточно. Однако при благоприятном социально-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экономическом сценарии развития поселе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 xml:space="preserve">ния достижение этих показателей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численности населения вполне возможно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 xml:space="preserve"> и ранее, и значительно позднее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расчетного срока действия генерального плана.</w:t>
      </w:r>
    </w:p>
    <w:p w:rsidR="00617D58" w:rsidRPr="00775752" w:rsidRDefault="00617D58" w:rsidP="00617D58">
      <w:pPr>
        <w:pStyle w:val="Style2"/>
        <w:widowControl/>
        <w:spacing w:before="221"/>
        <w:ind w:firstLine="576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Дополнительные территории в у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>становленных границах населенного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br/>
        <w:t>пункта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 планируются к застройке индивидуальными жилыми домами со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средними ра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>змерами земельных участков до 15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 соток. Получаем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 xml:space="preserve">дополнительное количество 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 xml:space="preserve">индивидуальных жилых домов – 10  (с размером 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семьи 2,0 - 3,5 человека).</w:t>
      </w:r>
    </w:p>
    <w:p w:rsidR="00617D58" w:rsidRPr="00775752" w:rsidRDefault="00617D58" w:rsidP="00617D58">
      <w:pPr>
        <w:pStyle w:val="Style3"/>
        <w:widowControl/>
        <w:spacing w:before="221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В соответствии с численностью населения устанавливаются и иные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парам</w:t>
      </w:r>
      <w:r w:rsidR="00A0247C">
        <w:rPr>
          <w:rStyle w:val="FontStyle11"/>
          <w:rFonts w:ascii="Bookman Old Style" w:hAnsi="Bookman Old Style"/>
          <w:b w:val="0"/>
          <w:sz w:val="24"/>
          <w:szCs w:val="24"/>
        </w:rPr>
        <w:t>етры развития Раздольненского сельского поселения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 на расчетный период.</w:t>
      </w:r>
    </w:p>
    <w:bookmarkEnd w:id="0"/>
    <w:p w:rsidR="008F6D3E" w:rsidRPr="00775752" w:rsidRDefault="008F6D3E" w:rsidP="00322E38">
      <w:pPr>
        <w:tabs>
          <w:tab w:val="left" w:pos="284"/>
        </w:tabs>
        <w:suppressAutoHyphens/>
        <w:jc w:val="center"/>
        <w:rPr>
          <w:rFonts w:ascii="Bookman Old Style" w:hAnsi="Bookman Old Style"/>
          <w:b/>
        </w:rPr>
      </w:pPr>
    </w:p>
    <w:p w:rsidR="008F6D3E" w:rsidRPr="00775752" w:rsidRDefault="008F6D3E" w:rsidP="00123075">
      <w:pPr>
        <w:pStyle w:val="Style1"/>
        <w:widowControl/>
        <w:jc w:val="center"/>
        <w:rPr>
          <w:rStyle w:val="FontStyle12"/>
          <w:rFonts w:ascii="Bookman Old Style" w:hAnsi="Bookman Old Style"/>
          <w:sz w:val="24"/>
          <w:szCs w:val="24"/>
        </w:rPr>
      </w:pPr>
      <w:r w:rsidRPr="00775752">
        <w:rPr>
          <w:rFonts w:ascii="Bookman Old Style" w:hAnsi="Bookman Old Style"/>
          <w:b/>
        </w:rPr>
        <w:t xml:space="preserve">Таблица 1. </w:t>
      </w:r>
      <w:r w:rsidRPr="00775752">
        <w:rPr>
          <w:rStyle w:val="FontStyle12"/>
          <w:rFonts w:ascii="Bookman Old Style" w:hAnsi="Bookman Old Style"/>
          <w:sz w:val="24"/>
          <w:szCs w:val="24"/>
        </w:rPr>
        <w:t xml:space="preserve">     </w:t>
      </w:r>
      <w:r w:rsidRPr="00775752">
        <w:rPr>
          <w:rStyle w:val="FontStyle12"/>
          <w:rFonts w:ascii="Bookman Old Style" w:hAnsi="Bookman Old Style"/>
          <w:b/>
          <w:sz w:val="24"/>
          <w:szCs w:val="24"/>
        </w:rPr>
        <w:t>Параметры развития</w:t>
      </w:r>
      <w:r w:rsidR="00A0247C">
        <w:rPr>
          <w:rStyle w:val="FontStyle12"/>
          <w:rFonts w:ascii="Bookman Old Style" w:hAnsi="Bookman Old Style"/>
          <w:b/>
          <w:sz w:val="24"/>
          <w:szCs w:val="24"/>
        </w:rPr>
        <w:t xml:space="preserve"> Раздольненского сельского поселения</w:t>
      </w:r>
      <w:r w:rsidR="00123075">
        <w:rPr>
          <w:rStyle w:val="FontStyle12"/>
          <w:rFonts w:ascii="Bookman Old Style" w:hAnsi="Bookman Old Style"/>
          <w:b/>
          <w:sz w:val="24"/>
          <w:szCs w:val="24"/>
        </w:rPr>
        <w:t>.</w:t>
      </w:r>
    </w:p>
    <w:tbl>
      <w:tblPr>
        <w:tblW w:w="94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"/>
        <w:gridCol w:w="2081"/>
        <w:gridCol w:w="992"/>
        <w:gridCol w:w="1160"/>
        <w:gridCol w:w="1556"/>
        <w:gridCol w:w="1832"/>
        <w:gridCol w:w="1374"/>
      </w:tblGrid>
      <w:tr w:rsidR="008F6D3E" w:rsidRPr="00775752" w:rsidTr="00A314EF">
        <w:trPr>
          <w:trHeight w:val="181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2"/>
              <w:widowControl/>
              <w:rPr>
                <w:rStyle w:val="FontStyle13"/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8"/>
              <w:widowControl/>
              <w:rPr>
                <w:rFonts w:ascii="Bookman Old Style" w:hAnsi="Bookman Old Sty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8"/>
              <w:widowControl/>
              <w:rPr>
                <w:rFonts w:ascii="Bookman Old Style" w:hAnsi="Bookman Old Style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8"/>
              <w:widowControl/>
              <w:rPr>
                <w:rFonts w:ascii="Bookman Old Style" w:hAnsi="Bookman Old Style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F6D3E" w:rsidRPr="00775752" w:rsidRDefault="008F6D3E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8"/>
              <w:widowControl/>
              <w:rPr>
                <w:rFonts w:ascii="Bookman Old Style" w:hAnsi="Bookman Old Style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8"/>
              <w:widowControl/>
              <w:rPr>
                <w:rFonts w:ascii="Bookman Old Style" w:hAnsi="Bookman Old Style"/>
              </w:rPr>
            </w:pPr>
          </w:p>
        </w:tc>
      </w:tr>
      <w:tr w:rsidR="008F6D3E" w:rsidRPr="00775752" w:rsidTr="00A314EF">
        <w:trPr>
          <w:cantSplit/>
          <w:trHeight w:val="2312"/>
        </w:trPr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6D3E" w:rsidRPr="00775752" w:rsidRDefault="00123075" w:rsidP="00123075">
            <w:pPr>
              <w:pStyle w:val="Style6"/>
              <w:widowControl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 xml:space="preserve">№  </w:t>
            </w:r>
            <w:r w:rsidR="008F6D3E"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п/п</w:t>
            </w: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6D3E" w:rsidRPr="00775752" w:rsidRDefault="008F6D3E" w:rsidP="00123075">
            <w:pPr>
              <w:pStyle w:val="Style6"/>
              <w:widowControl/>
              <w:ind w:left="389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6D3E" w:rsidRPr="00775752" w:rsidRDefault="008F6D3E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Площадь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поселка,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га.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6D3E" w:rsidRPr="00775752" w:rsidRDefault="008F6D3E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Численность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населения,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чел.</w:t>
            </w:r>
          </w:p>
        </w:tc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6D3E" w:rsidRPr="00775752" w:rsidRDefault="00123075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Дополнит</w:t>
            </w:r>
            <w:r w:rsidR="008F6D3E"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ельная</w:t>
            </w:r>
            <w:r w:rsidR="008F6D3E"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площадь</w:t>
            </w: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 xml:space="preserve"> жилых</w:t>
            </w:r>
          </w:p>
          <w:p w:rsidR="008F6D3E" w:rsidRPr="00775752" w:rsidRDefault="00123075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 xml:space="preserve">зон </w:t>
            </w:r>
            <w:r w:rsidR="008F6D3E"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населенн</w:t>
            </w: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ого</w:t>
            </w:r>
            <w:r w:rsidR="008F6D3E"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пункта,</w:t>
            </w:r>
            <w:r w:rsidR="008F6D3E"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га.</w:t>
            </w:r>
          </w:p>
        </w:tc>
        <w:tc>
          <w:tcPr>
            <w:tcW w:w="1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6D3E" w:rsidRPr="00775752" w:rsidRDefault="008F6D3E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Обеспече</w:t>
            </w:r>
            <w:r w:rsidR="00123075">
              <w:rPr>
                <w:rStyle w:val="FontStyle14"/>
                <w:rFonts w:ascii="Bookman Old Style" w:hAnsi="Bookman Old Style"/>
                <w:sz w:val="24"/>
                <w:szCs w:val="24"/>
              </w:rPr>
              <w:t>нность</w:t>
            </w:r>
          </w:p>
          <w:p w:rsidR="008F6D3E" w:rsidRPr="00775752" w:rsidRDefault="008F6D3E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человека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жилой</w:t>
            </w:r>
            <w:r w:rsidR="00123075">
              <w:rPr>
                <w:rStyle w:val="FontStyle14"/>
                <w:rFonts w:ascii="Bookman Old Style" w:hAnsi="Bookman Old Style"/>
                <w:sz w:val="24"/>
                <w:szCs w:val="24"/>
              </w:rPr>
              <w:t xml:space="preserve"> площадью,</w:t>
            </w:r>
          </w:p>
          <w:p w:rsidR="008F6D3E" w:rsidRPr="00775752" w:rsidRDefault="008F6D3E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кв.м.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6D3E" w:rsidRPr="00775752" w:rsidRDefault="008F6D3E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Укрупненн</w:t>
            </w:r>
            <w:r w:rsidR="00123075">
              <w:rPr>
                <w:rStyle w:val="FontStyle14"/>
                <w:rFonts w:ascii="Bookman Old Style" w:hAnsi="Bookman Old Style"/>
                <w:sz w:val="24"/>
                <w:szCs w:val="24"/>
              </w:rPr>
              <w:t>ые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показатели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размеров</w:t>
            </w:r>
          </w:p>
          <w:p w:rsidR="008F6D3E" w:rsidRPr="00775752" w:rsidRDefault="008F6D3E" w:rsidP="00123075">
            <w:pPr>
              <w:pStyle w:val="Style6"/>
              <w:widowControl/>
              <w:spacing w:line="221" w:lineRule="exact"/>
              <w:ind w:left="113" w:right="113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жилых зон,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  <w:t>га./1000</w:t>
            </w:r>
            <w:r w:rsidR="00123075">
              <w:rPr>
                <w:rStyle w:val="FontStyle14"/>
                <w:rFonts w:ascii="Bookman Old Style" w:hAnsi="Bookman Old Style"/>
                <w:sz w:val="24"/>
                <w:szCs w:val="24"/>
              </w:rPr>
              <w:t xml:space="preserve"> чел.</w:t>
            </w: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br/>
            </w:r>
          </w:p>
        </w:tc>
      </w:tr>
      <w:tr w:rsidR="008F6D3E" w:rsidRPr="00775752" w:rsidTr="00A314EF">
        <w:trPr>
          <w:trHeight w:val="57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Существующий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104,0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1100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9"/>
              <w:widowControl/>
              <w:jc w:val="center"/>
              <w:rPr>
                <w:rStyle w:val="FontStyle15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5"/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8F6D3E">
            <w:pPr>
              <w:pStyle w:val="Style10"/>
              <w:widowControl/>
              <w:jc w:val="center"/>
              <w:rPr>
                <w:rStyle w:val="FontStyle16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22,1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190AE1">
            <w:pPr>
              <w:pStyle w:val="Style6"/>
              <w:widowControl/>
              <w:jc w:val="center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23</w:t>
            </w:r>
          </w:p>
        </w:tc>
      </w:tr>
      <w:tr w:rsidR="008F6D3E" w:rsidRPr="00775752" w:rsidTr="00A314EF">
        <w:trPr>
          <w:trHeight w:val="28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E7655D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2025</w:t>
            </w:r>
            <w:r w:rsidR="008F6D3E"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104,0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1150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190AE1">
            <w:pPr>
              <w:pStyle w:val="Style6"/>
              <w:widowControl/>
              <w:jc w:val="center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190AE1">
            <w:pPr>
              <w:pStyle w:val="Style6"/>
              <w:widowControl/>
              <w:jc w:val="center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21,3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190AE1">
            <w:pPr>
              <w:pStyle w:val="Style6"/>
              <w:widowControl/>
              <w:jc w:val="center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2</w:t>
            </w:r>
            <w:r w:rsidR="00190AE1">
              <w:rPr>
                <w:rStyle w:val="FontStyle14"/>
                <w:rFonts w:ascii="Bookman Old Style" w:hAnsi="Bookman Old Style"/>
                <w:sz w:val="24"/>
                <w:szCs w:val="24"/>
              </w:rPr>
              <w:t>0</w:t>
            </w:r>
          </w:p>
        </w:tc>
      </w:tr>
      <w:tr w:rsidR="008F6D3E" w:rsidRPr="00775752" w:rsidTr="00A314EF">
        <w:trPr>
          <w:trHeight w:val="28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2030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104,0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8F6D3E">
            <w:pPr>
              <w:pStyle w:val="Style6"/>
              <w:widowControl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1180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190AE1">
            <w:pPr>
              <w:pStyle w:val="Style6"/>
              <w:widowControl/>
              <w:jc w:val="center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190AE1" w:rsidP="00190AE1">
            <w:pPr>
              <w:pStyle w:val="Style6"/>
              <w:widowControl/>
              <w:jc w:val="center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>
              <w:rPr>
                <w:rStyle w:val="FontStyle14"/>
                <w:rFonts w:ascii="Bookman Old Style" w:hAnsi="Bookman Old Style"/>
                <w:sz w:val="24"/>
                <w:szCs w:val="24"/>
              </w:rPr>
              <w:t>21,2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190AE1">
            <w:pPr>
              <w:pStyle w:val="Style6"/>
              <w:widowControl/>
              <w:jc w:val="center"/>
              <w:rPr>
                <w:rStyle w:val="FontStyle14"/>
                <w:rFonts w:ascii="Bookman Old Style" w:hAnsi="Bookman Old Style"/>
                <w:sz w:val="24"/>
                <w:szCs w:val="24"/>
              </w:rPr>
            </w:pPr>
            <w:r w:rsidRPr="00775752">
              <w:rPr>
                <w:rStyle w:val="FontStyle14"/>
                <w:rFonts w:ascii="Bookman Old Style" w:hAnsi="Bookman Old Style"/>
                <w:sz w:val="24"/>
                <w:szCs w:val="24"/>
              </w:rPr>
              <w:t>14</w:t>
            </w:r>
          </w:p>
        </w:tc>
      </w:tr>
    </w:tbl>
    <w:p w:rsidR="008F6D3E" w:rsidRPr="00775752" w:rsidRDefault="008F6D3E" w:rsidP="008F6D3E">
      <w:pPr>
        <w:rPr>
          <w:rFonts w:ascii="Bookman Old Style" w:hAnsi="Bookman Old Style"/>
        </w:rPr>
      </w:pPr>
    </w:p>
    <w:p w:rsidR="008F6D3E" w:rsidRPr="00775752" w:rsidRDefault="008F6D3E" w:rsidP="008F6D3E">
      <w:pPr>
        <w:pStyle w:val="Style2"/>
        <w:widowControl/>
        <w:ind w:firstLine="566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Среди аспектов инфраструктурного развития поселения</w:t>
      </w:r>
      <w:r w:rsidR="006661B8" w:rsidRPr="00775752">
        <w:rPr>
          <w:rStyle w:val="FontStyle11"/>
          <w:rFonts w:ascii="Bookman Old Style" w:hAnsi="Bookman Old Style"/>
          <w:b w:val="0"/>
          <w:sz w:val="24"/>
          <w:szCs w:val="24"/>
        </w:rPr>
        <w:t>,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 оказывающим наибольшее влияние на градообразующую базу в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целом выделяются: обеспеченность основными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ресурсами градостроительного развития (и</w:t>
      </w:r>
      <w:r w:rsidR="00190AE1">
        <w:rPr>
          <w:rStyle w:val="FontStyle11"/>
          <w:rFonts w:ascii="Bookman Old Style" w:hAnsi="Bookman Old Style"/>
          <w:b w:val="0"/>
          <w:sz w:val="24"/>
          <w:szCs w:val="24"/>
        </w:rPr>
        <w:t xml:space="preserve">нвестиции, территория, трудовые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и инженерно - энергетические ресурс</w:t>
      </w:r>
      <w:r w:rsidR="00190AE1">
        <w:rPr>
          <w:rStyle w:val="FontStyle11"/>
          <w:rFonts w:ascii="Bookman Old Style" w:hAnsi="Bookman Old Style"/>
          <w:b w:val="0"/>
          <w:sz w:val="24"/>
          <w:szCs w:val="24"/>
        </w:rPr>
        <w:t xml:space="preserve">ы), перспективы поставок сырья,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ситуация с доступностью рынков сбыта. В буд</w:t>
      </w:r>
      <w:r w:rsidR="006661B8" w:rsidRPr="00775752">
        <w:rPr>
          <w:rStyle w:val="FontStyle11"/>
          <w:rFonts w:ascii="Bookman Old Style" w:hAnsi="Bookman Old Style"/>
          <w:b w:val="0"/>
          <w:sz w:val="24"/>
          <w:szCs w:val="24"/>
        </w:rPr>
        <w:t xml:space="preserve">ущем источники территориального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развития поселка обусловлены:</w:t>
      </w:r>
    </w:p>
    <w:p w:rsidR="008F6D3E" w:rsidRPr="00775752" w:rsidRDefault="00B30168" w:rsidP="008F6D3E">
      <w:pPr>
        <w:pStyle w:val="Style3"/>
        <w:widowControl/>
        <w:tabs>
          <w:tab w:val="left" w:pos="720"/>
        </w:tabs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>
        <w:rPr>
          <w:rStyle w:val="FontStyle11"/>
          <w:rFonts w:ascii="Bookman Old Style" w:hAnsi="Bookman Old Style"/>
          <w:b w:val="0"/>
          <w:sz w:val="24"/>
          <w:szCs w:val="24"/>
        </w:rPr>
        <w:tab/>
        <w:t xml:space="preserve">- 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t>ростом производства сельскохозяйственной продукции, ведущим к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увеличению соответствующих экологически чистых перерабатывающих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производственных объектов;</w:t>
      </w:r>
    </w:p>
    <w:p w:rsidR="008F6D3E" w:rsidRPr="00775752" w:rsidRDefault="008F6D3E" w:rsidP="008F6D3E">
      <w:pPr>
        <w:pStyle w:val="Style3"/>
        <w:widowControl/>
        <w:tabs>
          <w:tab w:val="left" w:pos="734"/>
        </w:tabs>
        <w:ind w:left="600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-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ab/>
      </w:r>
      <w:r w:rsidR="00B30168">
        <w:rPr>
          <w:rStyle w:val="FontStyle11"/>
          <w:rFonts w:ascii="Bookman Old Style" w:hAnsi="Bookman Old Style"/>
          <w:b w:val="0"/>
          <w:sz w:val="24"/>
          <w:szCs w:val="24"/>
        </w:rPr>
        <w:t xml:space="preserve">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возрастанием жили</w:t>
      </w:r>
      <w:r w:rsidR="00B30168">
        <w:rPr>
          <w:rStyle w:val="FontStyle11"/>
          <w:rFonts w:ascii="Bookman Old Style" w:hAnsi="Bookman Old Style"/>
          <w:b w:val="0"/>
          <w:sz w:val="24"/>
          <w:szCs w:val="24"/>
        </w:rPr>
        <w:t>щного строительства в поселении;</w:t>
      </w:r>
    </w:p>
    <w:p w:rsidR="008F6D3E" w:rsidRPr="00775752" w:rsidRDefault="00B30168" w:rsidP="00B30168">
      <w:pPr>
        <w:pStyle w:val="Style3"/>
        <w:widowControl/>
        <w:tabs>
          <w:tab w:val="left" w:pos="720"/>
        </w:tabs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>
        <w:rPr>
          <w:rStyle w:val="FontStyle11"/>
          <w:rFonts w:ascii="Bookman Old Style" w:hAnsi="Bookman Old Style"/>
          <w:b w:val="0"/>
          <w:sz w:val="24"/>
          <w:szCs w:val="24"/>
        </w:rPr>
        <w:tab/>
        <w:t xml:space="preserve">- 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t>размещение придорожных сервисных объектов в непосредственном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приближении к региональным</w:t>
      </w:r>
      <w:r>
        <w:rPr>
          <w:rStyle w:val="FontStyle11"/>
          <w:rFonts w:ascii="Bookman Old Style" w:hAnsi="Bookman Old Style"/>
          <w:b w:val="0"/>
          <w:sz w:val="24"/>
          <w:szCs w:val="24"/>
        </w:rPr>
        <w:t xml:space="preserve"> автомобильным дорогам и центру</w:t>
      </w:r>
      <w:r>
        <w:rPr>
          <w:rStyle w:val="FontStyle11"/>
          <w:rFonts w:ascii="Bookman Old Style" w:hAnsi="Bookman Old Style"/>
          <w:b w:val="0"/>
          <w:sz w:val="24"/>
          <w:szCs w:val="24"/>
        </w:rPr>
        <w:br/>
        <w:t>населенного  пункта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t>;</w:t>
      </w:r>
    </w:p>
    <w:p w:rsidR="008F6D3E" w:rsidRPr="00775752" w:rsidRDefault="00B30168" w:rsidP="00B30168">
      <w:pPr>
        <w:pStyle w:val="Style3"/>
        <w:widowControl/>
        <w:tabs>
          <w:tab w:val="left" w:pos="720"/>
        </w:tabs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>
        <w:rPr>
          <w:rStyle w:val="FontStyle11"/>
          <w:rFonts w:ascii="Bookman Old Style" w:hAnsi="Bookman Old Style"/>
          <w:b w:val="0"/>
          <w:sz w:val="24"/>
          <w:szCs w:val="24"/>
        </w:rPr>
        <w:lastRenderedPageBreak/>
        <w:tab/>
        <w:t xml:space="preserve">- 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t>системой общественных центров поселения - местных общественно-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деловых центров путем выделения нескольких фрагментов территории под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размещение торговых, деловых, других коммерческих учреждений вдоль</w:t>
      </w:r>
      <w:r w:rsidR="008F6D3E"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основных планировочных осей и на пересечениях улиц;</w:t>
      </w:r>
    </w:p>
    <w:p w:rsidR="008F6D3E" w:rsidRPr="00775752" w:rsidRDefault="008F6D3E" w:rsidP="008F6D3E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-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ab/>
        <w:t>сохранением жилого фонда (охраняя конституционные права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граждан), новым жилищным строительством на свободных территориях в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основном за счет индивидуальной жилой застройки;</w:t>
      </w:r>
    </w:p>
    <w:p w:rsidR="008F6D3E" w:rsidRPr="00775752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сохранением территории действующих кладбищ, закреплением их в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новых границах;</w:t>
      </w:r>
    </w:p>
    <w:p w:rsidR="008F6D3E" w:rsidRPr="00775752" w:rsidRDefault="008F6D3E" w:rsidP="008F6D3E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rFonts w:ascii="Bookman Old Style" w:hAnsi="Bookman Old Style"/>
          <w:b w:val="0"/>
          <w:sz w:val="24"/>
          <w:szCs w:val="24"/>
        </w:rPr>
      </w:pP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необходимостью сформировать непрерывную систему озелененных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территорий в определенном территориально-градостроительном виде,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br/>
        <w:t>представляющая собой совокупность лан</w:t>
      </w:r>
      <w:r w:rsidR="00B30168">
        <w:rPr>
          <w:rStyle w:val="FontStyle11"/>
          <w:rFonts w:ascii="Bookman Old Style" w:hAnsi="Bookman Old Style"/>
          <w:b w:val="0"/>
          <w:sz w:val="24"/>
          <w:szCs w:val="24"/>
        </w:rPr>
        <w:t xml:space="preserve">дшафтных объектов, территорий и </w:t>
      </w:r>
      <w:r w:rsidRPr="00775752">
        <w:rPr>
          <w:rStyle w:val="FontStyle11"/>
          <w:rFonts w:ascii="Bookman Old Style" w:hAnsi="Bookman Old Style"/>
          <w:b w:val="0"/>
          <w:sz w:val="24"/>
          <w:szCs w:val="24"/>
        </w:rPr>
        <w:t>зон отдыха.</w:t>
      </w:r>
    </w:p>
    <w:p w:rsidR="008F6D3E" w:rsidRPr="00775752" w:rsidRDefault="00B30168" w:rsidP="00B30168">
      <w:pPr>
        <w:pStyle w:val="Style1"/>
        <w:widowControl/>
        <w:spacing w:line="240" w:lineRule="auto"/>
        <w:ind w:right="-1" w:firstLine="0"/>
        <w:jc w:val="both"/>
        <w:rPr>
          <w:rStyle w:val="FontStyle17"/>
          <w:rFonts w:ascii="Bookman Old Style" w:hAnsi="Bookman Old Style"/>
          <w:i w:val="0"/>
          <w:sz w:val="24"/>
          <w:szCs w:val="24"/>
        </w:rPr>
      </w:pPr>
      <w:r>
        <w:rPr>
          <w:rStyle w:val="FontStyle17"/>
          <w:rFonts w:ascii="Bookman Old Style" w:hAnsi="Bookman Old Style"/>
          <w:i w:val="0"/>
          <w:sz w:val="24"/>
          <w:szCs w:val="24"/>
        </w:rPr>
        <w:tab/>
        <w:t>- ж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>илищный фонд, вероят</w:t>
      </w:r>
      <w:r w:rsidR="006661B8"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но, будет расти незначительными 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>темпами.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br/>
        <w:t>Средняя обеспеченно</w:t>
      </w:r>
      <w:r>
        <w:rPr>
          <w:rStyle w:val="FontStyle17"/>
          <w:rFonts w:ascii="Bookman Old Style" w:hAnsi="Bookman Old Style"/>
          <w:i w:val="0"/>
          <w:sz w:val="24"/>
          <w:szCs w:val="24"/>
        </w:rPr>
        <w:t xml:space="preserve">сть на 1 жителя по поселению 22,1 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 м2. Стратегией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br/>
        <w:t>социального и экономическог</w:t>
      </w:r>
      <w:r>
        <w:rPr>
          <w:rStyle w:val="FontStyle17"/>
          <w:rFonts w:ascii="Bookman Old Style" w:hAnsi="Bookman Old Style"/>
          <w:i w:val="0"/>
          <w:sz w:val="24"/>
          <w:szCs w:val="24"/>
        </w:rPr>
        <w:t>о развития Раздольненского сельского поселения намечено довести этот показатель до 21,3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 м2</w:t>
      </w:r>
      <w:r w:rsidR="00E7655D">
        <w:rPr>
          <w:rStyle w:val="FontStyle17"/>
          <w:rFonts w:ascii="Bookman Old Style" w:hAnsi="Bookman Old Style"/>
          <w:i w:val="0"/>
          <w:sz w:val="24"/>
          <w:szCs w:val="24"/>
        </w:rPr>
        <w:t>. в 2025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 году. К </w:t>
      </w:r>
      <w:r w:rsidR="006661B8" w:rsidRPr="00775752">
        <w:rPr>
          <w:rStyle w:val="FontStyle17"/>
          <w:rFonts w:ascii="Bookman Old Style" w:hAnsi="Bookman Old Style"/>
          <w:i w:val="0"/>
          <w:sz w:val="24"/>
          <w:szCs w:val="24"/>
        </w:rPr>
        <w:t>расчетному сроку (2030</w:t>
      </w:r>
      <w:r w:rsidR="00E7655D">
        <w:rPr>
          <w:rStyle w:val="FontStyle17"/>
          <w:rFonts w:ascii="Bookman Old Style" w:hAnsi="Bookman Old Style"/>
          <w:i w:val="0"/>
          <w:sz w:val="24"/>
          <w:szCs w:val="24"/>
        </w:rPr>
        <w:t xml:space="preserve"> 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>год) это</w:t>
      </w:r>
      <w:r>
        <w:rPr>
          <w:rStyle w:val="FontStyle17"/>
          <w:rFonts w:ascii="Bookman Old Style" w:hAnsi="Bookman Old Style"/>
          <w:i w:val="0"/>
          <w:sz w:val="24"/>
          <w:szCs w:val="24"/>
        </w:rPr>
        <w:t xml:space="preserve">т показатель должен составить 21,2 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 м2.</w:t>
      </w:r>
    </w:p>
    <w:p w:rsidR="008F6D3E" w:rsidRPr="00775752" w:rsidRDefault="006661B8" w:rsidP="006661B8">
      <w:pPr>
        <w:pStyle w:val="Style3"/>
        <w:widowControl/>
        <w:spacing w:before="216"/>
        <w:ind w:left="2371"/>
        <w:jc w:val="both"/>
        <w:rPr>
          <w:rStyle w:val="FontStyle11"/>
          <w:rFonts w:ascii="Bookman Old Style" w:hAnsi="Bookman Old Style"/>
          <w:sz w:val="24"/>
          <w:szCs w:val="24"/>
        </w:rPr>
      </w:pPr>
      <w:r w:rsidRPr="00775752">
        <w:rPr>
          <w:rFonts w:ascii="Bookman Old Style" w:hAnsi="Bookman Old Style"/>
          <w:b/>
        </w:rPr>
        <w:t>Таблица 2.</w:t>
      </w:r>
      <w:r w:rsidRPr="00775752">
        <w:rPr>
          <w:rFonts w:ascii="Bookman Old Style" w:hAnsi="Bookman Old Style"/>
        </w:rPr>
        <w:t xml:space="preserve"> </w:t>
      </w:r>
      <w:r w:rsidR="008F6D3E" w:rsidRPr="00775752">
        <w:rPr>
          <w:rStyle w:val="FontStyle11"/>
          <w:rFonts w:ascii="Bookman Old Style" w:hAnsi="Bookman Old Style"/>
          <w:sz w:val="24"/>
          <w:szCs w:val="24"/>
        </w:rPr>
        <w:t>Динамика жилищного фонда</w:t>
      </w:r>
    </w:p>
    <w:p w:rsidR="008F6D3E" w:rsidRPr="00775752" w:rsidRDefault="008F6D3E" w:rsidP="006661B8">
      <w:pPr>
        <w:pStyle w:val="a5"/>
        <w:spacing w:after="178"/>
        <w:contextualSpacing/>
        <w:jc w:val="both"/>
        <w:rPr>
          <w:rFonts w:ascii="Bookman Old Style" w:hAnsi="Bookman Old Style"/>
          <w:lang w:val="ru-RU"/>
        </w:rPr>
      </w:pPr>
    </w:p>
    <w:tbl>
      <w:tblPr>
        <w:tblW w:w="94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5629"/>
        <w:gridCol w:w="3142"/>
      </w:tblGrid>
      <w:tr w:rsidR="008F6D3E" w:rsidRPr="00775752" w:rsidTr="00B30168">
        <w:trPr>
          <w:trHeight w:val="8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B30168" w:rsidP="00B30168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№</w:t>
            </w:r>
            <w:r w:rsidR="008F6D3E"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br/>
              <w:t>п</w:t>
            </w:r>
            <w:r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/</w:t>
            </w:r>
            <w:r w:rsidR="008F6D3E"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п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8F6D3E">
            <w:pPr>
              <w:pStyle w:val="Style4"/>
              <w:widowControl/>
              <w:spacing w:line="240" w:lineRule="auto"/>
              <w:ind w:left="1891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Период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B3016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 xml:space="preserve">Жилищный фонд, </w:t>
            </w:r>
            <w:r w:rsidR="00B30168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тыс.</w:t>
            </w:r>
            <w:r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м2</w:t>
            </w:r>
          </w:p>
        </w:tc>
      </w:tr>
      <w:tr w:rsidR="008F6D3E" w:rsidRPr="00775752" w:rsidTr="00B30168">
        <w:trPr>
          <w:trHeight w:val="27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B30168">
            <w:pPr>
              <w:pStyle w:val="Style7"/>
              <w:widowControl/>
              <w:jc w:val="center"/>
              <w:rPr>
                <w:rStyle w:val="FontStyle17"/>
                <w:rFonts w:ascii="Bookman Old Style" w:hAnsi="Bookman Old Style"/>
                <w:i w:val="0"/>
                <w:sz w:val="24"/>
                <w:szCs w:val="24"/>
              </w:rPr>
            </w:pPr>
            <w:r w:rsidRPr="00775752">
              <w:rPr>
                <w:rStyle w:val="FontStyle17"/>
                <w:rFonts w:ascii="Bookman Old Style" w:hAnsi="Bookman Old Style"/>
                <w:i w:val="0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B30168">
            <w:pPr>
              <w:pStyle w:val="Style4"/>
              <w:widowControl/>
              <w:spacing w:line="240" w:lineRule="auto"/>
              <w:jc w:val="left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Существующий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B30168" w:rsidP="00B3016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24,4</w:t>
            </w:r>
          </w:p>
        </w:tc>
      </w:tr>
      <w:tr w:rsidR="008F6D3E" w:rsidRPr="00775752" w:rsidTr="00B30168">
        <w:trPr>
          <w:trHeight w:val="28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8F6D3E" w:rsidP="00B30168">
            <w:pPr>
              <w:pStyle w:val="Style7"/>
              <w:widowControl/>
              <w:jc w:val="center"/>
              <w:rPr>
                <w:rStyle w:val="FontStyle17"/>
                <w:rFonts w:ascii="Bookman Old Style" w:hAnsi="Bookman Old Style"/>
                <w:i w:val="0"/>
                <w:sz w:val="24"/>
                <w:szCs w:val="24"/>
              </w:rPr>
            </w:pPr>
            <w:r w:rsidRPr="00775752">
              <w:rPr>
                <w:rStyle w:val="FontStyle17"/>
                <w:rFonts w:ascii="Bookman Old Style" w:hAnsi="Bookman Old Style"/>
                <w:i w:val="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E7655D" w:rsidP="00B30168">
            <w:pPr>
              <w:pStyle w:val="Style4"/>
              <w:widowControl/>
              <w:spacing w:line="240" w:lineRule="auto"/>
              <w:jc w:val="left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2025</w:t>
            </w:r>
            <w:r w:rsidR="008F6D3E"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D3E" w:rsidRPr="00775752" w:rsidRDefault="00B30168" w:rsidP="00B3016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24,5</w:t>
            </w:r>
          </w:p>
        </w:tc>
      </w:tr>
      <w:tr w:rsidR="006661B8" w:rsidRPr="00775752" w:rsidTr="00B30168">
        <w:trPr>
          <w:trHeight w:val="27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61B8" w:rsidRPr="00775752" w:rsidRDefault="006661B8" w:rsidP="00B30168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1B8" w:rsidRPr="00775752" w:rsidRDefault="006661B8" w:rsidP="00B30168">
            <w:pPr>
              <w:pStyle w:val="Style4"/>
              <w:ind w:left="11" w:firstLine="0"/>
              <w:jc w:val="left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 w:rsidRPr="00775752">
              <w:rPr>
                <w:rStyle w:val="FontStyle17"/>
                <w:rFonts w:ascii="Bookman Old Style" w:hAnsi="Bookman Old Style"/>
                <w:i w:val="0"/>
                <w:sz w:val="24"/>
                <w:szCs w:val="24"/>
              </w:rPr>
              <w:t xml:space="preserve">       </w:t>
            </w:r>
            <w:r w:rsidRPr="00775752"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2030 год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1B8" w:rsidRPr="00775752" w:rsidRDefault="00B30168" w:rsidP="00B3016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Style w:val="FontStyle13"/>
                <w:rFonts w:ascii="Bookman Old Style" w:hAnsi="Bookman Old Style"/>
                <w:i w:val="0"/>
                <w:sz w:val="24"/>
                <w:szCs w:val="24"/>
              </w:rPr>
              <w:t>25,0</w:t>
            </w:r>
          </w:p>
        </w:tc>
      </w:tr>
    </w:tbl>
    <w:p w:rsidR="00B30168" w:rsidRDefault="00B30168" w:rsidP="00B30168">
      <w:pPr>
        <w:pStyle w:val="Style9"/>
        <w:widowControl/>
        <w:spacing w:before="187"/>
        <w:ind w:left="830"/>
        <w:jc w:val="both"/>
        <w:rPr>
          <w:rStyle w:val="FontStyle14"/>
          <w:rFonts w:ascii="Bookman Old Style" w:hAnsi="Bookman Old Style"/>
          <w:sz w:val="24"/>
          <w:szCs w:val="24"/>
        </w:rPr>
      </w:pPr>
      <w:r>
        <w:rPr>
          <w:rStyle w:val="FontStyle14"/>
          <w:rFonts w:ascii="Bookman Old Style" w:hAnsi="Bookman Old Style"/>
          <w:sz w:val="24"/>
          <w:szCs w:val="24"/>
        </w:rPr>
        <w:t>- ж</w:t>
      </w:r>
      <w:r w:rsidR="008F6D3E" w:rsidRPr="00775752">
        <w:rPr>
          <w:rStyle w:val="FontStyle14"/>
          <w:rFonts w:ascii="Bookman Old Style" w:hAnsi="Bookman Old Style"/>
          <w:sz w:val="24"/>
          <w:szCs w:val="24"/>
        </w:rPr>
        <w:t>илая застройка</w:t>
      </w:r>
      <w:r>
        <w:rPr>
          <w:rStyle w:val="FontStyle14"/>
          <w:rFonts w:ascii="Bookman Old Style" w:hAnsi="Bookman Old Style"/>
          <w:sz w:val="24"/>
          <w:szCs w:val="24"/>
        </w:rPr>
        <w:t xml:space="preserve">; </w:t>
      </w:r>
    </w:p>
    <w:p w:rsidR="008F6D3E" w:rsidRPr="00B30168" w:rsidRDefault="008F6D3E" w:rsidP="00B30168">
      <w:pPr>
        <w:pStyle w:val="Style9"/>
        <w:widowControl/>
        <w:spacing w:before="187"/>
        <w:ind w:left="830"/>
        <w:jc w:val="both"/>
        <w:rPr>
          <w:rStyle w:val="FontStyle17"/>
          <w:rFonts w:ascii="Bookman Old Style" w:hAnsi="Bookman Old Style"/>
          <w:i w:val="0"/>
          <w:iCs w:val="0"/>
          <w:sz w:val="24"/>
          <w:szCs w:val="24"/>
        </w:rPr>
      </w:pP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Жилищное строительство является приоритетным направлением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br/>
        <w:t>социально-экономич</w:t>
      </w:r>
      <w:r w:rsidR="00B30168">
        <w:rPr>
          <w:rStyle w:val="FontStyle17"/>
          <w:rFonts w:ascii="Bookman Old Style" w:hAnsi="Bookman Old Style"/>
          <w:i w:val="0"/>
          <w:sz w:val="24"/>
          <w:szCs w:val="24"/>
        </w:rPr>
        <w:t>еской стратегии развития Раздольненского сельского поселения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. Жилая застройка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br/>
        <w:t>будет изменяться качественно. При обе</w:t>
      </w:r>
      <w:r w:rsidR="00B30168">
        <w:rPr>
          <w:rStyle w:val="FontStyle17"/>
          <w:rFonts w:ascii="Bookman Old Style" w:hAnsi="Bookman Old Style"/>
          <w:i w:val="0"/>
          <w:sz w:val="24"/>
          <w:szCs w:val="24"/>
        </w:rPr>
        <w:t xml:space="preserve">спеченности жильем на расчетный срок 21,2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 кв.м. в пересчете н</w:t>
      </w:r>
      <w:r w:rsidR="00B30168">
        <w:rPr>
          <w:rStyle w:val="FontStyle17"/>
          <w:rFonts w:ascii="Bookman Old Style" w:hAnsi="Bookman Old Style"/>
          <w:i w:val="0"/>
          <w:sz w:val="24"/>
          <w:szCs w:val="24"/>
        </w:rPr>
        <w:t xml:space="preserve">а одного жителя должно возрасти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ка</w:t>
      </w:r>
      <w:r w:rsidR="00B30168">
        <w:rPr>
          <w:rStyle w:val="FontStyle17"/>
          <w:rFonts w:ascii="Bookman Old Style" w:hAnsi="Bookman Old Style"/>
          <w:i w:val="0"/>
          <w:sz w:val="24"/>
          <w:szCs w:val="24"/>
        </w:rPr>
        <w:t xml:space="preserve">чество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планировочных решений. Оно бу</w:t>
      </w:r>
      <w:r w:rsidR="00B30168">
        <w:rPr>
          <w:rStyle w:val="FontStyle17"/>
          <w:rFonts w:ascii="Bookman Old Style" w:hAnsi="Bookman Old Style"/>
          <w:i w:val="0"/>
          <w:sz w:val="24"/>
          <w:szCs w:val="24"/>
        </w:rPr>
        <w:t xml:space="preserve">дет иным. Будут соответствовать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нормативным показателям обеспечен</w:t>
      </w:r>
      <w:r w:rsidR="00B30168">
        <w:rPr>
          <w:rStyle w:val="FontStyle17"/>
          <w:rFonts w:ascii="Bookman Old Style" w:hAnsi="Bookman Old Style"/>
          <w:i w:val="0"/>
          <w:sz w:val="24"/>
          <w:szCs w:val="24"/>
        </w:rPr>
        <w:t>ность водой и энергоносителями.</w:t>
      </w:r>
      <w:r w:rsidR="005249C8">
        <w:rPr>
          <w:rStyle w:val="FontStyle17"/>
          <w:rFonts w:ascii="Bookman Old Style" w:hAnsi="Bookman Old Style"/>
          <w:i w:val="0"/>
          <w:sz w:val="24"/>
          <w:szCs w:val="24"/>
        </w:rPr>
        <w:t xml:space="preserve"> </w:t>
      </w:r>
      <w:r w:rsidR="00B30168">
        <w:rPr>
          <w:rStyle w:val="FontStyle17"/>
          <w:rFonts w:ascii="Bookman Old Style" w:hAnsi="Bookman Old Style"/>
          <w:i w:val="0"/>
          <w:sz w:val="24"/>
          <w:szCs w:val="24"/>
        </w:rPr>
        <w:t>В</w:t>
      </w:r>
      <w:r w:rsidR="005249C8">
        <w:rPr>
          <w:rStyle w:val="FontStyle17"/>
          <w:rFonts w:ascii="Bookman Old Style" w:hAnsi="Bookman Old Style"/>
          <w:i w:val="0"/>
          <w:sz w:val="24"/>
          <w:szCs w:val="24"/>
        </w:rPr>
        <w:t xml:space="preserve">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результате мировых тенде</w:t>
      </w:r>
      <w:r w:rsidR="005249C8">
        <w:rPr>
          <w:rStyle w:val="FontStyle17"/>
          <w:rFonts w:ascii="Bookman Old Style" w:hAnsi="Bookman Old Style"/>
          <w:i w:val="0"/>
          <w:sz w:val="24"/>
          <w:szCs w:val="24"/>
        </w:rPr>
        <w:t xml:space="preserve">нций и изменений в качественном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составе </w:t>
      </w:r>
      <w:r w:rsidR="005249C8">
        <w:rPr>
          <w:rStyle w:val="FontStyle17"/>
          <w:rFonts w:ascii="Bookman Old Style" w:hAnsi="Bookman Old Style"/>
          <w:i w:val="0"/>
          <w:sz w:val="24"/>
          <w:szCs w:val="24"/>
        </w:rPr>
        <w:t xml:space="preserve">в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жилищном фонде будут жить достаточно</w:t>
      </w:r>
      <w:r w:rsidR="005249C8">
        <w:rPr>
          <w:rStyle w:val="FontStyle17"/>
          <w:rFonts w:ascii="Bookman Old Style" w:hAnsi="Bookman Old Style"/>
          <w:i w:val="0"/>
          <w:sz w:val="24"/>
          <w:szCs w:val="24"/>
        </w:rPr>
        <w:t xml:space="preserve"> мобильные семьи с относительно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высокой долей членов в трудоспособном возрасте и значительным числом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br/>
        <w:t>близлежащих центров обслуживания нас</w:t>
      </w:r>
      <w:r w:rsidR="005249C8">
        <w:rPr>
          <w:rStyle w:val="FontStyle17"/>
          <w:rFonts w:ascii="Bookman Old Style" w:hAnsi="Bookman Old Style"/>
          <w:i w:val="0"/>
          <w:sz w:val="24"/>
          <w:szCs w:val="24"/>
        </w:rPr>
        <w:t xml:space="preserve">еления и мест приложения труда, </w:t>
      </w:r>
      <w:r w:rsidRPr="00775752">
        <w:rPr>
          <w:rStyle w:val="FontStyle17"/>
          <w:rFonts w:ascii="Bookman Old Style" w:hAnsi="Bookman Old Style"/>
          <w:i w:val="0"/>
          <w:sz w:val="24"/>
          <w:szCs w:val="24"/>
        </w:rPr>
        <w:t>расположенных на этой и сопредельных территориях.</w:t>
      </w:r>
    </w:p>
    <w:p w:rsidR="008F6D3E" w:rsidRPr="00775752" w:rsidRDefault="00C1462F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rFonts w:ascii="Bookman Old Style" w:hAnsi="Bookman Old Style"/>
          <w:i w:val="0"/>
          <w:sz w:val="24"/>
          <w:szCs w:val="24"/>
        </w:rPr>
      </w:pPr>
      <w:r>
        <w:rPr>
          <w:rStyle w:val="FontStyle17"/>
          <w:rFonts w:ascii="Bookman Old Style" w:hAnsi="Bookman Old Style"/>
          <w:i w:val="0"/>
          <w:sz w:val="24"/>
          <w:szCs w:val="24"/>
        </w:rPr>
        <w:t>п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>рирост жилищного фонда поселения должен произойти за счет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br/>
        <w:t>большей ча</w:t>
      </w:r>
      <w:r>
        <w:rPr>
          <w:rStyle w:val="FontStyle17"/>
          <w:rFonts w:ascii="Bookman Old Style" w:hAnsi="Bookman Old Style"/>
          <w:i w:val="0"/>
          <w:sz w:val="24"/>
          <w:szCs w:val="24"/>
        </w:rPr>
        <w:t>сти вновь достаиваемых жилых домов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>. Он будет состоять в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br/>
        <w:t>основном из одноквартирного жилья (индивидуальных домов).</w:t>
      </w:r>
    </w:p>
    <w:p w:rsidR="008F6D3E" w:rsidRPr="00775752" w:rsidRDefault="00C1462F" w:rsidP="006661B8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rFonts w:ascii="Bookman Old Style" w:hAnsi="Bookman Old Style"/>
          <w:i w:val="0"/>
          <w:sz w:val="24"/>
          <w:szCs w:val="24"/>
        </w:rPr>
      </w:pPr>
      <w:r>
        <w:rPr>
          <w:rStyle w:val="FontStyle17"/>
          <w:rFonts w:ascii="Bookman Old Style" w:hAnsi="Bookman Old Style"/>
          <w:i w:val="0"/>
          <w:sz w:val="24"/>
          <w:szCs w:val="24"/>
        </w:rPr>
        <w:t>в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 целях увеличения темпов жилищного строительства государством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br/>
        <w:t>предлагается активно</w:t>
      </w:r>
      <w:r>
        <w:rPr>
          <w:rStyle w:val="FontStyle17"/>
          <w:rFonts w:ascii="Bookman Old Style" w:hAnsi="Bookman Old Style"/>
          <w:i w:val="0"/>
          <w:sz w:val="24"/>
          <w:szCs w:val="24"/>
        </w:rPr>
        <w:t>е привлечение средств республиканского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 xml:space="preserve"> и </w:t>
      </w:r>
      <w:r>
        <w:rPr>
          <w:rStyle w:val="FontStyle17"/>
          <w:rFonts w:ascii="Bookman Old Style" w:hAnsi="Bookman Old Style"/>
          <w:i w:val="0"/>
          <w:sz w:val="24"/>
          <w:szCs w:val="24"/>
        </w:rPr>
        <w:t xml:space="preserve">федерального 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>бюджетов, активное участие в реализ</w:t>
      </w:r>
      <w:r>
        <w:rPr>
          <w:rStyle w:val="FontStyle17"/>
          <w:rFonts w:ascii="Bookman Old Style" w:hAnsi="Bookman Old Style"/>
          <w:i w:val="0"/>
          <w:sz w:val="24"/>
          <w:szCs w:val="24"/>
        </w:rPr>
        <w:t xml:space="preserve">ации федеральной и региональной 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>программ «Жилье», обеспечение жил</w:t>
      </w:r>
      <w:r>
        <w:rPr>
          <w:rStyle w:val="FontStyle17"/>
          <w:rFonts w:ascii="Bookman Old Style" w:hAnsi="Bookman Old Style"/>
          <w:i w:val="0"/>
          <w:sz w:val="24"/>
          <w:szCs w:val="24"/>
        </w:rPr>
        <w:t xml:space="preserve">ьем отдельных категорий граждан </w:t>
      </w:r>
      <w:r w:rsidR="008F6D3E" w:rsidRPr="00775752">
        <w:rPr>
          <w:rStyle w:val="FontStyle17"/>
          <w:rFonts w:ascii="Bookman Old Style" w:hAnsi="Bookman Old Style"/>
          <w:i w:val="0"/>
          <w:sz w:val="24"/>
          <w:szCs w:val="24"/>
        </w:rPr>
        <w:t>(ветеранов войн и т.п.), внедрение ипотечного кредитования.</w:t>
      </w:r>
    </w:p>
    <w:p w:rsidR="00322E38" w:rsidRPr="00775752" w:rsidRDefault="00322E38" w:rsidP="00322E38">
      <w:pPr>
        <w:rPr>
          <w:rFonts w:ascii="Bookman Old Style" w:hAnsi="Bookman Old Style"/>
        </w:rPr>
      </w:pPr>
    </w:p>
    <w:p w:rsidR="00322E38" w:rsidRPr="00775752" w:rsidRDefault="00322E38" w:rsidP="00C1462F">
      <w:pPr>
        <w:jc w:val="center"/>
        <w:rPr>
          <w:rFonts w:ascii="Bookman Old Style" w:hAnsi="Bookman Old Style" w:cs="Times New Roman CYR"/>
          <w:b/>
        </w:rPr>
      </w:pPr>
      <w:r w:rsidRPr="00775752">
        <w:rPr>
          <w:rFonts w:ascii="Bookman Old Style" w:hAnsi="Bookman Old Style" w:cs="Times New Roman CYR"/>
          <w:b/>
        </w:rPr>
        <w:t>1.4. Оценка нормативно-правовой базы, необходимой для функционирования и развития социальной инфраструктуры поселения</w:t>
      </w:r>
      <w:r w:rsidR="00C1462F">
        <w:rPr>
          <w:rFonts w:ascii="Bookman Old Style" w:hAnsi="Bookman Old Style" w:cs="Times New Roman CYR"/>
          <w:b/>
        </w:rPr>
        <w:t>.</w:t>
      </w:r>
    </w:p>
    <w:p w:rsidR="00322E38" w:rsidRPr="00775752" w:rsidRDefault="00322E38" w:rsidP="00322E38">
      <w:pPr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Программа комплексного развития социальной инфраструктуры </w:t>
      </w:r>
      <w:r w:rsidR="001D7E3D">
        <w:rPr>
          <w:rFonts w:ascii="Bookman Old Style" w:hAnsi="Bookman Old Style"/>
        </w:rPr>
        <w:t>Раздольненского</w:t>
      </w:r>
      <w:r w:rsidRPr="00775752">
        <w:rPr>
          <w:rFonts w:ascii="Bookman Old Style" w:hAnsi="Bookman Old Style"/>
        </w:rPr>
        <w:t xml:space="preserve"> сельского поселения </w:t>
      </w:r>
      <w:r w:rsidR="001D7E3D">
        <w:rPr>
          <w:rFonts w:ascii="Bookman Old Style" w:hAnsi="Bookman Old Style"/>
        </w:rPr>
        <w:t>Моздокского</w:t>
      </w:r>
      <w:r w:rsidRPr="00775752">
        <w:rPr>
          <w:rFonts w:ascii="Bookman Old Style" w:hAnsi="Bookman Old Style"/>
        </w:rPr>
        <w:t xml:space="preserve"> района разработана на основании и с учётом следующих правовых актов:</w:t>
      </w:r>
    </w:p>
    <w:p w:rsidR="00322E38" w:rsidRPr="00775752" w:rsidRDefault="00322E38" w:rsidP="00322E38">
      <w:pPr>
        <w:pStyle w:val="a5"/>
        <w:numPr>
          <w:ilvl w:val="0"/>
          <w:numId w:val="4"/>
        </w:numPr>
        <w:suppressAutoHyphens/>
        <w:jc w:val="both"/>
        <w:rPr>
          <w:rFonts w:ascii="Bookman Old Style" w:hAnsi="Bookman Old Style"/>
          <w:lang w:val="ru-RU"/>
        </w:rPr>
      </w:pPr>
      <w:r w:rsidRPr="00775752">
        <w:rPr>
          <w:rFonts w:ascii="Bookman Old Style" w:hAnsi="Bookman Old Style"/>
          <w:lang w:val="ru-RU"/>
        </w:rPr>
        <w:t>Градостроительный кодекс Российской Федерации от 29 декабря 2004 года №190-ФЗ.</w:t>
      </w:r>
    </w:p>
    <w:p w:rsidR="00C63C87" w:rsidRPr="001D7E3D" w:rsidRDefault="00322E38" w:rsidP="001D7E3D">
      <w:pPr>
        <w:pStyle w:val="a5"/>
        <w:numPr>
          <w:ilvl w:val="0"/>
          <w:numId w:val="4"/>
        </w:numPr>
        <w:suppressAutoHyphens/>
        <w:ind w:left="0" w:firstLine="376"/>
        <w:jc w:val="both"/>
        <w:rPr>
          <w:rFonts w:ascii="Bookman Old Style" w:hAnsi="Bookman Old Style"/>
          <w:lang w:val="ru-RU"/>
        </w:rPr>
      </w:pPr>
      <w:r w:rsidRPr="00775752">
        <w:rPr>
          <w:rFonts w:ascii="Bookman Old Style" w:hAnsi="Bookman Old Style"/>
          <w:lang w:val="ru-RU"/>
        </w:rPr>
        <w:t>Постановление Правительства Российской Федерации от 1 октября 2015 года  № 1050 «Об утверждении требований к программам комплексного развития социальной инфраструктуры поселений, городских окру</w:t>
      </w:r>
      <w:r w:rsidR="001D7E3D">
        <w:rPr>
          <w:rFonts w:ascii="Bookman Old Style" w:hAnsi="Bookman Old Style"/>
          <w:lang w:val="ru-RU"/>
        </w:rPr>
        <w:t>гов».</w:t>
      </w:r>
    </w:p>
    <w:p w:rsidR="00C63C87" w:rsidRDefault="001D7E3D" w:rsidP="001D7E3D">
      <w:pPr>
        <w:suppressAutoHyphens/>
        <w:ind w:left="37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3. </w:t>
      </w:r>
      <w:r w:rsidR="00322E38" w:rsidRPr="001D7E3D">
        <w:rPr>
          <w:rFonts w:ascii="Bookman Old Style" w:hAnsi="Bookman Old Style"/>
        </w:rPr>
        <w:t>Генеральный план</w:t>
      </w:r>
      <w:r w:rsidR="00322E38" w:rsidRPr="001D7E3D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Раздольненского</w:t>
      </w:r>
      <w:r w:rsidR="00322E38" w:rsidRPr="001D7E3D">
        <w:rPr>
          <w:rFonts w:ascii="Bookman Old Style" w:hAnsi="Bookman Old Style"/>
          <w:bCs/>
        </w:rPr>
        <w:t xml:space="preserve"> сельского поселения </w:t>
      </w:r>
      <w:r>
        <w:rPr>
          <w:rFonts w:ascii="Bookman Old Style" w:hAnsi="Bookman Old Style"/>
          <w:bCs/>
        </w:rPr>
        <w:t>Моздокского</w:t>
      </w:r>
      <w:r w:rsidR="00C63C87" w:rsidRPr="001D7E3D">
        <w:rPr>
          <w:rFonts w:ascii="Bookman Old Style" w:hAnsi="Bookman Old Style"/>
          <w:bCs/>
        </w:rPr>
        <w:t xml:space="preserve"> муниципального района</w:t>
      </w:r>
      <w:r>
        <w:rPr>
          <w:rFonts w:ascii="Bookman Old Style" w:hAnsi="Bookman Old Style"/>
          <w:bCs/>
        </w:rPr>
        <w:t xml:space="preserve"> </w:t>
      </w:r>
      <w:r w:rsidR="00322E38" w:rsidRPr="001D7E3D">
        <w:rPr>
          <w:rFonts w:ascii="Bookman Old Style" w:hAnsi="Bookman Old Style"/>
          <w:bCs/>
        </w:rPr>
        <w:t xml:space="preserve"> утвержденный решением </w:t>
      </w:r>
      <w:r>
        <w:rPr>
          <w:rFonts w:ascii="Bookman Old Style" w:hAnsi="Bookman Old Style"/>
          <w:bCs/>
        </w:rPr>
        <w:t>Собрания представителей Раздольненского</w:t>
      </w:r>
      <w:r w:rsidR="00C63C87" w:rsidRPr="001D7E3D">
        <w:rPr>
          <w:rFonts w:ascii="Bookman Old Style" w:hAnsi="Bookman Old Style"/>
          <w:bCs/>
        </w:rPr>
        <w:t xml:space="preserve"> сельского поселения</w:t>
      </w:r>
      <w:r w:rsidR="00322E38" w:rsidRPr="001D7E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от 10 января  2013 года № 1</w:t>
      </w:r>
      <w:r w:rsidR="00C63C87" w:rsidRPr="001D7E3D">
        <w:rPr>
          <w:rFonts w:ascii="Bookman Old Style" w:hAnsi="Bookman Old Style"/>
        </w:rPr>
        <w:t>.</w:t>
      </w:r>
    </w:p>
    <w:p w:rsidR="001D7E3D" w:rsidRPr="001D7E3D" w:rsidRDefault="001D7E3D" w:rsidP="001D7E3D">
      <w:pPr>
        <w:suppressAutoHyphens/>
        <w:ind w:left="376"/>
        <w:jc w:val="both"/>
        <w:rPr>
          <w:rFonts w:ascii="Bookman Old Style" w:hAnsi="Bookman Old Style" w:cs="Times New Roman CYR"/>
        </w:rPr>
      </w:pPr>
      <w:r w:rsidRPr="001D7E3D">
        <w:rPr>
          <w:rFonts w:ascii="Bookman Old Style" w:hAnsi="Bookman Old Style"/>
          <w:b/>
        </w:rPr>
        <w:t>4.</w:t>
      </w:r>
      <w:r>
        <w:rPr>
          <w:rFonts w:ascii="Bookman Old Style" w:hAnsi="Bookman Old Style"/>
        </w:rPr>
        <w:t xml:space="preserve"> Устав муниципального образования – Раздольненского сельского поселения.</w:t>
      </w:r>
    </w:p>
    <w:p w:rsidR="00322E38" w:rsidRPr="00775752" w:rsidRDefault="00322E38" w:rsidP="00C63C87">
      <w:pPr>
        <w:suppressAutoHyphens/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     Реализация мероприятий настоящей программы позволит обеспечить развитие социальной инфраструктуры  </w:t>
      </w:r>
      <w:r w:rsidR="001D7E3D">
        <w:rPr>
          <w:rFonts w:ascii="Bookman Old Style" w:hAnsi="Bookman Old Style"/>
          <w:bCs/>
        </w:rPr>
        <w:t>Раздольненского</w:t>
      </w:r>
      <w:r w:rsidRPr="00775752">
        <w:rPr>
          <w:rFonts w:ascii="Bookman Old Style" w:hAnsi="Bookman Old Style" w:cs="Times New Roman CYR"/>
        </w:rPr>
        <w:t xml:space="preserve"> сельского поселения, повысить уровень жизни населения, сократить миграционный отток  ква</w:t>
      </w:r>
      <w:r w:rsidR="001D7E3D">
        <w:rPr>
          <w:rFonts w:ascii="Bookman Old Style" w:hAnsi="Bookman Old Style" w:cs="Times New Roman CYR"/>
        </w:rPr>
        <w:t>лифицированных трудовых ресурсов</w:t>
      </w:r>
      <w:r w:rsidRPr="00775752">
        <w:rPr>
          <w:rFonts w:ascii="Bookman Old Style" w:hAnsi="Bookman Old Style" w:cs="Times New Roman CYR"/>
        </w:rPr>
        <w:t>.</w:t>
      </w:r>
    </w:p>
    <w:p w:rsidR="00322E38" w:rsidRPr="00775752" w:rsidRDefault="00322E38" w:rsidP="00322E38">
      <w:pPr>
        <w:spacing w:after="120"/>
        <w:ind w:firstLine="709"/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      Программный метод, а именно разработка  программы комплексного развития социальной инфраструктуры </w:t>
      </w:r>
      <w:r w:rsidR="00776877">
        <w:rPr>
          <w:rFonts w:ascii="Bookman Old Style" w:hAnsi="Bookman Old Style"/>
          <w:bCs/>
        </w:rPr>
        <w:t>Раздольненского</w:t>
      </w:r>
      <w:r w:rsidR="00776877">
        <w:rPr>
          <w:rFonts w:ascii="Bookman Old Style" w:hAnsi="Bookman Old Style" w:cs="Times New Roman CYR"/>
        </w:rPr>
        <w:t xml:space="preserve"> сельского поселения на 2017</w:t>
      </w:r>
      <w:r w:rsidRPr="00775752">
        <w:rPr>
          <w:rFonts w:ascii="Bookman Old Style" w:hAnsi="Bookman Old Style" w:cs="Times New Roman CYR"/>
        </w:rPr>
        <w:t>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C63C87" w:rsidRPr="00775752" w:rsidRDefault="00C63C87" w:rsidP="00C63C87">
      <w:pPr>
        <w:spacing w:before="240" w:after="120"/>
        <w:jc w:val="center"/>
        <w:rPr>
          <w:rFonts w:ascii="Bookman Old Style" w:hAnsi="Bookman Old Style" w:cs="Times New Roman CYR"/>
          <w:b/>
          <w:bCs/>
        </w:rPr>
      </w:pPr>
      <w:r w:rsidRPr="00775752">
        <w:rPr>
          <w:rFonts w:ascii="Bookman Old Style" w:hAnsi="Bookman Old Style" w:cs="Times New Roman CYR"/>
          <w:b/>
          <w:bCs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  <w:r w:rsidR="00776877">
        <w:rPr>
          <w:rFonts w:ascii="Bookman Old Style" w:hAnsi="Bookman Old Style" w:cs="Times New Roman CYR"/>
          <w:b/>
          <w:bCs/>
        </w:rPr>
        <w:t>.</w:t>
      </w:r>
    </w:p>
    <w:p w:rsidR="00C63C87" w:rsidRPr="007E5762" w:rsidRDefault="00C63C87" w:rsidP="00C63C87">
      <w:pPr>
        <w:jc w:val="both"/>
        <w:rPr>
          <w:rFonts w:ascii="Bookman Old Style" w:hAnsi="Bookman Old Style" w:cs="Times New Roman CYR"/>
          <w:u w:val="single"/>
        </w:rPr>
      </w:pPr>
      <w:r w:rsidRPr="00775752">
        <w:rPr>
          <w:rFonts w:ascii="Bookman Old Style" w:hAnsi="Bookman Old Style" w:cs="Times New Roman CYR"/>
        </w:rPr>
        <w:t xml:space="preserve">    </w:t>
      </w:r>
      <w:r w:rsidRPr="007E5762">
        <w:rPr>
          <w:rFonts w:ascii="Bookman Old Style" w:hAnsi="Bookman Old Style" w:cs="Times New Roman CYR"/>
          <w:u w:val="single"/>
        </w:rPr>
        <w:t>Цель Программы:</w:t>
      </w:r>
    </w:p>
    <w:p w:rsidR="00C63C87" w:rsidRPr="00775752" w:rsidRDefault="00C63C87" w:rsidP="00C63C87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/>
        </w:rPr>
        <w:t xml:space="preserve">- </w:t>
      </w:r>
      <w:r w:rsidRPr="00775752">
        <w:rPr>
          <w:rFonts w:ascii="Bookman Old Style" w:hAnsi="Bookman Old Style" w:cs="Times New Roman CYR"/>
        </w:rPr>
        <w:t xml:space="preserve">обеспечение развития социальной инфраструктуры  </w:t>
      </w:r>
      <w:r w:rsidR="007E5762">
        <w:rPr>
          <w:rFonts w:ascii="Bookman Old Style" w:hAnsi="Bookman Old Style"/>
          <w:bCs/>
        </w:rPr>
        <w:t>Раздольненского</w:t>
      </w:r>
      <w:r w:rsidRPr="00775752">
        <w:rPr>
          <w:rFonts w:ascii="Bookman Old Style" w:hAnsi="Bookman Old Style" w:cs="Times New Roman CYR"/>
        </w:rPr>
        <w:t xml:space="preserve"> сельского поселения  для закрепления населения, повышения уровня его жизни.</w:t>
      </w:r>
    </w:p>
    <w:p w:rsidR="00C63C87" w:rsidRPr="00775752" w:rsidRDefault="00C63C87" w:rsidP="00C63C87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   </w:t>
      </w:r>
      <w:r w:rsidRPr="007E5762">
        <w:rPr>
          <w:rFonts w:ascii="Bookman Old Style" w:hAnsi="Bookman Old Style" w:cs="Times New Roman CYR"/>
          <w:u w:val="single"/>
        </w:rPr>
        <w:t>Задачи Программы</w:t>
      </w:r>
      <w:r w:rsidRPr="00775752">
        <w:rPr>
          <w:rFonts w:ascii="Bookman Old Style" w:hAnsi="Bookman Old Style" w:cs="Times New Roman CYR"/>
        </w:rPr>
        <w:t>:</w:t>
      </w:r>
    </w:p>
    <w:p w:rsidR="00C63C87" w:rsidRPr="00775752" w:rsidRDefault="00C63C87" w:rsidP="00C63C87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C63C87" w:rsidRPr="00775752" w:rsidRDefault="00C63C87" w:rsidP="00C63C87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/>
        </w:rPr>
        <w:t xml:space="preserve">- </w:t>
      </w:r>
      <w:r w:rsidRPr="00775752">
        <w:rPr>
          <w:rFonts w:ascii="Bookman Old Style" w:hAnsi="Bookman Old Style" w:cs="Times New Roman CYR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C63C87" w:rsidRPr="00775752" w:rsidRDefault="00C63C87" w:rsidP="00C63C87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/>
        </w:rPr>
        <w:t xml:space="preserve">- </w:t>
      </w:r>
      <w:r w:rsidRPr="00775752">
        <w:rPr>
          <w:rFonts w:ascii="Bookman Old Style" w:hAnsi="Bookman Old Style" w:cs="Times New Roman CYR"/>
        </w:rPr>
        <w:t xml:space="preserve">улучшение условий проживания населения за счет строительства, реконструкции и ремонта объектов транспортной инфраструктуры, жилого </w:t>
      </w:r>
      <w:r w:rsidRPr="00775752">
        <w:rPr>
          <w:rFonts w:ascii="Bookman Old Style" w:hAnsi="Bookman Old Style" w:cs="Times New Roman CYR"/>
        </w:rPr>
        <w:lastRenderedPageBreak/>
        <w:t>фонда, жилищно-коммунального хозяйства, мест массового отдыха и рекреации;</w:t>
      </w:r>
    </w:p>
    <w:p w:rsidR="00C63C87" w:rsidRPr="00775752" w:rsidRDefault="00C63C87" w:rsidP="00C63C87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/>
        </w:rPr>
        <w:t xml:space="preserve">- </w:t>
      </w:r>
      <w:r w:rsidRPr="00775752">
        <w:rPr>
          <w:rFonts w:ascii="Bookman Old Style" w:hAnsi="Bookman Old Style" w:cs="Times New Roman CYR"/>
        </w:rPr>
        <w:t xml:space="preserve">развитие социальной инфраструктуры </w:t>
      </w:r>
      <w:r w:rsidR="007E5762">
        <w:rPr>
          <w:rFonts w:ascii="Bookman Old Style" w:hAnsi="Bookman Old Style"/>
          <w:bCs/>
        </w:rPr>
        <w:t>Раздольненского</w:t>
      </w:r>
      <w:r w:rsidRPr="00775752">
        <w:rPr>
          <w:rFonts w:ascii="Bookman Old Style" w:hAnsi="Bookman Old Style" w:cs="Times New Roman CYR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C63C87" w:rsidRPr="00775752" w:rsidRDefault="00C63C87" w:rsidP="00C63C87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     Прог</w:t>
      </w:r>
      <w:r w:rsidR="007E5762">
        <w:rPr>
          <w:rFonts w:ascii="Bookman Old Style" w:hAnsi="Bookman Old Style" w:cs="Times New Roman CYR"/>
        </w:rPr>
        <w:t>рамма реализуется в период 2017-2030 годы в 3</w:t>
      </w:r>
      <w:r w:rsidRPr="00775752">
        <w:rPr>
          <w:rFonts w:ascii="Bookman Old Style" w:hAnsi="Bookman Old Style" w:cs="Times New Roman CYR"/>
        </w:rPr>
        <w:t xml:space="preserve"> этапа.</w:t>
      </w:r>
    </w:p>
    <w:p w:rsidR="00C63C87" w:rsidRDefault="00C63C87" w:rsidP="00C63C87">
      <w:pPr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015126">
        <w:rPr>
          <w:rFonts w:ascii="Bookman Old Style" w:hAnsi="Bookman Old Style"/>
          <w:bCs/>
        </w:rPr>
        <w:t xml:space="preserve">Раздольненского </w:t>
      </w:r>
      <w:r w:rsidRPr="00775752">
        <w:rPr>
          <w:rFonts w:ascii="Bookman Old Style" w:hAnsi="Bookman Old Style" w:cs="Times New Roman CYR"/>
        </w:rPr>
        <w:t xml:space="preserve"> сельского поселения:</w:t>
      </w:r>
    </w:p>
    <w:p w:rsidR="007A59A2" w:rsidRPr="00775752" w:rsidRDefault="007A59A2" w:rsidP="007A59A2">
      <w:pPr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1. Проектирование и строительство </w:t>
      </w:r>
      <w:r>
        <w:rPr>
          <w:rFonts w:ascii="Bookman Old Style" w:hAnsi="Bookman Old Style" w:cs="Times New Roman CYR"/>
        </w:rPr>
        <w:t>дополнительного корпуса МБОУ ООШ села Раздольного</w:t>
      </w:r>
      <w:r w:rsidRPr="00775752">
        <w:rPr>
          <w:rFonts w:ascii="Bookman Old Style" w:hAnsi="Bookman Old Style" w:cs="Times New Roman CYR"/>
        </w:rPr>
        <w:t>.</w:t>
      </w:r>
    </w:p>
    <w:p w:rsidR="007A59A2" w:rsidRDefault="007A59A2" w:rsidP="007A59A2">
      <w:pPr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>2</w:t>
      </w:r>
      <w:r>
        <w:rPr>
          <w:rFonts w:ascii="Bookman Old Style" w:hAnsi="Bookman Old Style" w:cs="Times New Roman CYR"/>
        </w:rPr>
        <w:t xml:space="preserve">. Ремонт и реконструкция спортивного зала </w:t>
      </w:r>
      <w:r w:rsidRPr="00775752">
        <w:rPr>
          <w:rFonts w:ascii="Bookman Old Style" w:hAnsi="Bookman Old Style" w:cs="Times New Roman CYR"/>
        </w:rPr>
        <w:t xml:space="preserve"> для физкультурных занятий и тренировок;</w:t>
      </w:r>
    </w:p>
    <w:p w:rsidR="007A59A2" w:rsidRPr="00775752" w:rsidRDefault="007A59A2" w:rsidP="007A59A2">
      <w:pPr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>3. Строительство автономной котельной для спортивного зала.</w:t>
      </w:r>
    </w:p>
    <w:p w:rsidR="007A59A2" w:rsidRPr="00775752" w:rsidRDefault="007A59A2" w:rsidP="007A59A2">
      <w:pPr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>4</w:t>
      </w:r>
      <w:r w:rsidRPr="00775752">
        <w:rPr>
          <w:rFonts w:ascii="Bookman Old Style" w:hAnsi="Bookman Old Style" w:cs="Times New Roman CYR"/>
        </w:rPr>
        <w:t>. Капитальный ремонт и ремонт автомобильных дорог местного значения;</w:t>
      </w:r>
    </w:p>
    <w:p w:rsidR="007A59A2" w:rsidRPr="00775752" w:rsidRDefault="007A59A2" w:rsidP="007A59A2">
      <w:pPr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>5</w:t>
      </w:r>
      <w:r w:rsidRPr="00775752">
        <w:rPr>
          <w:rFonts w:ascii="Bookman Old Style" w:hAnsi="Bookman Old Style" w:cs="Times New Roman CYR"/>
        </w:rPr>
        <w:t>. Строительство и реконструкция объектов водоснабжения;</w:t>
      </w:r>
    </w:p>
    <w:p w:rsidR="007A59A2" w:rsidRDefault="007A59A2" w:rsidP="007A59A2">
      <w:pPr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 xml:space="preserve">6. Ремонт </w:t>
      </w:r>
      <w:r w:rsidRPr="00775752">
        <w:rPr>
          <w:rFonts w:ascii="Bookman Old Style" w:hAnsi="Bookman Old Style" w:cs="Times New Roman CYR"/>
        </w:rPr>
        <w:t xml:space="preserve"> объектов газоснабжения.</w:t>
      </w:r>
    </w:p>
    <w:p w:rsidR="007A59A2" w:rsidRPr="00775752" w:rsidRDefault="007A59A2" w:rsidP="007A59A2">
      <w:pPr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>7. Капитальный ремонт здания и крыши  МК КДУ «Раздольненского СДК».</w:t>
      </w:r>
    </w:p>
    <w:p w:rsidR="00C63C87" w:rsidRPr="00775752" w:rsidRDefault="00E7655D" w:rsidP="00C63C87">
      <w:pPr>
        <w:spacing w:after="120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ab/>
      </w:r>
      <w:r w:rsidR="00C63C87" w:rsidRPr="00775752">
        <w:rPr>
          <w:rFonts w:ascii="Bookman Old Style" w:hAnsi="Bookman Old Style" w:cs="Times New Roman CYR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FE7100" w:rsidRPr="00775752" w:rsidRDefault="00FE7100" w:rsidP="00FE7100">
      <w:pPr>
        <w:spacing w:before="240" w:after="120"/>
        <w:jc w:val="center"/>
        <w:rPr>
          <w:rFonts w:ascii="Bookman Old Style" w:hAnsi="Bookman Old Style" w:cs="Times New Roman CYR"/>
          <w:b/>
          <w:bCs/>
        </w:rPr>
      </w:pPr>
      <w:r w:rsidRPr="00775752">
        <w:rPr>
          <w:rFonts w:ascii="Bookman Old Style" w:hAnsi="Bookman Old Style" w:cs="Times New Roman CYR"/>
          <w:b/>
          <w:bCs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  <w:r w:rsidR="00E7655D">
        <w:rPr>
          <w:rFonts w:ascii="Bookman Old Style" w:hAnsi="Bookman Old Style" w:cs="Times New Roman CYR"/>
          <w:b/>
          <w:bCs/>
        </w:rPr>
        <w:t>.</w:t>
      </w:r>
    </w:p>
    <w:p w:rsidR="00A00AD0" w:rsidRPr="00775752" w:rsidRDefault="004F4230" w:rsidP="00FE7100">
      <w:pPr>
        <w:spacing w:after="120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ab/>
      </w:r>
      <w:r w:rsidR="00A00AD0" w:rsidRPr="00775752">
        <w:rPr>
          <w:rFonts w:ascii="Bookman Old Style" w:hAnsi="Bookman Old Style" w:cs="Times New Roman CYR"/>
        </w:rPr>
        <w:t>Финансирование входящих в Программу мероприятий осуществляется за счет средс</w:t>
      </w:r>
      <w:r>
        <w:rPr>
          <w:rFonts w:ascii="Bookman Old Style" w:hAnsi="Bookman Old Style" w:cs="Times New Roman CYR"/>
        </w:rPr>
        <w:t>тв бюджета Республики Северная Осетия-Алания, бюджета Моздокского</w:t>
      </w:r>
      <w:r w:rsidR="00A00AD0" w:rsidRPr="00775752">
        <w:rPr>
          <w:rFonts w:ascii="Bookman Old Style" w:hAnsi="Bookman Old Style" w:cs="Times New Roman CYR"/>
        </w:rPr>
        <w:t xml:space="preserve">  муниципаль</w:t>
      </w:r>
      <w:r>
        <w:rPr>
          <w:rFonts w:ascii="Bookman Old Style" w:hAnsi="Bookman Old Style" w:cs="Times New Roman CYR"/>
        </w:rPr>
        <w:t>ного района, бюджета  Раздольненского</w:t>
      </w:r>
      <w:r w:rsidR="00A00AD0" w:rsidRPr="00775752">
        <w:rPr>
          <w:rFonts w:ascii="Bookman Old Style" w:hAnsi="Bookman Old Style" w:cs="Times New Roman CYR"/>
        </w:rPr>
        <w:t xml:space="preserve"> сельского поселения</w:t>
      </w:r>
      <w:r>
        <w:rPr>
          <w:rFonts w:ascii="Bookman Old Style" w:hAnsi="Bookman Old Style" w:cs="Times New Roman CYR"/>
        </w:rPr>
        <w:t>.</w:t>
      </w:r>
      <w:r w:rsidR="00A00AD0" w:rsidRPr="00775752">
        <w:rPr>
          <w:rFonts w:ascii="Bookman Old Style" w:hAnsi="Bookman Old Style" w:cs="Times New Roman CYR"/>
        </w:rPr>
        <w:t xml:space="preserve"> </w:t>
      </w:r>
    </w:p>
    <w:p w:rsidR="00FE7100" w:rsidRPr="00775752" w:rsidRDefault="004F4230" w:rsidP="00FE7100">
      <w:pPr>
        <w:spacing w:after="120"/>
        <w:jc w:val="both"/>
        <w:rPr>
          <w:rFonts w:ascii="Bookman Old Style" w:hAnsi="Bookman Old Style" w:cs="Times New Roman CYR"/>
        </w:rPr>
      </w:pPr>
      <w:r>
        <w:rPr>
          <w:rFonts w:ascii="Bookman Old Style" w:hAnsi="Bookman Old Style" w:cs="Times New Roman CYR"/>
        </w:rPr>
        <w:tab/>
      </w:r>
      <w:r w:rsidR="00FE7100" w:rsidRPr="00775752">
        <w:rPr>
          <w:rFonts w:ascii="Bookman Old Style" w:hAnsi="Bookman Old Style" w:cs="Times New Roman CYR"/>
        </w:rPr>
        <w:t>Прогнозный общий объем финанси</w:t>
      </w:r>
      <w:r>
        <w:rPr>
          <w:rFonts w:ascii="Bookman Old Style" w:hAnsi="Bookman Old Style" w:cs="Times New Roman CYR"/>
        </w:rPr>
        <w:t xml:space="preserve">рования Программы на период 2017-2030 годов составляет  </w:t>
      </w:r>
      <w:r w:rsidR="00640DE9">
        <w:rPr>
          <w:rFonts w:ascii="Bookman Old Style" w:hAnsi="Bookman Old Style" w:cs="Times New Roman CYR"/>
        </w:rPr>
        <w:t>410500,0  тыс.рублей</w:t>
      </w:r>
      <w:r w:rsidR="00FE7100" w:rsidRPr="00775752">
        <w:rPr>
          <w:rFonts w:ascii="Bookman Old Style" w:hAnsi="Bookman Old Style" w:cs="Times New Roman CYR"/>
        </w:rPr>
        <w:t>, в том числе по годам:</w:t>
      </w:r>
    </w:p>
    <w:p w:rsidR="00FE7100" w:rsidRPr="00775752" w:rsidRDefault="00640DE9" w:rsidP="00FE7100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2017 год -   15</w:t>
      </w:r>
      <w:r w:rsidR="00FE7100" w:rsidRPr="00775752">
        <w:rPr>
          <w:rFonts w:ascii="Bookman Old Style" w:hAnsi="Bookman Old Style"/>
        </w:rPr>
        <w:t>00,0 тыс. рублей;</w:t>
      </w:r>
    </w:p>
    <w:p w:rsidR="00FE7100" w:rsidRPr="00775752" w:rsidRDefault="00640DE9" w:rsidP="00FE7100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2018 год -   2</w:t>
      </w:r>
      <w:r w:rsidR="00FE7100" w:rsidRPr="00775752">
        <w:rPr>
          <w:rFonts w:ascii="Bookman Old Style" w:hAnsi="Bookman Old Style"/>
        </w:rPr>
        <w:t xml:space="preserve"> 000,0 тыс. рублей; </w:t>
      </w:r>
    </w:p>
    <w:p w:rsidR="00FE7100" w:rsidRPr="00775752" w:rsidRDefault="00640DE9" w:rsidP="00FE7100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2019 год -   5 </w:t>
      </w:r>
      <w:r w:rsidR="00FE7100" w:rsidRPr="00775752">
        <w:rPr>
          <w:rFonts w:ascii="Bookman Old Style" w:hAnsi="Bookman Old Style"/>
        </w:rPr>
        <w:t xml:space="preserve"> 000,0 тыс.рублей; </w:t>
      </w:r>
    </w:p>
    <w:p w:rsidR="00FE7100" w:rsidRPr="00775752" w:rsidRDefault="00640DE9" w:rsidP="00FE7100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2020 год -   </w:t>
      </w:r>
      <w:r w:rsidR="00FE7100" w:rsidRPr="00775752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</w:t>
      </w:r>
      <w:r w:rsidR="00FE7100" w:rsidRPr="00775752">
        <w:rPr>
          <w:rFonts w:ascii="Bookman Old Style" w:hAnsi="Bookman Old Style"/>
        </w:rPr>
        <w:t>000,0 тыс.рублей;</w:t>
      </w:r>
    </w:p>
    <w:p w:rsidR="00FE7100" w:rsidRPr="00775752" w:rsidRDefault="00640DE9" w:rsidP="00FE7100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2021-2030 годы -   27</w:t>
      </w:r>
      <w:r w:rsidR="00FE7100" w:rsidRPr="00775752">
        <w:rPr>
          <w:rFonts w:ascii="Bookman Old Style" w:hAnsi="Bookman Old Style"/>
        </w:rPr>
        <w:t xml:space="preserve"> 000,0 тыс.рублей</w:t>
      </w:r>
    </w:p>
    <w:p w:rsidR="00FE7100" w:rsidRPr="00775752" w:rsidRDefault="00FE7100" w:rsidP="00FE7100">
      <w:pPr>
        <w:spacing w:after="120"/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    На реализацию мероприятий могут привлекаться также другие источники.</w:t>
      </w:r>
    </w:p>
    <w:p w:rsidR="00CE3380" w:rsidRPr="00775752" w:rsidRDefault="00FE7100" w:rsidP="00A00AD0">
      <w:pPr>
        <w:spacing w:after="120"/>
        <w:jc w:val="both"/>
        <w:rPr>
          <w:rFonts w:ascii="Bookman Old Style" w:hAnsi="Bookman Old Style" w:cs="Times New Roman CYR"/>
        </w:rPr>
      </w:pPr>
      <w:r w:rsidRPr="00775752">
        <w:rPr>
          <w:rFonts w:ascii="Bookman Old Style" w:hAnsi="Bookman Old Style" w:cs="Times New Roman CYR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</w:t>
      </w:r>
      <w:r w:rsidRPr="00775752">
        <w:rPr>
          <w:rFonts w:ascii="Bookman Old Style" w:hAnsi="Bookman Old Style" w:cs="Times New Roman CYR"/>
        </w:rPr>
        <w:lastRenderedPageBreak/>
        <w:t>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3380" w:rsidRPr="00775752" w:rsidRDefault="00CE3380" w:rsidP="00C63C87">
      <w:pPr>
        <w:spacing w:before="240" w:after="120"/>
        <w:jc w:val="center"/>
        <w:rPr>
          <w:rFonts w:ascii="Bookman Old Style" w:hAnsi="Bookman Old Style" w:cs="Times New Roman CYR"/>
          <w:b/>
          <w:bCs/>
        </w:rPr>
      </w:pPr>
    </w:p>
    <w:p w:rsidR="00CE3380" w:rsidRPr="00775752" w:rsidRDefault="00CE3380" w:rsidP="00C63C87">
      <w:pPr>
        <w:spacing w:before="240" w:after="120"/>
        <w:jc w:val="center"/>
        <w:rPr>
          <w:rFonts w:ascii="Bookman Old Style" w:hAnsi="Bookman Old Style" w:cs="Times New Roman CYR"/>
          <w:b/>
          <w:bCs/>
        </w:rPr>
      </w:pPr>
    </w:p>
    <w:p w:rsidR="009C6AF5" w:rsidRPr="00775752" w:rsidRDefault="009C6AF5" w:rsidP="00FE7100">
      <w:pPr>
        <w:jc w:val="both"/>
        <w:rPr>
          <w:rFonts w:ascii="Bookman Old Style" w:hAnsi="Bookman Old Style"/>
        </w:rPr>
        <w:sectPr w:rsidR="009C6AF5" w:rsidRPr="00775752" w:rsidSect="009919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3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129"/>
        <w:gridCol w:w="294"/>
        <w:gridCol w:w="982"/>
        <w:gridCol w:w="133"/>
        <w:gridCol w:w="1125"/>
        <w:gridCol w:w="18"/>
        <w:gridCol w:w="85"/>
        <w:gridCol w:w="1275"/>
        <w:gridCol w:w="9"/>
        <w:gridCol w:w="1164"/>
        <w:gridCol w:w="101"/>
        <w:gridCol w:w="9"/>
        <w:gridCol w:w="50"/>
        <w:gridCol w:w="1541"/>
        <w:gridCol w:w="97"/>
        <w:gridCol w:w="9"/>
        <w:gridCol w:w="54"/>
        <w:gridCol w:w="1636"/>
        <w:gridCol w:w="9"/>
      </w:tblGrid>
      <w:tr w:rsidR="009C6AF5" w:rsidRPr="00775752" w:rsidTr="00230986">
        <w:trPr>
          <w:gridAfter w:val="1"/>
          <w:wAfter w:w="9" w:type="dxa"/>
          <w:trHeight w:val="287"/>
          <w:tblHeader/>
        </w:trPr>
        <w:tc>
          <w:tcPr>
            <w:tcW w:w="15528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3380" w:rsidRPr="00775752" w:rsidRDefault="00CE3380" w:rsidP="00145ABA">
            <w:pPr>
              <w:tabs>
                <w:tab w:val="left" w:pos="2018"/>
              </w:tabs>
              <w:jc w:val="both"/>
              <w:rPr>
                <w:rFonts w:ascii="Bookman Old Style" w:hAnsi="Bookman Old Style"/>
                <w:b/>
              </w:rPr>
            </w:pPr>
          </w:p>
          <w:p w:rsidR="00CE3380" w:rsidRPr="00775752" w:rsidRDefault="00CE3380" w:rsidP="00145ABA">
            <w:pPr>
              <w:tabs>
                <w:tab w:val="left" w:pos="2018"/>
              </w:tabs>
              <w:jc w:val="both"/>
              <w:rPr>
                <w:rFonts w:ascii="Bookman Old Style" w:hAnsi="Bookman Old Style"/>
                <w:b/>
              </w:rPr>
            </w:pPr>
          </w:p>
          <w:p w:rsidR="009C6AF5" w:rsidRPr="00775752" w:rsidRDefault="00A00AD0" w:rsidP="00472174">
            <w:pPr>
              <w:tabs>
                <w:tab w:val="left" w:pos="2018"/>
              </w:tabs>
              <w:jc w:val="center"/>
              <w:rPr>
                <w:rFonts w:ascii="Bookman Old Style" w:hAnsi="Bookman Old Style"/>
                <w:b/>
              </w:rPr>
            </w:pPr>
            <w:r w:rsidRPr="00775752">
              <w:rPr>
                <w:rFonts w:ascii="Bookman Old Style" w:hAnsi="Bookman Old Style"/>
                <w:b/>
              </w:rPr>
              <w:t>Таблица 3</w:t>
            </w:r>
            <w:r w:rsidR="009C6AF5" w:rsidRPr="00775752">
              <w:rPr>
                <w:rFonts w:ascii="Bookman Old Style" w:hAnsi="Bookman Old Style"/>
                <w:b/>
              </w:rPr>
              <w:t>. Объемы и источники финансирования мероприятий Программы</w:t>
            </w:r>
            <w:r w:rsidR="00472174">
              <w:rPr>
                <w:rFonts w:ascii="Bookman Old Style" w:hAnsi="Bookman Old Style"/>
                <w:b/>
              </w:rPr>
              <w:t>.</w:t>
            </w:r>
          </w:p>
        </w:tc>
      </w:tr>
      <w:tr w:rsidR="009C6AF5" w:rsidRPr="00775752" w:rsidTr="00230986">
        <w:trPr>
          <w:gridAfter w:val="1"/>
          <w:wAfter w:w="9" w:type="dxa"/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№ п/п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Годы реализации</w:t>
            </w:r>
          </w:p>
        </w:tc>
        <w:tc>
          <w:tcPr>
            <w:tcW w:w="6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Объем финансирования, тыс.рублей</w:t>
            </w:r>
          </w:p>
        </w:tc>
        <w:tc>
          <w:tcPr>
            <w:tcW w:w="1697" w:type="dxa"/>
            <w:gridSpan w:val="4"/>
            <w:vMerge w:val="restart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Непосредственный результат реализации мероприя</w:t>
            </w:r>
            <w:r w:rsidR="00472174">
              <w:rPr>
                <w:rFonts w:ascii="Bookman Old Style" w:hAnsi="Bookman Old Style"/>
              </w:rPr>
              <w:t>-</w:t>
            </w:r>
            <w:r w:rsidRPr="00775752">
              <w:rPr>
                <w:rFonts w:ascii="Bookman Old Style" w:hAnsi="Bookman Old Style"/>
              </w:rPr>
              <w:t>тия</w:t>
            </w:r>
          </w:p>
        </w:tc>
        <w:tc>
          <w:tcPr>
            <w:tcW w:w="1699" w:type="dxa"/>
            <w:gridSpan w:val="3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tabs>
                <w:tab w:val="left" w:pos="2018"/>
              </w:tabs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Заказчик программы</w:t>
            </w:r>
          </w:p>
        </w:tc>
      </w:tr>
      <w:tr w:rsidR="009C6AF5" w:rsidRPr="00775752" w:rsidTr="00230986">
        <w:trPr>
          <w:gridAfter w:val="1"/>
          <w:wAfter w:w="9" w:type="dxa"/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Merge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Всего</w:t>
            </w:r>
          </w:p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18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в разрезе источников финансирования</w:t>
            </w:r>
          </w:p>
        </w:tc>
        <w:tc>
          <w:tcPr>
            <w:tcW w:w="1697" w:type="dxa"/>
            <w:gridSpan w:val="4"/>
            <w:vMerge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99" w:type="dxa"/>
            <w:gridSpan w:val="3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Merge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F7786F" w:rsidP="00145AB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респу-бликанский </w:t>
            </w:r>
            <w:r w:rsidR="009C6AF5" w:rsidRPr="00775752">
              <w:rPr>
                <w:rFonts w:ascii="Bookman Old Style" w:hAnsi="Bookman Old Style"/>
              </w:rPr>
              <w:t>бюджет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472174" w:rsidP="00145AB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</w:t>
            </w:r>
            <w:r w:rsidR="009C6AF5" w:rsidRPr="00775752">
              <w:rPr>
                <w:rFonts w:ascii="Bookman Old Style" w:hAnsi="Bookman Old Style"/>
              </w:rPr>
              <w:t>айон</w:t>
            </w:r>
            <w:r>
              <w:rPr>
                <w:rFonts w:ascii="Bookman Old Style" w:hAnsi="Bookman Old Style"/>
              </w:rPr>
              <w:t>-</w:t>
            </w:r>
            <w:r w:rsidR="009C6AF5" w:rsidRPr="00775752">
              <w:rPr>
                <w:rFonts w:ascii="Bookman Old Style" w:hAnsi="Bookman Old Style"/>
              </w:rPr>
              <w:t>ный бюджет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местный бюджет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внебюджетные источни</w:t>
            </w:r>
            <w:r w:rsidR="00472174">
              <w:rPr>
                <w:rFonts w:ascii="Bookman Old Style" w:hAnsi="Bookman Old Style"/>
              </w:rPr>
              <w:t>-</w:t>
            </w:r>
            <w:r w:rsidRPr="00775752">
              <w:rPr>
                <w:rFonts w:ascii="Bookman Old Style" w:hAnsi="Bookman Old Style"/>
              </w:rPr>
              <w:t>ки</w:t>
            </w:r>
          </w:p>
        </w:tc>
        <w:tc>
          <w:tcPr>
            <w:tcW w:w="1697" w:type="dxa"/>
            <w:gridSpan w:val="4"/>
            <w:vMerge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99" w:type="dxa"/>
            <w:gridSpan w:val="3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3</w:t>
            </w:r>
          </w:p>
        </w:tc>
        <w:tc>
          <w:tcPr>
            <w:tcW w:w="1140" w:type="dxa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6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7</w:t>
            </w:r>
          </w:p>
        </w:tc>
        <w:tc>
          <w:tcPr>
            <w:tcW w:w="1378" w:type="dxa"/>
            <w:gridSpan w:val="3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8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9</w:t>
            </w:r>
          </w:p>
        </w:tc>
        <w:tc>
          <w:tcPr>
            <w:tcW w:w="1697" w:type="dxa"/>
            <w:gridSpan w:val="4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10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11</w:t>
            </w:r>
          </w:p>
        </w:tc>
      </w:tr>
      <w:tr w:rsidR="009C6AF5" w:rsidRPr="00775752" w:rsidTr="00230986">
        <w:trPr>
          <w:gridAfter w:val="1"/>
          <w:wAfter w:w="9" w:type="dxa"/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14815" w:type="dxa"/>
            <w:gridSpan w:val="21"/>
            <w:vAlign w:val="center"/>
          </w:tcPr>
          <w:p w:rsidR="009C6AF5" w:rsidRPr="00775752" w:rsidRDefault="009C6AF5" w:rsidP="009C6AF5">
            <w:pPr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Программа комплексного развития соци</w:t>
            </w:r>
            <w:r w:rsidR="00472174">
              <w:rPr>
                <w:rFonts w:ascii="Bookman Old Style" w:hAnsi="Bookman Old Style"/>
                <w:bCs/>
              </w:rPr>
              <w:t>альной инфраструктуры Раздольненского</w:t>
            </w:r>
            <w:r w:rsidRPr="00775752">
              <w:rPr>
                <w:rFonts w:ascii="Bookman Old Style" w:hAnsi="Bookman Old Style"/>
                <w:bCs/>
              </w:rPr>
              <w:t xml:space="preserve"> сельского поселения </w:t>
            </w:r>
            <w:r w:rsidR="00472174">
              <w:rPr>
                <w:rFonts w:ascii="Bookman Old Style" w:hAnsi="Bookman Old Style"/>
                <w:bCs/>
              </w:rPr>
              <w:t>Моздокского</w:t>
            </w:r>
            <w:r w:rsidRPr="00775752">
              <w:rPr>
                <w:rFonts w:ascii="Bookman Old Style" w:hAnsi="Bookman Old Style"/>
                <w:bCs/>
              </w:rPr>
              <w:t xml:space="preserve"> района </w:t>
            </w:r>
            <w:r w:rsidR="00472174">
              <w:rPr>
                <w:rFonts w:ascii="Bookman Old Style" w:hAnsi="Bookman Old Style"/>
                <w:bCs/>
              </w:rPr>
              <w:t xml:space="preserve"> Республики Северная Осетия-Алания на 2017</w:t>
            </w:r>
            <w:r w:rsidRPr="00775752">
              <w:rPr>
                <w:rFonts w:ascii="Bookman Old Style" w:hAnsi="Bookman Old Style"/>
                <w:bCs/>
              </w:rPr>
              <w:t>-2030 годы</w:t>
            </w:r>
            <w:r w:rsidR="00472174">
              <w:rPr>
                <w:rFonts w:ascii="Bookman Old Style" w:hAnsi="Bookman Old Style"/>
                <w:bCs/>
              </w:rPr>
              <w:t>.</w:t>
            </w:r>
          </w:p>
        </w:tc>
      </w:tr>
      <w:tr w:rsidR="009C6AF5" w:rsidRPr="00775752" w:rsidTr="00230986">
        <w:trPr>
          <w:gridAfter w:val="1"/>
          <w:wAfter w:w="9" w:type="dxa"/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1.1</w:t>
            </w:r>
          </w:p>
        </w:tc>
        <w:tc>
          <w:tcPr>
            <w:tcW w:w="14815" w:type="dxa"/>
            <w:gridSpan w:val="21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</w:rPr>
            </w:pPr>
            <w:r w:rsidRPr="00472174">
              <w:rPr>
                <w:rFonts w:ascii="Bookman Old Style" w:hAnsi="Bookman Old Style"/>
                <w:bCs/>
                <w:u w:val="single"/>
              </w:rPr>
              <w:t>Цель:</w:t>
            </w:r>
            <w:r w:rsidRPr="00775752">
              <w:rPr>
                <w:rFonts w:ascii="Bookman Old Style" w:hAnsi="Bookman Old Style"/>
                <w:bCs/>
              </w:rPr>
              <w:t xml:space="preserve">  </w:t>
            </w:r>
            <w:r w:rsidRPr="00775752">
              <w:rPr>
                <w:rFonts w:ascii="Bookman Old Style" w:hAnsi="Bookman Old Style" w:cs="Times New Roman CYR"/>
              </w:rPr>
              <w:t xml:space="preserve">обеспечение развития социальной инфраструктуры </w:t>
            </w:r>
            <w:r w:rsidR="00472174">
              <w:rPr>
                <w:rFonts w:ascii="Bookman Old Style" w:hAnsi="Bookman Old Style"/>
                <w:bCs/>
              </w:rPr>
              <w:t>Раздольненского</w:t>
            </w:r>
            <w:r w:rsidRPr="00775752">
              <w:rPr>
                <w:rFonts w:ascii="Bookman Old Style" w:hAnsi="Bookman Old Style" w:cs="Times New Roman CYR"/>
              </w:rPr>
              <w:t xml:space="preserve"> сельского поселения  для закрепления населения, повышения уровня его жизни</w:t>
            </w:r>
            <w:r w:rsidR="00472174">
              <w:rPr>
                <w:rFonts w:ascii="Bookman Old Style" w:hAnsi="Bookman Old Style" w:cs="Times New Roman CYR"/>
              </w:rPr>
              <w:t>.</w:t>
            </w:r>
          </w:p>
        </w:tc>
      </w:tr>
      <w:tr w:rsidR="009C6AF5" w:rsidRPr="00775752" w:rsidTr="00230986">
        <w:trPr>
          <w:gridAfter w:val="1"/>
          <w:wAfter w:w="9" w:type="dxa"/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9C6AF5" w:rsidRPr="00775752" w:rsidRDefault="00F7786F" w:rsidP="00145ABA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1.1.</w:t>
            </w:r>
          </w:p>
        </w:tc>
        <w:tc>
          <w:tcPr>
            <w:tcW w:w="14815" w:type="dxa"/>
            <w:gridSpan w:val="21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</w:rPr>
            </w:pPr>
            <w:r w:rsidRPr="00472174">
              <w:rPr>
                <w:rFonts w:ascii="Bookman Old Style" w:hAnsi="Bookman Old Style"/>
                <w:bCs/>
                <w:u w:val="single"/>
              </w:rPr>
              <w:t>Задача:</w:t>
            </w:r>
            <w:r w:rsidRPr="00775752">
              <w:rPr>
                <w:rFonts w:ascii="Bookman Old Style" w:hAnsi="Bookman Old Style"/>
                <w:bCs/>
              </w:rPr>
              <w:t xml:space="preserve">  </w:t>
            </w:r>
            <w:r w:rsidRPr="00775752">
              <w:rPr>
                <w:rFonts w:ascii="Bookman Old Style" w:hAnsi="Bookman Old Style" w:cs="Times New Roman CYR"/>
              </w:rPr>
              <w:t>развитие системы образования и культуры за счет строительства, реконструкции и ремонта   данных учреждений</w:t>
            </w:r>
            <w:r w:rsidR="00472174">
              <w:rPr>
                <w:rFonts w:ascii="Bookman Old Style" w:hAnsi="Bookman Old Style" w:cs="Times New Roman CYR"/>
              </w:rPr>
              <w:t>.</w:t>
            </w:r>
          </w:p>
        </w:tc>
      </w:tr>
      <w:tr w:rsidR="009C6AF5" w:rsidRPr="00775752" w:rsidTr="00230986">
        <w:trPr>
          <w:trHeight w:val="45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775752" w:rsidRDefault="00F7786F" w:rsidP="00145AB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1.1.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  <w:iCs/>
              </w:rPr>
            </w:pPr>
            <w:r w:rsidRPr="00775752">
              <w:rPr>
                <w:rFonts w:ascii="Bookman Old Style" w:hAnsi="Bookman Old Style" w:cs="Times New Roman CYR"/>
              </w:rPr>
              <w:t>Проектирование и строительство общеобразовательной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775752" w:rsidRDefault="00472174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99" w:type="dxa"/>
            <w:gridSpan w:val="3"/>
            <w:vMerge w:val="restart"/>
            <w:shd w:val="clear" w:color="auto" w:fill="auto"/>
            <w:vAlign w:val="center"/>
            <w:hideMark/>
          </w:tcPr>
          <w:p w:rsidR="009C6AF5" w:rsidRPr="00775752" w:rsidRDefault="00B62BBD" w:rsidP="00145ABA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АМС Моздокс-кого</w:t>
            </w:r>
            <w:r w:rsidR="00472174">
              <w:rPr>
                <w:rFonts w:ascii="Bookman Old Style" w:hAnsi="Bookman Old Style"/>
                <w:bCs/>
              </w:rPr>
              <w:t xml:space="preserve"> район</w:t>
            </w:r>
            <w:r>
              <w:rPr>
                <w:rFonts w:ascii="Bookman Old Style" w:hAnsi="Bookman Old Style"/>
                <w:bCs/>
              </w:rPr>
              <w:t>а</w:t>
            </w: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  <w:bCs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775752" w:rsidRDefault="00472174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C6AF5" w:rsidRPr="00775752" w:rsidRDefault="00F7786F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:rsidR="009C6AF5" w:rsidRPr="00775752" w:rsidRDefault="00F7786F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Подготовка проектной документации</w:t>
            </w:r>
          </w:p>
        </w:tc>
        <w:tc>
          <w:tcPr>
            <w:tcW w:w="1699" w:type="dxa"/>
            <w:gridSpan w:val="3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</w:t>
            </w:r>
            <w:r w:rsidR="00472174">
              <w:rPr>
                <w:rFonts w:ascii="Bookman Old Style" w:hAnsi="Bookman Old Style"/>
                <w:bCs/>
              </w:rPr>
              <w:t>19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699" w:type="dxa"/>
            <w:gridSpan w:val="3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775752" w:rsidRDefault="00472174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2020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699" w:type="dxa"/>
            <w:gridSpan w:val="3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2021-2030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775752" w:rsidRDefault="0053776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  <w:r w:rsidR="00F7786F">
              <w:rPr>
                <w:rFonts w:ascii="Bookman Old Style" w:hAnsi="Bookman Old Style"/>
                <w:bCs/>
              </w:rPr>
              <w:t>000,0</w:t>
            </w: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775752" w:rsidRDefault="00B62BBD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  <w:r w:rsidR="00F7786F">
              <w:rPr>
                <w:rFonts w:ascii="Bookman Old Style" w:hAnsi="Bookman Old Style"/>
                <w:bCs/>
              </w:rPr>
              <w:t>000,0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65" w:rsidRDefault="0053776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  <w:p w:rsidR="00537765" w:rsidRDefault="00537765" w:rsidP="00537765">
            <w:pPr>
              <w:rPr>
                <w:rFonts w:ascii="Bookman Old Style" w:hAnsi="Bookman Old Style"/>
              </w:rPr>
            </w:pPr>
          </w:p>
          <w:p w:rsidR="009C6AF5" w:rsidRPr="00537765" w:rsidRDefault="009C6AF5" w:rsidP="00537765">
            <w:pPr>
              <w:rPr>
                <w:rFonts w:ascii="Bookman Old Style" w:hAnsi="Bookman Old Style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775752" w:rsidRDefault="00F7786F" w:rsidP="00145ABA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Строитель</w:t>
            </w:r>
            <w:r>
              <w:rPr>
                <w:rFonts w:ascii="Bookman Old Style" w:hAnsi="Bookman Old Style"/>
              </w:rPr>
              <w:t>-</w:t>
            </w:r>
            <w:r w:rsidRPr="00775752">
              <w:rPr>
                <w:rFonts w:ascii="Bookman Old Style" w:hAnsi="Bookman Old Style"/>
              </w:rPr>
              <w:t>ство  объекта</w:t>
            </w: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D4E1B" w:rsidRDefault="009C6AF5" w:rsidP="00145AB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D4E1B">
              <w:rPr>
                <w:rFonts w:ascii="Bookman Old Style" w:hAnsi="Bookman Old Style"/>
                <w:b/>
                <w:bCs/>
              </w:rPr>
              <w:t>Всего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537765" w:rsidP="009C6AF5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  <w:r w:rsidR="00F7786F">
              <w:rPr>
                <w:rFonts w:ascii="Bookman Old Style" w:hAnsi="Bookman Old Style"/>
                <w:bCs/>
              </w:rPr>
              <w:t>5</w:t>
            </w:r>
            <w:r w:rsidR="00B62BBD">
              <w:rPr>
                <w:rFonts w:ascii="Bookman Old Style" w:hAnsi="Bookman Old Style"/>
                <w:bCs/>
              </w:rPr>
              <w:t>00</w:t>
            </w:r>
            <w:r w:rsidR="009C6AF5" w:rsidRPr="00775752">
              <w:rPr>
                <w:rFonts w:ascii="Bookman Old Style" w:hAnsi="Bookman Old Style"/>
                <w:bCs/>
              </w:rPr>
              <w:t>,0</w:t>
            </w: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----</w:t>
            </w:r>
          </w:p>
        </w:tc>
        <w:tc>
          <w:tcPr>
            <w:tcW w:w="12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B62BBD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  <w:r w:rsidR="00F7786F">
              <w:rPr>
                <w:rFonts w:ascii="Bookman Old Style" w:hAnsi="Bookman Old Style"/>
                <w:bCs/>
              </w:rPr>
              <w:t>5</w:t>
            </w:r>
            <w:r>
              <w:rPr>
                <w:rFonts w:ascii="Bookman Old Style" w:hAnsi="Bookman Old Style"/>
                <w:bCs/>
              </w:rPr>
              <w:t>00</w:t>
            </w:r>
            <w:r w:rsidR="00F7786F" w:rsidRPr="00775752">
              <w:rPr>
                <w:rFonts w:ascii="Bookman Old Style" w:hAnsi="Bookman Old Style"/>
                <w:bCs/>
              </w:rPr>
              <w:t>,0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8D4E1B">
              <w:rPr>
                <w:rFonts w:ascii="Bookman Old Style" w:hAnsi="Bookman Old Style"/>
                <w:bCs/>
              </w:rPr>
              <w:t>----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----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447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lastRenderedPageBreak/>
              <w:t>2</w:t>
            </w:r>
          </w:p>
        </w:tc>
        <w:tc>
          <w:tcPr>
            <w:tcW w:w="1481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 w:cs="Times New Roman CYR"/>
              </w:rPr>
            </w:pPr>
            <w:r w:rsidRPr="00537765">
              <w:rPr>
                <w:rFonts w:ascii="Bookman Old Style" w:hAnsi="Bookman Old Style"/>
                <w:bCs/>
                <w:u w:val="single"/>
              </w:rPr>
              <w:t>Задача:</w:t>
            </w:r>
            <w:r w:rsidRPr="00775752">
              <w:rPr>
                <w:rFonts w:ascii="Bookman Old Style" w:hAnsi="Bookman Old Style"/>
                <w:bCs/>
              </w:rPr>
              <w:t xml:space="preserve"> </w:t>
            </w:r>
            <w:r w:rsidRPr="00775752">
              <w:rPr>
                <w:rFonts w:ascii="Bookman Old Style" w:hAnsi="Bookman Old Style" w:cs="Times New Roman CYR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BA1BAA" w:rsidRPr="00775752" w:rsidRDefault="00BA1BAA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2.1</w:t>
            </w:r>
            <w:r w:rsidR="00F7786F">
              <w:rPr>
                <w:rFonts w:ascii="Bookman Old Style" w:hAnsi="Bookman Old Style"/>
              </w:rPr>
              <w:t>.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9C6AF5" w:rsidRPr="00775752" w:rsidRDefault="00F7786F" w:rsidP="00145ABA">
            <w:pPr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bCs/>
              </w:rPr>
              <w:t>Ремонт и реконструкция спортивного зала для физкультурных занятий и тренировок. Строительство автономной котельной для обогрева здания спортивного зала.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F7786F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2017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9C6AF5" w:rsidRPr="00775752" w:rsidRDefault="002C0B2D" w:rsidP="00145AB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Постоянная и бесперебой-ная работа спортивно-го зала</w:t>
            </w:r>
          </w:p>
        </w:tc>
        <w:tc>
          <w:tcPr>
            <w:tcW w:w="1796" w:type="dxa"/>
            <w:gridSpan w:val="4"/>
            <w:vMerge w:val="restart"/>
            <w:shd w:val="clear" w:color="auto" w:fill="auto"/>
            <w:vAlign w:val="center"/>
            <w:hideMark/>
          </w:tcPr>
          <w:p w:rsidR="009C6AF5" w:rsidRPr="00775752" w:rsidRDefault="002C0B2D" w:rsidP="00145AB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АМС Моздокского</w:t>
            </w:r>
            <w:r w:rsidR="00537765">
              <w:rPr>
                <w:rFonts w:ascii="Bookman Old Style" w:hAnsi="Bookman Old Style"/>
                <w:bCs/>
              </w:rPr>
              <w:t xml:space="preserve"> район</w:t>
            </w:r>
            <w:r>
              <w:rPr>
                <w:rFonts w:ascii="Bookman Old Style" w:hAnsi="Bookman Old Style"/>
                <w:bCs/>
              </w:rPr>
              <w:t>а</w:t>
            </w: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  <w:p w:rsidR="00210EDD" w:rsidRPr="00775752" w:rsidRDefault="00210EDD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F7786F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2018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8D4E1B"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8D4E1B"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796" w:type="dxa"/>
            <w:gridSpan w:val="4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F7786F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2019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C6AF5" w:rsidRPr="00775752" w:rsidRDefault="0053776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537765">
              <w:rPr>
                <w:rFonts w:ascii="Bookman Old Style" w:hAnsi="Bookman Old Style"/>
                <w:bCs/>
              </w:rPr>
              <w:t>1000,0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9C6AF5" w:rsidRPr="008D4E1B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8D4E1B"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796" w:type="dxa"/>
            <w:gridSpan w:val="4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F7786F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2020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8D4E1B"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8D4E1B"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796" w:type="dxa"/>
            <w:gridSpan w:val="4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F7786F" w:rsidRDefault="00F7786F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2021-</w:t>
            </w:r>
          </w:p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2030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="00537765">
              <w:rPr>
                <w:rFonts w:ascii="Bookman Old Style" w:hAnsi="Bookman Old Style"/>
                <w:bCs/>
              </w:rPr>
              <w:t>000,0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28" w:type="dxa"/>
            <w:gridSpan w:val="3"/>
            <w:shd w:val="clear" w:color="auto" w:fill="auto"/>
            <w:vAlign w:val="center"/>
          </w:tcPr>
          <w:p w:rsidR="009C6AF5" w:rsidRPr="00775752" w:rsidRDefault="0053776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796" w:type="dxa"/>
            <w:gridSpan w:val="4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8D4E1B" w:rsidRDefault="009C6AF5" w:rsidP="008D4E1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D4E1B">
              <w:rPr>
                <w:rFonts w:ascii="Bookman Old Style" w:hAnsi="Bookman Old Style"/>
                <w:b/>
                <w:bCs/>
              </w:rPr>
              <w:t>Всего</w:t>
            </w: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8D4E1B" w:rsidP="008D4E1B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40</w:t>
            </w:r>
            <w:r w:rsidR="009C6AF5" w:rsidRPr="00775752">
              <w:rPr>
                <w:rFonts w:ascii="Bookman Old Style" w:hAnsi="Bookman Old Style"/>
                <w:bCs/>
              </w:rPr>
              <w:t>00,0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8D4E1B" w:rsidP="008D4E1B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1000,0</w:t>
            </w:r>
          </w:p>
        </w:tc>
        <w:tc>
          <w:tcPr>
            <w:tcW w:w="12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8D4E1B" w:rsidP="008D4E1B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30</w:t>
            </w:r>
            <w:r w:rsidR="00537765">
              <w:rPr>
                <w:rFonts w:ascii="Bookman Old Style" w:hAnsi="Bookman Old Style"/>
                <w:bCs/>
              </w:rPr>
              <w:t>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8D4E1B" w:rsidP="008D4E1B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----</w:t>
            </w:r>
          </w:p>
        </w:tc>
        <w:tc>
          <w:tcPr>
            <w:tcW w:w="11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537765" w:rsidRDefault="008D4E1B" w:rsidP="008D4E1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7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9C6AF5" w:rsidRPr="00775752" w:rsidTr="00230986">
        <w:trPr>
          <w:gridAfter w:val="1"/>
          <w:wAfter w:w="9" w:type="dxa"/>
          <w:trHeight w:val="480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3</w:t>
            </w:r>
          </w:p>
        </w:tc>
        <w:tc>
          <w:tcPr>
            <w:tcW w:w="1481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074489" w:rsidP="00074489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074489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jc w:val="center"/>
              <w:rPr>
                <w:rFonts w:ascii="Bookman Old Style" w:hAnsi="Bookman Old Style"/>
              </w:rPr>
            </w:pPr>
          </w:p>
          <w:p w:rsidR="008145CA" w:rsidRDefault="008145CA" w:rsidP="00145ABA">
            <w:pPr>
              <w:jc w:val="center"/>
              <w:rPr>
                <w:rFonts w:ascii="Bookman Old Style" w:hAnsi="Bookman Old Style"/>
              </w:rPr>
            </w:pPr>
          </w:p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</w:rPr>
            </w:pPr>
            <w:r w:rsidRPr="008145CA">
              <w:rPr>
                <w:rFonts w:ascii="Bookman Old Style" w:hAnsi="Bookman Old Style"/>
                <w:u w:val="single"/>
              </w:rPr>
              <w:t>Задача:</w:t>
            </w:r>
            <w:r w:rsidRPr="00775752">
              <w:rPr>
                <w:rFonts w:ascii="Bookman Old Style" w:hAnsi="Bookman Old Style"/>
              </w:rPr>
              <w:t xml:space="preserve"> </w:t>
            </w:r>
            <w:r w:rsidRPr="00775752">
              <w:rPr>
                <w:rFonts w:ascii="Bookman Old Style" w:hAnsi="Bookman Old Style" w:cs="Times New Roman CYR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074489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lastRenderedPageBreak/>
              <w:t>3.1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  <w:iCs/>
              </w:rPr>
            </w:pPr>
            <w:r w:rsidRPr="00775752">
              <w:rPr>
                <w:rFonts w:ascii="Bookman Old Style" w:hAnsi="Bookman Old Style"/>
                <w:iCs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775752" w:rsidRDefault="008145CA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2017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903,0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230986" w:rsidRDefault="00074489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403,0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074489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074489" w:rsidRPr="00775752" w:rsidRDefault="008145CA" w:rsidP="00145AB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>Моздокский район</w:t>
            </w:r>
          </w:p>
        </w:tc>
      </w:tr>
      <w:tr w:rsidR="00074489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775752" w:rsidRDefault="008145CA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2018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903,0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074489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230986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500</w:t>
            </w:r>
            <w:r w:rsidRPr="00230986">
              <w:rPr>
                <w:rFonts w:ascii="Bookman Old Style" w:hAnsi="Bookman Old Style"/>
                <w:bCs/>
              </w:rPr>
              <w:t>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403,0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074489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</w:tr>
      <w:tr w:rsidR="00074489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775752" w:rsidRDefault="008145CA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2019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903,0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074489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230986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</w:t>
            </w:r>
            <w:r w:rsidRPr="00230986">
              <w:rPr>
                <w:rFonts w:ascii="Bookman Old Style" w:hAnsi="Bookman Old Style"/>
                <w:bCs/>
              </w:rPr>
              <w:t>00,0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403,0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074489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</w:tr>
      <w:tr w:rsidR="00074489" w:rsidRPr="00775752" w:rsidTr="006561C2">
        <w:trPr>
          <w:gridAfter w:val="1"/>
          <w:wAfter w:w="9" w:type="dxa"/>
          <w:trHeight w:val="796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775752" w:rsidRDefault="008145CA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2020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903,0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074489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230986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</w:t>
            </w:r>
            <w:r w:rsidRPr="00230986">
              <w:rPr>
                <w:rFonts w:ascii="Bookman Old Style" w:hAnsi="Bookman Old Style"/>
                <w:bCs/>
              </w:rPr>
              <w:t>00,0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403,0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074489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</w:tr>
      <w:tr w:rsidR="00074489" w:rsidRPr="00775752" w:rsidTr="006561C2">
        <w:trPr>
          <w:gridAfter w:val="1"/>
          <w:wAfter w:w="9" w:type="dxa"/>
          <w:trHeight w:val="88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775752" w:rsidRDefault="00074489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2021-2030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8D4E1B" w:rsidP="00210EDD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10127,0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2</w:t>
            </w:r>
            <w:r w:rsidR="00230986">
              <w:rPr>
                <w:rFonts w:ascii="Bookman Old Style" w:hAnsi="Bookman Old Style"/>
                <w:bCs/>
              </w:rPr>
              <w:t>000,0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4500,0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3627,0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074489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</w:tr>
      <w:tr w:rsidR="00074489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D4E1B" w:rsidRDefault="00074489" w:rsidP="00145AB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D4E1B">
              <w:rPr>
                <w:rFonts w:ascii="Bookman Old Style" w:hAnsi="Bookman Old Style"/>
                <w:b/>
                <w:bCs/>
              </w:rPr>
              <w:t>Всего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13739</w:t>
            </w:r>
            <w:r w:rsidR="00230986">
              <w:rPr>
                <w:rFonts w:ascii="Bookman Old Style" w:hAnsi="Bookman Old Style"/>
                <w:bCs/>
              </w:rPr>
              <w:t>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2000,0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23098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6500,0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5239</w:t>
            </w:r>
            <w:r w:rsidR="00074489" w:rsidRPr="00775752">
              <w:rPr>
                <w:rFonts w:ascii="Bookman Old Style" w:hAnsi="Bookman Old Style"/>
                <w:bCs/>
              </w:rPr>
              <w:t>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775752" w:rsidRDefault="008D4E1B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----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lastRenderedPageBreak/>
              <w:t>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  <w:r w:rsidRPr="00775752">
              <w:rPr>
                <w:rFonts w:ascii="Bookman Old Style" w:hAnsi="Bookman Old Style"/>
                <w:iCs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775752" w:rsidRDefault="006561C2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2017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6561C2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  <w:lang w:eastAsia="en-US" w:bidi="en-US"/>
              </w:rPr>
              <w:t>Обеспече</w:t>
            </w:r>
            <w:r w:rsidR="006561C2">
              <w:rPr>
                <w:rFonts w:ascii="Bookman Old Style" w:hAnsi="Bookman Old Style"/>
                <w:lang w:eastAsia="en-US" w:bidi="en-US"/>
              </w:rPr>
              <w:t>-</w:t>
            </w:r>
            <w:r w:rsidRPr="00775752">
              <w:rPr>
                <w:rFonts w:ascii="Bookman Old Style" w:hAnsi="Bookman Old Style"/>
                <w:lang w:eastAsia="en-US" w:bidi="en-US"/>
              </w:rPr>
              <w:t>ние надежности систем водоснабжения и бесперебойной подачи воды потреби</w:t>
            </w:r>
            <w:r w:rsidR="006561C2">
              <w:rPr>
                <w:rFonts w:ascii="Bookman Old Style" w:hAnsi="Bookman Old Style"/>
                <w:lang w:eastAsia="en-US" w:bidi="en-US"/>
              </w:rPr>
              <w:t>-</w:t>
            </w:r>
            <w:r w:rsidRPr="00775752">
              <w:rPr>
                <w:rFonts w:ascii="Bookman Old Style" w:hAnsi="Bookman Old Style"/>
                <w:lang w:eastAsia="en-US" w:bidi="en-US"/>
              </w:rPr>
              <w:t>телям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6561C2" w:rsidP="00145ABA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Администрация местного самоуправления Раздольненского сельского поселения</w:t>
            </w: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  <w:bCs/>
              </w:rPr>
            </w:pPr>
          </w:p>
          <w:p w:rsidR="00074489" w:rsidRPr="00775752" w:rsidRDefault="00074489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775752" w:rsidRDefault="006561C2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2018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6561C2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775752" w:rsidRDefault="006561C2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2019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450,0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6561C2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450,0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775752" w:rsidRDefault="006561C2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2020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775752" w:rsidRDefault="006561C2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2021-</w:t>
            </w:r>
            <w:r w:rsidR="009C6AF5" w:rsidRPr="00775752">
              <w:rPr>
                <w:rFonts w:ascii="Bookman Old Style" w:hAnsi="Bookman Old Style"/>
                <w:bCs/>
              </w:rPr>
              <w:t>2030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8D4E1B" w:rsidRDefault="009C6AF5" w:rsidP="00145AB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D4E1B">
              <w:rPr>
                <w:rFonts w:ascii="Bookman Old Style" w:hAnsi="Bookman Old Style"/>
                <w:b/>
                <w:bCs/>
              </w:rPr>
              <w:t>Всего</w:t>
            </w:r>
          </w:p>
        </w:tc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8D4E1B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550,0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6561C2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6561C2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----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6561C2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550,0</w:t>
            </w:r>
          </w:p>
        </w:tc>
        <w:tc>
          <w:tcPr>
            <w:tcW w:w="13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775752" w:rsidRDefault="006561C2" w:rsidP="00145ABA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----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FE5926" w:rsidRPr="00775752" w:rsidTr="00FE5926">
        <w:trPr>
          <w:gridAfter w:val="1"/>
          <w:wAfter w:w="9" w:type="dxa"/>
          <w:trHeight w:val="454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rPr>
                <w:rFonts w:ascii="Bookman Old Style" w:hAnsi="Bookman Old Style"/>
                <w:iCs/>
              </w:rPr>
            </w:pPr>
            <w:r w:rsidRPr="00775752">
              <w:rPr>
                <w:rFonts w:ascii="Bookman Old Style" w:hAnsi="Bookman Old Style"/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FE5926" w:rsidRPr="00775752" w:rsidRDefault="00FE5926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2017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953</w:t>
            </w:r>
            <w:r w:rsidRPr="00775752">
              <w:rPr>
                <w:rFonts w:ascii="Bookman Old Style" w:hAnsi="Bookman Old Style"/>
                <w:bCs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453,0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E5926" w:rsidRPr="00775752" w:rsidRDefault="00FE5926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5926" w:rsidRPr="00775752" w:rsidRDefault="00FE5926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2018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C6AF5" w:rsidRPr="00775752" w:rsidRDefault="00FE592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2453,0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C6AF5" w:rsidRPr="00775752" w:rsidRDefault="00FE5926" w:rsidP="00145ABA">
            <w:pPr>
              <w:ind w:left="-107" w:right="-108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500,0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C6AF5" w:rsidRPr="00775752" w:rsidRDefault="00FE5926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1500,0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6AF5" w:rsidRPr="00775752" w:rsidRDefault="00FE5926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>
              <w:rPr>
                <w:rFonts w:ascii="Bookman Old Style" w:hAnsi="Bookman Old Style"/>
                <w:bCs/>
              </w:rPr>
              <w:t>453,0</w:t>
            </w: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2019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C6AF5" w:rsidRPr="00775752" w:rsidRDefault="00593B84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160</w:t>
            </w:r>
            <w:r w:rsidR="009C6AF5" w:rsidRPr="00775752">
              <w:rPr>
                <w:rFonts w:ascii="Bookman Old Style" w:hAnsi="Bookman Old Style"/>
                <w:bCs/>
              </w:rPr>
              <w:t>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C6AF5" w:rsidRPr="00775752" w:rsidRDefault="00B10CD7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16</w:t>
            </w:r>
            <w:r w:rsidR="009C6AF5" w:rsidRPr="00775752">
              <w:rPr>
                <w:rFonts w:ascii="Bookman Old Style" w:hAnsi="Bookman Old Style"/>
                <w:bCs/>
              </w:rPr>
              <w:t>000,0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2020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C6AF5" w:rsidRPr="00775752" w:rsidRDefault="00593B84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40</w:t>
            </w:r>
            <w:r w:rsidR="009C6AF5" w:rsidRPr="00775752">
              <w:rPr>
                <w:rFonts w:ascii="Bookman Old Style" w:hAnsi="Bookman Old Style"/>
                <w:bCs/>
              </w:rPr>
              <w:t>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C6AF5" w:rsidRPr="00775752" w:rsidRDefault="00B10CD7" w:rsidP="00B10CD7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35</w:t>
            </w:r>
            <w:r w:rsidR="009C6AF5" w:rsidRPr="00775752">
              <w:rPr>
                <w:rFonts w:ascii="Bookman Old Style" w:hAnsi="Bookman Old Style"/>
                <w:bCs/>
              </w:rPr>
              <w:t>00,0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6AF5" w:rsidRPr="00775752" w:rsidRDefault="00B10CD7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5</w:t>
            </w:r>
            <w:r w:rsidR="009C6AF5" w:rsidRPr="00775752">
              <w:rPr>
                <w:rFonts w:ascii="Bookman Old Style" w:hAnsi="Bookman Old Style"/>
                <w:bCs/>
              </w:rPr>
              <w:t>00,0</w:t>
            </w: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2021-2030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C6AF5" w:rsidRPr="00775752" w:rsidRDefault="00593B84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45</w:t>
            </w:r>
            <w:r w:rsidR="009C6AF5" w:rsidRPr="00775752">
              <w:rPr>
                <w:rFonts w:ascii="Bookman Old Style" w:hAnsi="Bookman Old Style"/>
                <w:bCs/>
              </w:rPr>
              <w:t>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C6AF5" w:rsidRPr="00775752" w:rsidRDefault="00B10CD7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37</w:t>
            </w:r>
            <w:r w:rsidR="009C6AF5" w:rsidRPr="00775752">
              <w:rPr>
                <w:rFonts w:ascii="Bookman Old Style" w:hAnsi="Bookman Old Style"/>
                <w:bCs/>
              </w:rPr>
              <w:t>000,0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6AF5" w:rsidRPr="00775752" w:rsidRDefault="00B10CD7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8</w:t>
            </w:r>
            <w:r w:rsidR="009C6AF5" w:rsidRPr="00775752">
              <w:rPr>
                <w:rFonts w:ascii="Bookman Old Style" w:hAnsi="Bookman Old Style"/>
                <w:bCs/>
              </w:rPr>
              <w:t>000,0</w:t>
            </w: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  <w:tr w:rsidR="009C6AF5" w:rsidRPr="00775752" w:rsidTr="006561C2">
        <w:trPr>
          <w:gridAfter w:val="1"/>
          <w:wAfter w:w="9" w:type="dxa"/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140" w:type="dxa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  <w:r w:rsidRPr="00775752">
              <w:rPr>
                <w:rFonts w:ascii="Bookman Old Style" w:hAnsi="Bookman Old Style"/>
                <w:bCs/>
              </w:rPr>
              <w:t>Всего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C6AF5" w:rsidRPr="00775752" w:rsidRDefault="00593B84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78000</w:t>
            </w:r>
            <w:r w:rsidR="009C6AF5" w:rsidRPr="00775752">
              <w:rPr>
                <w:rFonts w:ascii="Bookman Old Style" w:hAnsi="Bookman Old Style"/>
                <w:bCs/>
              </w:rPr>
              <w:t>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C6AF5" w:rsidRPr="00775752" w:rsidRDefault="00B10CD7" w:rsidP="00B10CD7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68</w:t>
            </w:r>
            <w:r w:rsidR="002C0FBC" w:rsidRPr="00775752">
              <w:rPr>
                <w:rFonts w:ascii="Bookman Old Style" w:hAnsi="Bookman Old Style"/>
                <w:bCs/>
              </w:rPr>
              <w:t>2</w:t>
            </w:r>
            <w:r w:rsidRPr="00775752">
              <w:rPr>
                <w:rFonts w:ascii="Bookman Old Style" w:hAnsi="Bookman Old Style"/>
                <w:bCs/>
              </w:rPr>
              <w:t>0</w:t>
            </w:r>
            <w:r w:rsidR="009C6AF5" w:rsidRPr="00775752">
              <w:rPr>
                <w:rFonts w:ascii="Bookman Old Style" w:hAnsi="Bookman Old Style"/>
                <w:bCs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C6AF5" w:rsidRPr="00775752" w:rsidRDefault="009C6AF5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6AF5" w:rsidRPr="00775752" w:rsidRDefault="002C0FBC" w:rsidP="00145ABA">
            <w:pPr>
              <w:ind w:left="-107" w:right="-108"/>
              <w:jc w:val="center"/>
              <w:rPr>
                <w:rFonts w:ascii="Bookman Old Style" w:hAnsi="Bookman Old Style"/>
                <w:bCs/>
                <w:highlight w:val="yellow"/>
              </w:rPr>
            </w:pPr>
            <w:r w:rsidRPr="00775752">
              <w:rPr>
                <w:rFonts w:ascii="Bookman Old Style" w:hAnsi="Bookman Old Style"/>
                <w:bCs/>
              </w:rPr>
              <w:t>9800,0</w:t>
            </w:r>
          </w:p>
        </w:tc>
        <w:tc>
          <w:tcPr>
            <w:tcW w:w="1333" w:type="dxa"/>
            <w:gridSpan w:val="5"/>
            <w:shd w:val="clear" w:color="auto" w:fill="auto"/>
            <w:vAlign w:val="center"/>
          </w:tcPr>
          <w:p w:rsidR="009C6AF5" w:rsidRPr="00775752" w:rsidRDefault="009C6AF5" w:rsidP="00145ABA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9C6AF5" w:rsidRPr="00775752" w:rsidRDefault="009C6AF5" w:rsidP="00145ABA">
            <w:pPr>
              <w:rPr>
                <w:rFonts w:ascii="Bookman Old Style" w:hAnsi="Bookman Old Style"/>
              </w:rPr>
            </w:pPr>
          </w:p>
        </w:tc>
      </w:tr>
    </w:tbl>
    <w:p w:rsidR="009C6AF5" w:rsidRPr="00775752" w:rsidRDefault="009C6AF5" w:rsidP="009C6AF5">
      <w:pPr>
        <w:spacing w:after="120"/>
        <w:jc w:val="both"/>
        <w:rPr>
          <w:rFonts w:ascii="Bookman Old Style" w:hAnsi="Bookman Old Style" w:cs="Times New Roman CYR"/>
        </w:rPr>
      </w:pPr>
    </w:p>
    <w:p w:rsidR="002C0FBC" w:rsidRPr="00775752" w:rsidRDefault="002C0FBC" w:rsidP="009C6AF5">
      <w:pPr>
        <w:spacing w:after="120"/>
        <w:jc w:val="both"/>
        <w:rPr>
          <w:rFonts w:ascii="Bookman Old Style" w:hAnsi="Bookman Old Style" w:cs="Times New Roman CYR"/>
        </w:rPr>
        <w:sectPr w:rsidR="002C0FBC" w:rsidRPr="00775752" w:rsidSect="00145AB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00AD0" w:rsidRPr="00775752" w:rsidRDefault="00A00AD0" w:rsidP="00640DE9">
      <w:pPr>
        <w:jc w:val="center"/>
        <w:rPr>
          <w:rFonts w:ascii="Bookman Old Style" w:hAnsi="Bookman Old Style"/>
          <w:color w:val="000000" w:themeColor="text1"/>
        </w:rPr>
      </w:pPr>
      <w:r w:rsidRPr="00775752">
        <w:rPr>
          <w:rFonts w:ascii="Bookman Old Style" w:hAnsi="Bookman Old Style" w:cs="Times New Roman CYR"/>
          <w:b/>
          <w:bCs/>
        </w:rPr>
        <w:lastRenderedPageBreak/>
        <w:t xml:space="preserve">Раздел 4.  </w:t>
      </w:r>
      <w:r w:rsidRPr="00775752">
        <w:rPr>
          <w:rFonts w:ascii="Bookman Old Style" w:hAnsi="Bookman Old Style"/>
          <w:b/>
          <w:color w:val="000000" w:themeColor="text1"/>
          <w:spacing w:val="2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  <w:r w:rsidR="00640DE9">
        <w:rPr>
          <w:rFonts w:ascii="Bookman Old Style" w:hAnsi="Bookman Old Style"/>
          <w:b/>
          <w:color w:val="000000" w:themeColor="text1"/>
          <w:spacing w:val="2"/>
          <w:shd w:val="clear" w:color="auto" w:fill="FFFFFF"/>
        </w:rPr>
        <w:t>.</w:t>
      </w:r>
    </w:p>
    <w:p w:rsidR="00A00AD0" w:rsidRPr="00775752" w:rsidRDefault="00A00AD0" w:rsidP="00A00AD0">
      <w:pPr>
        <w:ind w:firstLine="567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00AD0" w:rsidRPr="00775752" w:rsidRDefault="00A00AD0" w:rsidP="00A00AD0">
      <w:pPr>
        <w:tabs>
          <w:tab w:val="left" w:pos="284"/>
        </w:tabs>
        <w:suppressAutoHyphens/>
        <w:jc w:val="center"/>
        <w:rPr>
          <w:rFonts w:ascii="Bookman Old Style" w:hAnsi="Bookman Old Style"/>
          <w:b/>
        </w:rPr>
      </w:pPr>
    </w:p>
    <w:p w:rsidR="00A00AD0" w:rsidRPr="00775752" w:rsidRDefault="00A00AD0" w:rsidP="00A00AD0">
      <w:pPr>
        <w:tabs>
          <w:tab w:val="left" w:pos="284"/>
        </w:tabs>
        <w:suppressAutoHyphens/>
        <w:jc w:val="center"/>
        <w:rPr>
          <w:rFonts w:ascii="Bookman Old Style" w:hAnsi="Bookman Old Style"/>
          <w:b/>
        </w:rPr>
      </w:pPr>
      <w:r w:rsidRPr="00775752">
        <w:rPr>
          <w:rFonts w:ascii="Bookman Old Style" w:hAnsi="Bookman Old Style"/>
          <w:b/>
        </w:rPr>
        <w:t>Таблица 4. Расчет учреждений культурно-бытового о</w:t>
      </w:r>
      <w:r w:rsidR="00640DE9">
        <w:rPr>
          <w:rFonts w:ascii="Bookman Old Style" w:hAnsi="Bookman Old Style"/>
          <w:b/>
        </w:rPr>
        <w:t>бслуживания населения Раздольненского</w:t>
      </w:r>
      <w:r w:rsidRPr="00775752">
        <w:rPr>
          <w:rFonts w:ascii="Bookman Old Style" w:hAnsi="Bookman Old Style"/>
          <w:b/>
        </w:rPr>
        <w:t xml:space="preserve">  сельского поселения на расчетный срок</w:t>
      </w: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515"/>
        <w:gridCol w:w="2619"/>
        <w:gridCol w:w="1134"/>
        <w:gridCol w:w="2146"/>
        <w:gridCol w:w="1011"/>
        <w:gridCol w:w="850"/>
        <w:gridCol w:w="1116"/>
      </w:tblGrid>
      <w:tr w:rsidR="00A00AD0" w:rsidRPr="00775752" w:rsidTr="00640DE9">
        <w:trPr>
          <w:trHeight w:val="20"/>
          <w:tblHeader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A00AD0" w:rsidRPr="00775752" w:rsidRDefault="00A00AD0" w:rsidP="00640DE9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№ п</w:t>
            </w:r>
            <w:r w:rsidR="00640DE9">
              <w:rPr>
                <w:rFonts w:ascii="Bookman Old Style" w:hAnsi="Bookman Old Style"/>
              </w:rPr>
              <w:t>/</w:t>
            </w:r>
            <w:r w:rsidRPr="00775752">
              <w:rPr>
                <w:rFonts w:ascii="Bookman Old Style" w:hAnsi="Bookman Old Style"/>
              </w:rPr>
              <w:t>п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A00AD0" w:rsidRPr="00775752" w:rsidRDefault="00A00AD0" w:rsidP="00640DE9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A00AD0" w:rsidRPr="00775752" w:rsidRDefault="00A00AD0" w:rsidP="00640DE9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textDirection w:val="btLr"/>
            <w:vAlign w:val="center"/>
            <w:hideMark/>
          </w:tcPr>
          <w:p w:rsidR="00A00AD0" w:rsidRPr="00775752" w:rsidRDefault="00640DE9" w:rsidP="00A74BF7">
            <w:pPr>
              <w:ind w:left="-108" w:right="-89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/>
              </w:rPr>
              <w:t>Принятые нормативы (н</w:t>
            </w:r>
            <w:r w:rsidR="00A00AD0" w:rsidRPr="00775752">
              <w:rPr>
                <w:rFonts w:ascii="Bookman Old Style" w:hAnsi="Bookman Old Style"/>
              </w:rPr>
              <w:t>ормативы градостроительного прое</w:t>
            </w:r>
            <w:r>
              <w:rPr>
                <w:rFonts w:ascii="Bookman Old Style" w:hAnsi="Bookman Old Style"/>
              </w:rPr>
              <w:t>ктирования РСО-Алания</w:t>
            </w:r>
            <w:r w:rsidR="00A00AD0" w:rsidRPr="00775752">
              <w:rPr>
                <w:rFonts w:ascii="Bookman Old Style" w:hAnsi="Bookman Old Style"/>
              </w:rPr>
              <w:t>,</w:t>
            </w:r>
            <w:r w:rsidR="00A00AD0" w:rsidRPr="00775752">
              <w:rPr>
                <w:rFonts w:ascii="Bookman Old Style" w:hAnsi="Bookman Old Style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640DE9" w:rsidRDefault="00640DE9" w:rsidP="00640DE9">
            <w:pPr>
              <w:ind w:left="113" w:right="11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 Норма</w:t>
            </w:r>
            <w:r w:rsidR="00A00AD0" w:rsidRPr="00775752">
              <w:rPr>
                <w:rFonts w:ascii="Bookman Old Style" w:hAnsi="Bookman Old Style"/>
              </w:rPr>
              <w:t xml:space="preserve">тивная </w:t>
            </w:r>
          </w:p>
          <w:p w:rsidR="00A00AD0" w:rsidRPr="00775752" w:rsidRDefault="00640DE9" w:rsidP="00640DE9">
            <w:pPr>
              <w:ind w:left="113" w:right="11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потреб</w:t>
            </w:r>
            <w:r w:rsidR="00A00AD0" w:rsidRPr="00775752">
              <w:rPr>
                <w:rFonts w:ascii="Bookman Old Style" w:hAnsi="Bookman Old Style"/>
              </w:rPr>
              <w:t>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 w:cs="Arial"/>
              </w:rPr>
            </w:pPr>
            <w:r w:rsidRPr="00775752">
              <w:rPr>
                <w:rFonts w:ascii="Bookman Old Style" w:hAnsi="Bookman Old Style"/>
              </w:rPr>
              <w:t>В том числе:</w:t>
            </w:r>
          </w:p>
        </w:tc>
      </w:tr>
      <w:tr w:rsidR="00A00AD0" w:rsidRPr="00775752" w:rsidTr="00640DE9">
        <w:trPr>
          <w:cantSplit/>
          <w:trHeight w:val="2834"/>
          <w:tblHeader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A00AD0" w:rsidRPr="00775752" w:rsidRDefault="00640DE9" w:rsidP="00640DE9">
            <w:pPr>
              <w:ind w:left="113" w:right="11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Сохра</w:t>
            </w:r>
            <w:r w:rsidR="00A00AD0" w:rsidRPr="00775752">
              <w:rPr>
                <w:rFonts w:ascii="Bookman Old Style" w:hAnsi="Bookman Old Style"/>
              </w:rPr>
              <w:t>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A00AD0" w:rsidRPr="00775752" w:rsidRDefault="00A00AD0" w:rsidP="00640DE9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требуется запроектировать</w:t>
            </w:r>
          </w:p>
        </w:tc>
      </w:tr>
      <w:tr w:rsidR="00A00AD0" w:rsidRPr="00775752" w:rsidTr="00A74BF7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b/>
              </w:rPr>
            </w:pPr>
            <w:r w:rsidRPr="00775752">
              <w:rPr>
                <w:rFonts w:ascii="Bookman Old Style" w:hAnsi="Bookman Old Style"/>
                <w:b/>
              </w:rPr>
              <w:t>Учреждения образования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  <w:color w:val="FF0000"/>
              </w:rPr>
            </w:pPr>
            <w:r w:rsidRPr="00775752">
              <w:rPr>
                <w:rFonts w:ascii="Bookman Old Style" w:hAnsi="Bookman Old Style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-33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 xml:space="preserve">расчет по демографии с учетом уровня охвата школьников </w:t>
            </w:r>
            <w:r w:rsidR="00AF3EC0">
              <w:rPr>
                <w:rFonts w:ascii="Bookman Old Style" w:hAnsi="Bookman Old Style"/>
              </w:rPr>
              <w:t xml:space="preserve">для ориентировочных расчетов 100 </w:t>
            </w:r>
            <w:r w:rsidRPr="00775752">
              <w:rPr>
                <w:rFonts w:ascii="Bookman Old Style" w:hAnsi="Bookman Old Style"/>
              </w:rPr>
              <w:t xml:space="preserve">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13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Внешкольные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10% от общего числа школьников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244B59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 </w:t>
            </w: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244B59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8,7</w:t>
            </w:r>
          </w:p>
        </w:tc>
      </w:tr>
      <w:tr w:rsidR="00A00AD0" w:rsidRPr="00775752" w:rsidTr="00A74BF7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b/>
              </w:rPr>
            </w:pPr>
            <w:r w:rsidRPr="00775752">
              <w:rPr>
                <w:rFonts w:ascii="Bookman Old Style" w:hAnsi="Bookman Old Style"/>
                <w:b/>
              </w:rPr>
              <w:t>Учреждения здравоохранения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 xml:space="preserve">Амбулаторно-поликлиническая сеть без </w:t>
            </w:r>
            <w:r w:rsidRPr="00775752">
              <w:rPr>
                <w:rFonts w:ascii="Bookman Old Style" w:hAnsi="Bookman Old Style"/>
              </w:rPr>
              <w:lastRenderedPageBreak/>
              <w:t>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lastRenderedPageBreak/>
              <w:t>1</w:t>
            </w:r>
            <w:r w:rsidR="00AF3EC0">
              <w:rPr>
                <w:rFonts w:ascii="Bookman Old Style" w:hAnsi="Bookman Old Style"/>
              </w:rPr>
              <w:t xml:space="preserve"> </w:t>
            </w:r>
            <w:r w:rsidRPr="00775752">
              <w:rPr>
                <w:rFonts w:ascii="Bookman Old Style" w:hAnsi="Bookman Old Style"/>
              </w:rPr>
              <w:t xml:space="preserve">посещение в </w:t>
            </w:r>
            <w:r w:rsidRPr="00775752">
              <w:rPr>
                <w:rFonts w:ascii="Bookman Old Style" w:hAnsi="Bookman Old Style"/>
              </w:rPr>
              <w:lastRenderedPageBreak/>
              <w:t>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lastRenderedPageBreak/>
              <w:t>18,1 норматив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244B59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244B59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244B59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18,1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lastRenderedPageBreak/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-</w:t>
            </w:r>
          </w:p>
        </w:tc>
      </w:tr>
      <w:tr w:rsidR="00A00AD0" w:rsidRPr="00775752" w:rsidTr="00A74BF7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b/>
              </w:rPr>
            </w:pPr>
            <w:r w:rsidRPr="00775752">
              <w:rPr>
                <w:rFonts w:ascii="Bookman Old Style" w:hAnsi="Bookman Old Style"/>
                <w:b/>
              </w:rPr>
              <w:t>Учреждения социального обслуживания населения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Центр социальной помощи семье 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</w:tr>
      <w:tr w:rsidR="00A00AD0" w:rsidRPr="00775752" w:rsidTr="00A74BF7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b/>
              </w:rPr>
            </w:pPr>
            <w:r w:rsidRPr="00775752">
              <w:rPr>
                <w:rFonts w:ascii="Bookman Old Style" w:hAnsi="Bookman Old Style"/>
                <w:b/>
              </w:rPr>
              <w:t>Учреждения культуры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- 94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9</w:t>
            </w:r>
          </w:p>
        </w:tc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1,0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D931BA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3</w:t>
            </w:r>
          </w:p>
        </w:tc>
      </w:tr>
      <w:tr w:rsidR="00A00AD0" w:rsidRPr="00775752" w:rsidTr="00A74BF7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b/>
                <w:highlight w:val="red"/>
              </w:rPr>
            </w:pPr>
            <w:r w:rsidRPr="00775752">
              <w:rPr>
                <w:rFonts w:ascii="Bookman Old Style" w:hAnsi="Bookman Old Style"/>
                <w:b/>
              </w:rPr>
              <w:t>Спортивные сооружения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color w:val="FF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Помещения для физкультурно-оздоровительных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  <w:color w:val="FF0000"/>
              </w:rPr>
            </w:pPr>
            <w:r w:rsidRPr="00775752">
              <w:rPr>
                <w:rFonts w:ascii="Bookman Old Style" w:hAnsi="Bookman Old Style"/>
              </w:rPr>
              <w:t xml:space="preserve">Спортивные залы общего </w:t>
            </w:r>
            <w:r w:rsidRPr="00775752">
              <w:rPr>
                <w:rFonts w:ascii="Bookman Old Style" w:hAnsi="Bookman Old Style"/>
              </w:rPr>
              <w:lastRenderedPageBreak/>
              <w:t xml:space="preserve">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lastRenderedPageBreak/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общей </w:t>
            </w:r>
            <w:r w:rsidRPr="00775752">
              <w:rPr>
                <w:rFonts w:ascii="Bookman Old Style" w:hAnsi="Bookman Old Style"/>
              </w:rPr>
              <w:lastRenderedPageBreak/>
              <w:t>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lastRenderedPageBreak/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C778F9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C778F9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lastRenderedPageBreak/>
              <w:t>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ind w:right="-108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Спортивно-тренажерный зал повседневного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общей 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80,0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Бассейны (крытые и открытые общего пользования)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зеркала воды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25 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25,0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Детско-юношеская спортивная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общей 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10,0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Спортивно-досуговые центры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общей 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300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>
              <w:rPr>
                <w:rFonts w:ascii="Bookman Old Style" w:hAnsi="Bookman Old Style"/>
                <w:lang w:eastAsia="ar-SA"/>
              </w:rPr>
              <w:t>300,0</w:t>
            </w:r>
          </w:p>
        </w:tc>
      </w:tr>
      <w:tr w:rsidR="00A00AD0" w:rsidRPr="00775752" w:rsidTr="00A74BF7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b/>
              </w:rPr>
            </w:pPr>
            <w:r w:rsidRPr="00775752">
              <w:rPr>
                <w:rFonts w:ascii="Bookman Old Style" w:hAnsi="Bookman Old Style"/>
                <w:b/>
              </w:rPr>
              <w:t>Учреждения торговли и общественного питания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>
              <w:rPr>
                <w:rFonts w:ascii="Bookman Old Style" w:hAnsi="Bookman Old Style"/>
                <w:lang w:val="en-US" w:eastAsia="ar-SA"/>
              </w:rPr>
              <w:t>366</w:t>
            </w:r>
            <w:r>
              <w:rPr>
                <w:rFonts w:ascii="Bookman Old Style" w:hAnsi="Bookman Old Style"/>
                <w:lang w:eastAsia="ar-SA"/>
              </w:rPr>
              <w:t>,</w:t>
            </w:r>
            <w:r w:rsidR="00A00AD0" w:rsidRPr="00775752">
              <w:rPr>
                <w:rFonts w:ascii="Bookman Old Style" w:hAnsi="Bookman Old Style"/>
                <w:lang w:val="en-US" w:eastAsia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13AC7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266,7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13AC7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100,2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13AC7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13AC7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13AC7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200,0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19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Магазины кулинарии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м</w:t>
            </w:r>
            <w:r w:rsidRPr="00775752">
              <w:rPr>
                <w:rFonts w:ascii="Bookman Old Style" w:hAnsi="Bookman Old Style"/>
                <w:vertAlign w:val="superscript"/>
              </w:rPr>
              <w:t>2</w:t>
            </w:r>
            <w:r w:rsidRPr="00775752">
              <w:rPr>
                <w:rFonts w:ascii="Bookman Old Style" w:hAnsi="Bookman Old Style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6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6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Предприятия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посадочное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40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13AC7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13AC7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13AC7" w:rsidRDefault="00813AC7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40</w:t>
            </w:r>
          </w:p>
        </w:tc>
      </w:tr>
      <w:tr w:rsidR="00A00AD0" w:rsidRPr="00775752" w:rsidTr="00A74BF7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b/>
              </w:rPr>
            </w:pPr>
            <w:r w:rsidRPr="00775752">
              <w:rPr>
                <w:rFonts w:ascii="Bookman Old Style" w:hAnsi="Bookman Old Style"/>
                <w:b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lastRenderedPageBreak/>
              <w:t>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Предприятия бытового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4</w:t>
            </w:r>
            <w:r w:rsidR="00AF3EC0">
              <w:rPr>
                <w:rFonts w:ascii="Bookman Old Style" w:hAnsi="Bookman Old Style"/>
              </w:rPr>
              <w:t xml:space="preserve"> </w:t>
            </w:r>
            <w:r w:rsidRPr="00775752">
              <w:rPr>
                <w:rFonts w:ascii="Bookman Old Style" w:hAnsi="Bookman Old Style"/>
              </w:rPr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7E7F48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7E7F48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4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Прачечные, в том числе прачечные самообслуживания, мини-прачечные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кг белья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20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7E7F48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7E7F48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20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Химчистки, в том числе  химчистки самообслуживания, мини-химчистки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кг вещей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1,2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7E7F48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7E7F48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1,2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Банно-оздоровительный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помывочное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7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7</w:t>
            </w:r>
          </w:p>
        </w:tc>
      </w:tr>
      <w:tr w:rsidR="00A00AD0" w:rsidRPr="00775752" w:rsidTr="00640DE9">
        <w:trPr>
          <w:trHeight w:val="74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Пожарные депо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пожарный автомобиль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0,4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Общественный 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прибор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3 (2 - для женщин и 1 для мужчин) на 1тыс.чел.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3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2,</w:t>
            </w:r>
            <w:r w:rsidR="007E7F48">
              <w:rPr>
                <w:rFonts w:ascii="Bookman Old Style" w:hAnsi="Bookman Old Style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-1,</w:t>
            </w:r>
            <w:r w:rsidR="007E7F48">
              <w:rPr>
                <w:rFonts w:ascii="Bookman Old Style" w:hAnsi="Bookman Old Style"/>
                <w:lang w:eastAsia="ar-SA"/>
              </w:rPr>
              <w:t>9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Бюро похоронного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 на поселение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1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  <w:lang w:val="en-US"/>
              </w:rPr>
              <w:t>29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Дом траурных обрядов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 на поселение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1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</w:rPr>
              <w:t>3</w:t>
            </w:r>
            <w:r w:rsidRPr="00775752">
              <w:rPr>
                <w:rFonts w:ascii="Bookman Old Style" w:hAnsi="Bookman Old Style"/>
                <w:lang w:val="en-US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Пункт приема вторичного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 на микрорайон с населением до 20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F3EC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</w:tr>
      <w:tr w:rsidR="00A00AD0" w:rsidRPr="00775752" w:rsidTr="00A74BF7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b/>
              </w:rPr>
            </w:pPr>
            <w:r w:rsidRPr="00775752">
              <w:rPr>
                <w:rFonts w:ascii="Bookman Old Style" w:hAnsi="Bookman Old Style"/>
                <w:b/>
              </w:rPr>
              <w:lastRenderedPageBreak/>
              <w:t>Административно-деловые и хозяйственные учреждения</w:t>
            </w:r>
          </w:p>
        </w:tc>
      </w:tr>
      <w:tr w:rsidR="00A00AD0" w:rsidRPr="00775752" w:rsidTr="00640DE9">
        <w:trPr>
          <w:trHeight w:val="2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</w:rPr>
              <w:t>3</w:t>
            </w:r>
            <w:r w:rsidRPr="00775752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7E7F48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val="en-US" w:eastAsia="ar-SA"/>
              </w:rPr>
            </w:pPr>
            <w:r w:rsidRPr="00775752">
              <w:rPr>
                <w:rFonts w:ascii="Bookman Old Style" w:hAnsi="Bookman Old Style"/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7E7F48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0</w:t>
            </w:r>
          </w:p>
        </w:tc>
      </w:tr>
      <w:tr w:rsidR="00A00AD0" w:rsidRPr="00775752" w:rsidTr="00640DE9">
        <w:trPr>
          <w:trHeight w:val="27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775752">
              <w:rPr>
                <w:rFonts w:ascii="Bookman Old Style" w:hAnsi="Bookman Old Style"/>
              </w:rPr>
              <w:t>3</w:t>
            </w:r>
            <w:r w:rsidRPr="00775752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75752" w:rsidRDefault="00A00AD0" w:rsidP="00A74BF7">
            <w:pPr>
              <w:jc w:val="center"/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1 на 0,5 - 6,0</w:t>
            </w:r>
          </w:p>
          <w:p w:rsidR="00A00AD0" w:rsidRPr="00775752" w:rsidRDefault="00A00AD0" w:rsidP="00A74BF7">
            <w:pPr>
              <w:rPr>
                <w:rFonts w:ascii="Bookman Old Style" w:hAnsi="Bookman Old Style"/>
              </w:rPr>
            </w:pPr>
            <w:r w:rsidRPr="00775752">
              <w:rPr>
                <w:rFonts w:ascii="Bookman Old Style" w:hAnsi="Bookman Old Style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775752" w:rsidRDefault="00A00AD0" w:rsidP="00A74BF7">
            <w:pPr>
              <w:suppressAutoHyphens/>
              <w:jc w:val="center"/>
              <w:rPr>
                <w:rFonts w:ascii="Bookman Old Style" w:hAnsi="Bookman Old Style"/>
                <w:lang w:eastAsia="ar-SA"/>
              </w:rPr>
            </w:pPr>
            <w:r w:rsidRPr="00775752">
              <w:rPr>
                <w:rFonts w:ascii="Bookman Old Style" w:hAnsi="Bookman Old Style"/>
                <w:lang w:eastAsia="ar-SA"/>
              </w:rPr>
              <w:t>0</w:t>
            </w:r>
          </w:p>
        </w:tc>
      </w:tr>
    </w:tbl>
    <w:p w:rsidR="00A00AD0" w:rsidRPr="00775752" w:rsidRDefault="00A00AD0" w:rsidP="00A00AD0">
      <w:pPr>
        <w:rPr>
          <w:rFonts w:ascii="Bookman Old Style" w:hAnsi="Bookman Old Style"/>
        </w:rPr>
      </w:pPr>
    </w:p>
    <w:p w:rsidR="00A00AD0" w:rsidRPr="00775752" w:rsidRDefault="00A00AD0" w:rsidP="002C0FBC">
      <w:pPr>
        <w:spacing w:before="240" w:after="120"/>
        <w:jc w:val="center"/>
        <w:rPr>
          <w:rFonts w:ascii="Bookman Old Style" w:hAnsi="Bookman Old Style" w:cs="Times New Roman CYR"/>
          <w:b/>
          <w:bCs/>
        </w:rPr>
      </w:pPr>
    </w:p>
    <w:p w:rsidR="002C0FBC" w:rsidRPr="00775752" w:rsidRDefault="00A00AD0" w:rsidP="002C0FBC">
      <w:pPr>
        <w:spacing w:before="240" w:after="120"/>
        <w:jc w:val="center"/>
        <w:rPr>
          <w:rFonts w:ascii="Bookman Old Style" w:hAnsi="Bookman Old Style" w:cs="Times New Roman CYR"/>
          <w:b/>
          <w:bCs/>
        </w:rPr>
      </w:pPr>
      <w:r w:rsidRPr="00775752">
        <w:rPr>
          <w:rFonts w:ascii="Bookman Old Style" w:hAnsi="Bookman Old Style" w:cs="Times New Roman CYR"/>
          <w:b/>
          <w:bCs/>
        </w:rPr>
        <w:t>Раздел 5</w:t>
      </w:r>
      <w:r w:rsidR="002C0FBC" w:rsidRPr="00775752">
        <w:rPr>
          <w:rFonts w:ascii="Bookman Old Style" w:hAnsi="Bookman Old Style" w:cs="Times New Roman CYR"/>
          <w:b/>
          <w:bCs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  <w:r w:rsidR="009A6128">
        <w:rPr>
          <w:rFonts w:ascii="Bookman Old Style" w:hAnsi="Bookman Old Style" w:cs="Times New Roman CYR"/>
          <w:b/>
          <w:bCs/>
        </w:rPr>
        <w:t>.</w:t>
      </w:r>
    </w:p>
    <w:p w:rsidR="002C0FBC" w:rsidRPr="00775752" w:rsidRDefault="002C0FBC" w:rsidP="002C0FBC">
      <w:pPr>
        <w:jc w:val="both"/>
        <w:rPr>
          <w:rFonts w:ascii="Bookman Old Style" w:hAnsi="Bookman Old Style"/>
        </w:rPr>
      </w:pPr>
      <w:bookmarkStart w:id="1" w:name="_Toc502538684"/>
      <w:bookmarkStart w:id="2" w:name="_Toc502407507"/>
    </w:p>
    <w:p w:rsidR="002C0FBC" w:rsidRPr="00775752" w:rsidRDefault="002C0FBC" w:rsidP="002C0FBC">
      <w:pPr>
        <w:ind w:firstLine="540"/>
        <w:jc w:val="both"/>
        <w:rPr>
          <w:rFonts w:ascii="Bookman Old Style" w:hAnsi="Bookman Old Style"/>
          <w:color w:val="000000"/>
        </w:rPr>
      </w:pPr>
      <w:r w:rsidRPr="00775752">
        <w:rPr>
          <w:rFonts w:ascii="Bookman Old Style" w:hAnsi="Bookman Old Style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 w:rsidR="009A6128">
        <w:rPr>
          <w:rFonts w:ascii="Bookman Old Style" w:hAnsi="Bookman Old Style" w:cs="Times New Roman CYR"/>
        </w:rPr>
        <w:t>Раздольненского</w:t>
      </w:r>
      <w:r w:rsidRPr="00775752">
        <w:rPr>
          <w:rFonts w:ascii="Bookman Old Style" w:hAnsi="Bookman Old Style"/>
        </w:rPr>
        <w:t xml:space="preserve"> сельского поселения </w:t>
      </w:r>
      <w:r w:rsidR="009A6128">
        <w:rPr>
          <w:rFonts w:ascii="Bookman Old Style" w:hAnsi="Bookman Old Style"/>
        </w:rPr>
        <w:t>Моздокского</w:t>
      </w:r>
      <w:r w:rsidR="00C04A52" w:rsidRPr="00775752">
        <w:rPr>
          <w:rFonts w:ascii="Bookman Old Style" w:hAnsi="Bookman Old Style"/>
        </w:rPr>
        <w:t xml:space="preserve"> </w:t>
      </w:r>
      <w:r w:rsidRPr="00775752">
        <w:rPr>
          <w:rFonts w:ascii="Bookman Old Style" w:hAnsi="Bookman Old Style"/>
        </w:rPr>
        <w:t xml:space="preserve"> района к 2030 году - </w:t>
      </w:r>
      <w:r w:rsidR="009A6128">
        <w:rPr>
          <w:rStyle w:val="FontStyle14"/>
          <w:rFonts w:ascii="Bookman Old Style" w:hAnsi="Bookman Old Style"/>
          <w:sz w:val="24"/>
          <w:szCs w:val="24"/>
        </w:rPr>
        <w:t>1180</w:t>
      </w:r>
      <w:r w:rsidR="00C04A52" w:rsidRPr="00775752">
        <w:rPr>
          <w:rFonts w:ascii="Bookman Old Style" w:hAnsi="Bookman Old Style"/>
        </w:rPr>
        <w:t xml:space="preserve"> человек</w:t>
      </w:r>
      <w:r w:rsidRPr="00775752">
        <w:rPr>
          <w:rFonts w:ascii="Bookman Old Style" w:hAnsi="Bookman Old Style"/>
        </w:rPr>
        <w:t xml:space="preserve">. </w:t>
      </w:r>
      <w:r w:rsidRPr="00775752">
        <w:rPr>
          <w:rFonts w:ascii="Bookman Old Style" w:hAnsi="Bookman Old Style"/>
          <w:color w:val="000000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2C0FBC" w:rsidRDefault="002C0FBC" w:rsidP="002C0FBC">
      <w:pPr>
        <w:ind w:firstLine="540"/>
        <w:jc w:val="both"/>
        <w:rPr>
          <w:rFonts w:ascii="Bookman Old Style" w:hAnsi="Bookman Old Style"/>
          <w:color w:val="000000"/>
        </w:rPr>
      </w:pPr>
      <w:r w:rsidRPr="00775752">
        <w:rPr>
          <w:rFonts w:ascii="Bookman Old Style" w:hAnsi="Bookman Old Style"/>
          <w:color w:val="000000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C04A52" w:rsidRPr="00775752">
        <w:rPr>
          <w:rFonts w:ascii="Bookman Old Style" w:hAnsi="Bookman Old Style" w:cs="Times New Roman CYR"/>
        </w:rPr>
        <w:t>Ра</w:t>
      </w:r>
      <w:r w:rsidR="009A6128">
        <w:rPr>
          <w:rFonts w:ascii="Bookman Old Style" w:hAnsi="Bookman Old Style" w:cs="Times New Roman CYR"/>
        </w:rPr>
        <w:t>здольненского</w:t>
      </w:r>
      <w:r w:rsidRPr="00775752">
        <w:rPr>
          <w:rFonts w:ascii="Bookman Old Style" w:hAnsi="Bookman Old Style"/>
          <w:color w:val="000000"/>
        </w:rPr>
        <w:t xml:space="preserve"> сельского поселения:</w:t>
      </w:r>
    </w:p>
    <w:p w:rsidR="003B3F5C" w:rsidRPr="00775752" w:rsidRDefault="003B3F5C" w:rsidP="002C0FBC">
      <w:pPr>
        <w:ind w:firstLine="54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будет пристроен дополнительный корпус МБОУ ООШ с.Раздольного, что позволить функционировать Раздольненской общеобразовательной школе  с еще большей производительностью;</w:t>
      </w:r>
    </w:p>
    <w:p w:rsidR="002C0FBC" w:rsidRPr="00775752" w:rsidRDefault="002C0FBC" w:rsidP="002C0FBC">
      <w:pPr>
        <w:ind w:firstLine="540"/>
        <w:jc w:val="both"/>
        <w:rPr>
          <w:rFonts w:ascii="Bookman Old Style" w:hAnsi="Bookman Old Style"/>
          <w:color w:val="000000"/>
        </w:rPr>
      </w:pPr>
      <w:r w:rsidRPr="00775752">
        <w:rPr>
          <w:rFonts w:ascii="Bookman Old Style" w:hAnsi="Bookman Old Style"/>
          <w:color w:val="000000"/>
        </w:rPr>
        <w:t>- помещения для физкультурных занятий и тренировок, при расчетном показателе 80 кв.м общей площади на 1 тыс.че</w:t>
      </w:r>
      <w:r w:rsidR="00C778F9">
        <w:rPr>
          <w:rFonts w:ascii="Bookman Old Style" w:hAnsi="Bookman Old Style"/>
          <w:color w:val="000000"/>
        </w:rPr>
        <w:t>ловек составит 80</w:t>
      </w:r>
      <w:r w:rsidRPr="00775752">
        <w:rPr>
          <w:rFonts w:ascii="Bookman Old Style" w:hAnsi="Bookman Old Style"/>
          <w:color w:val="000000"/>
        </w:rPr>
        <w:t xml:space="preserve"> кв.м, что составит 100 % от минимально допустимого уровня обеспеченно</w:t>
      </w:r>
      <w:r w:rsidR="003B3F5C">
        <w:rPr>
          <w:rFonts w:ascii="Bookman Old Style" w:hAnsi="Bookman Old Style"/>
          <w:color w:val="000000"/>
        </w:rPr>
        <w:t>сти населения данными объектами. Пристройка автономной котельной позволит функционировать спортивному сооружению круглогодично и создать все условия для занятий спортом не только молодежи, но и взрослому населению;</w:t>
      </w:r>
    </w:p>
    <w:p w:rsidR="002C0FBC" w:rsidRPr="00775752" w:rsidRDefault="002C0FBC" w:rsidP="002C0FBC">
      <w:pPr>
        <w:ind w:firstLine="540"/>
        <w:jc w:val="both"/>
        <w:rPr>
          <w:rFonts w:ascii="Bookman Old Style" w:hAnsi="Bookman Old Style"/>
          <w:color w:val="000000"/>
        </w:rPr>
      </w:pPr>
      <w:r w:rsidRPr="00775752">
        <w:rPr>
          <w:rFonts w:ascii="Bookman Old Style" w:hAnsi="Bookman Old Style"/>
          <w:color w:val="000000"/>
        </w:rPr>
        <w:lastRenderedPageBreak/>
        <w:t>- к 2030 году уровень обеспеченности населения централизованным водоснаб</w:t>
      </w:r>
      <w:r w:rsidR="00C778F9">
        <w:rPr>
          <w:rFonts w:ascii="Bookman Old Style" w:hAnsi="Bookman Old Style"/>
          <w:color w:val="000000"/>
        </w:rPr>
        <w:t xml:space="preserve">жением и газоснабжением останется на прежнем уровне и составит 100%  </w:t>
      </w:r>
      <w:r w:rsidRPr="00775752">
        <w:rPr>
          <w:rFonts w:ascii="Bookman Old Style" w:hAnsi="Bookman Old Style"/>
          <w:color w:val="000000"/>
        </w:rPr>
        <w:t xml:space="preserve">от общей численности населения. </w:t>
      </w:r>
    </w:p>
    <w:p w:rsidR="002C0FBC" w:rsidRDefault="002C0FBC" w:rsidP="002C0FBC">
      <w:pPr>
        <w:ind w:firstLine="540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- параметры автомобильных дорог в зависимости от категории и  основного назначения дорог и улиц </w:t>
      </w:r>
      <w:r w:rsidR="00C778F9">
        <w:rPr>
          <w:rFonts w:ascii="Bookman Old Style" w:hAnsi="Bookman Old Style" w:cs="Times New Roman CYR"/>
        </w:rPr>
        <w:t>Раздольненского</w:t>
      </w:r>
      <w:r w:rsidRPr="00775752">
        <w:rPr>
          <w:rFonts w:ascii="Bookman Old Style" w:hAnsi="Bookman Old Style"/>
        </w:rPr>
        <w:t xml:space="preserve"> сельского поселения при реализации мероприятий Програм</w:t>
      </w:r>
      <w:r w:rsidR="003B3F5C">
        <w:rPr>
          <w:rFonts w:ascii="Bookman Old Style" w:hAnsi="Bookman Old Style"/>
        </w:rPr>
        <w:t>мы будут соответствовать нормам;</w:t>
      </w:r>
    </w:p>
    <w:p w:rsidR="003B3F5C" w:rsidRPr="00775752" w:rsidRDefault="003B3F5C" w:rsidP="002C0FBC">
      <w:pPr>
        <w:ind w:firstLine="5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472174">
        <w:rPr>
          <w:rFonts w:ascii="Bookman Old Style" w:hAnsi="Bookman Old Style"/>
        </w:rPr>
        <w:t xml:space="preserve"> увеличится возможность проведения  культурно-массовых мероприятий в отремонтированном здании МК КДУ «Раздольненский СДК». </w:t>
      </w:r>
    </w:p>
    <w:p w:rsidR="002C0FBC" w:rsidRPr="00775752" w:rsidRDefault="002C0FBC" w:rsidP="002C0FBC">
      <w:pPr>
        <w:ind w:firstLine="540"/>
        <w:jc w:val="both"/>
        <w:rPr>
          <w:rFonts w:ascii="Bookman Old Style" w:hAnsi="Bookman Old Style" w:cs="Times New Roman CYR"/>
          <w:b/>
          <w:bCs/>
        </w:rPr>
      </w:pPr>
      <w:r w:rsidRPr="00775752">
        <w:rPr>
          <w:rFonts w:ascii="Bookman Old Style" w:hAnsi="Bookman Old Style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1"/>
      <w:bookmarkEnd w:id="2"/>
    </w:p>
    <w:p w:rsidR="002C0FBC" w:rsidRPr="00775752" w:rsidRDefault="00A00AD0" w:rsidP="002C0FBC">
      <w:pPr>
        <w:spacing w:before="240" w:after="120"/>
        <w:jc w:val="center"/>
        <w:rPr>
          <w:rFonts w:ascii="Bookman Old Style" w:hAnsi="Bookman Old Style" w:cs="Times New Roman CYR"/>
          <w:b/>
          <w:bCs/>
        </w:rPr>
      </w:pPr>
      <w:r w:rsidRPr="00775752">
        <w:rPr>
          <w:rFonts w:ascii="Bookman Old Style" w:hAnsi="Bookman Old Style" w:cs="Times New Roman CYR"/>
          <w:b/>
          <w:bCs/>
        </w:rPr>
        <w:t>Раздел 6</w:t>
      </w:r>
      <w:r w:rsidR="002C0FBC" w:rsidRPr="00775752">
        <w:rPr>
          <w:rFonts w:ascii="Bookman Old Style" w:hAnsi="Bookman Old Style" w:cs="Times New Roman CYR"/>
          <w:b/>
          <w:bCs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2C0FBC" w:rsidRPr="00775752" w:rsidRDefault="002C0FBC" w:rsidP="002C0FBC">
      <w:pPr>
        <w:ind w:firstLine="709"/>
        <w:jc w:val="both"/>
        <w:rPr>
          <w:rFonts w:ascii="Bookman Old Style" w:hAnsi="Bookman Old Style"/>
        </w:rPr>
      </w:pPr>
      <w:r w:rsidRPr="00775752">
        <w:rPr>
          <w:rFonts w:ascii="Bookman Old Style" w:hAnsi="Bookman Old Style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472174">
        <w:rPr>
          <w:rFonts w:ascii="Bookman Old Style" w:hAnsi="Bookman Old Style" w:cs="Times New Roman CYR"/>
        </w:rPr>
        <w:t>Раздольненского</w:t>
      </w:r>
      <w:r w:rsidR="00C04A52" w:rsidRPr="00775752">
        <w:rPr>
          <w:rFonts w:ascii="Bookman Old Style" w:hAnsi="Bookman Old Style"/>
        </w:rPr>
        <w:t xml:space="preserve"> </w:t>
      </w:r>
      <w:r w:rsidRPr="00775752">
        <w:rPr>
          <w:rFonts w:ascii="Bookman Old Style" w:hAnsi="Bookman Old Style"/>
        </w:rPr>
        <w:t xml:space="preserve">сельского поселения, а также с учетом федеральных проектов и программ, государственных программ </w:t>
      </w:r>
      <w:r w:rsidR="00472174">
        <w:rPr>
          <w:rFonts w:ascii="Bookman Old Style" w:hAnsi="Bookman Old Style"/>
        </w:rPr>
        <w:t>Республики Северная Осетия-Алания</w:t>
      </w:r>
      <w:r w:rsidRPr="00775752">
        <w:rPr>
          <w:rFonts w:ascii="Bookman Old Style" w:hAnsi="Bookman Old Style"/>
        </w:rPr>
        <w:t xml:space="preserve"> и муници</w:t>
      </w:r>
      <w:r w:rsidR="00472174">
        <w:rPr>
          <w:rFonts w:ascii="Bookman Old Style" w:hAnsi="Bookman Old Style"/>
        </w:rPr>
        <w:t>пальных программ Моздокского</w:t>
      </w:r>
      <w:r w:rsidR="00C04A52" w:rsidRPr="00775752">
        <w:rPr>
          <w:rFonts w:ascii="Bookman Old Style" w:hAnsi="Bookman Old Style"/>
        </w:rPr>
        <w:t xml:space="preserve"> муниципального района</w:t>
      </w:r>
      <w:r w:rsidRPr="00775752">
        <w:rPr>
          <w:rFonts w:ascii="Bookman Old Style" w:hAnsi="Bookman Old Style"/>
        </w:rPr>
        <w:t>, реализуемых на территории поселения.</w:t>
      </w:r>
    </w:p>
    <w:p w:rsidR="002C0FBC" w:rsidRPr="00775752" w:rsidRDefault="002C0FBC" w:rsidP="00A00AD0">
      <w:pPr>
        <w:ind w:firstLine="709"/>
        <w:jc w:val="both"/>
        <w:rPr>
          <w:rFonts w:ascii="Bookman Old Style" w:hAnsi="Bookman Old Style"/>
        </w:rPr>
        <w:sectPr w:rsidR="002C0FBC" w:rsidRPr="00775752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775752">
        <w:rPr>
          <w:rFonts w:ascii="Bookman Old Style" w:hAnsi="Bookman Old Style"/>
        </w:rPr>
        <w:t xml:space="preserve">В соответствии с изложенной в Программе политикой администрация </w:t>
      </w:r>
      <w:r w:rsidR="00472174">
        <w:rPr>
          <w:rFonts w:ascii="Bookman Old Style" w:hAnsi="Bookman Old Style" w:cs="Times New Roman CYR"/>
        </w:rPr>
        <w:t>Раздольненского</w:t>
      </w:r>
      <w:r w:rsidRPr="00775752">
        <w:rPr>
          <w:rFonts w:ascii="Bookman Old Style" w:hAnsi="Bookman Old Style"/>
        </w:rPr>
        <w:t xml:space="preserve">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 </w:t>
      </w:r>
    </w:p>
    <w:p w:rsidR="009C6AF5" w:rsidRPr="00655B57" w:rsidRDefault="009C6AF5" w:rsidP="00A00AD0">
      <w:pPr>
        <w:jc w:val="both"/>
      </w:pPr>
    </w:p>
    <w:sectPr w:rsidR="009C6AF5" w:rsidRPr="00655B57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B4" w:rsidRDefault="00A80EB4" w:rsidP="0038020C">
      <w:r>
        <w:separator/>
      </w:r>
    </w:p>
  </w:endnote>
  <w:endnote w:type="continuationSeparator" w:id="1">
    <w:p w:rsidR="00A80EB4" w:rsidRDefault="00A80EB4" w:rsidP="0038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B4" w:rsidRDefault="00A80EB4" w:rsidP="0038020C">
      <w:r>
        <w:separator/>
      </w:r>
    </w:p>
  </w:footnote>
  <w:footnote w:type="continuationSeparator" w:id="1">
    <w:p w:rsidR="00A80EB4" w:rsidRDefault="00A80EB4" w:rsidP="00380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13F21"/>
    <w:rsid w:val="00015126"/>
    <w:rsid w:val="00044852"/>
    <w:rsid w:val="00074489"/>
    <w:rsid w:val="00077FB1"/>
    <w:rsid w:val="00123075"/>
    <w:rsid w:val="0013338D"/>
    <w:rsid w:val="00143722"/>
    <w:rsid w:val="00145ABA"/>
    <w:rsid w:val="00184CB9"/>
    <w:rsid w:val="00185145"/>
    <w:rsid w:val="00190AE1"/>
    <w:rsid w:val="001B2D82"/>
    <w:rsid w:val="001D7E3D"/>
    <w:rsid w:val="001F6BE9"/>
    <w:rsid w:val="00210EDD"/>
    <w:rsid w:val="00223828"/>
    <w:rsid w:val="00230986"/>
    <w:rsid w:val="00232A62"/>
    <w:rsid w:val="00244B59"/>
    <w:rsid w:val="00251335"/>
    <w:rsid w:val="00286AD6"/>
    <w:rsid w:val="002C0B2D"/>
    <w:rsid w:val="002C0FBC"/>
    <w:rsid w:val="002D24A5"/>
    <w:rsid w:val="00322E38"/>
    <w:rsid w:val="003314CB"/>
    <w:rsid w:val="003328D8"/>
    <w:rsid w:val="003362F3"/>
    <w:rsid w:val="003440BC"/>
    <w:rsid w:val="0036137A"/>
    <w:rsid w:val="0038020C"/>
    <w:rsid w:val="00384488"/>
    <w:rsid w:val="003B3F5C"/>
    <w:rsid w:val="003C00D6"/>
    <w:rsid w:val="00413A25"/>
    <w:rsid w:val="00425A58"/>
    <w:rsid w:val="00472174"/>
    <w:rsid w:val="00472C9A"/>
    <w:rsid w:val="00475610"/>
    <w:rsid w:val="004A0ED3"/>
    <w:rsid w:val="004A30EC"/>
    <w:rsid w:val="004F4230"/>
    <w:rsid w:val="004F55C6"/>
    <w:rsid w:val="00500F67"/>
    <w:rsid w:val="00517517"/>
    <w:rsid w:val="005249C8"/>
    <w:rsid w:val="00533B1F"/>
    <w:rsid w:val="00537765"/>
    <w:rsid w:val="005842C8"/>
    <w:rsid w:val="00593B84"/>
    <w:rsid w:val="005971A5"/>
    <w:rsid w:val="00600592"/>
    <w:rsid w:val="00617D58"/>
    <w:rsid w:val="00640DE9"/>
    <w:rsid w:val="0064668B"/>
    <w:rsid w:val="00655B57"/>
    <w:rsid w:val="006561C2"/>
    <w:rsid w:val="00663FD1"/>
    <w:rsid w:val="006661B8"/>
    <w:rsid w:val="006666CA"/>
    <w:rsid w:val="00677B80"/>
    <w:rsid w:val="007077D5"/>
    <w:rsid w:val="007100CB"/>
    <w:rsid w:val="00726C8F"/>
    <w:rsid w:val="00775752"/>
    <w:rsid w:val="00776877"/>
    <w:rsid w:val="00797E26"/>
    <w:rsid w:val="007A59A2"/>
    <w:rsid w:val="007D023F"/>
    <w:rsid w:val="007E5762"/>
    <w:rsid w:val="007E7F48"/>
    <w:rsid w:val="00813AC7"/>
    <w:rsid w:val="008145CA"/>
    <w:rsid w:val="00835371"/>
    <w:rsid w:val="00855BD9"/>
    <w:rsid w:val="00867C42"/>
    <w:rsid w:val="0087241C"/>
    <w:rsid w:val="008A465C"/>
    <w:rsid w:val="008A5C5F"/>
    <w:rsid w:val="008D4E1B"/>
    <w:rsid w:val="008F6D3E"/>
    <w:rsid w:val="00945458"/>
    <w:rsid w:val="00971F9F"/>
    <w:rsid w:val="00991963"/>
    <w:rsid w:val="009A6128"/>
    <w:rsid w:val="009C6AF5"/>
    <w:rsid w:val="00A00AD0"/>
    <w:rsid w:val="00A0218B"/>
    <w:rsid w:val="00A0247C"/>
    <w:rsid w:val="00A314EF"/>
    <w:rsid w:val="00A731AD"/>
    <w:rsid w:val="00A74BF7"/>
    <w:rsid w:val="00A80EB4"/>
    <w:rsid w:val="00AA7371"/>
    <w:rsid w:val="00AB57FD"/>
    <w:rsid w:val="00AC0F33"/>
    <w:rsid w:val="00AF3EC0"/>
    <w:rsid w:val="00B10CD7"/>
    <w:rsid w:val="00B30168"/>
    <w:rsid w:val="00B62BBD"/>
    <w:rsid w:val="00BA1BAA"/>
    <w:rsid w:val="00BF79E8"/>
    <w:rsid w:val="00C04A52"/>
    <w:rsid w:val="00C1462F"/>
    <w:rsid w:val="00C36E37"/>
    <w:rsid w:val="00C42BDF"/>
    <w:rsid w:val="00C63C87"/>
    <w:rsid w:val="00C778F9"/>
    <w:rsid w:val="00C832D3"/>
    <w:rsid w:val="00C9498D"/>
    <w:rsid w:val="00CA70E6"/>
    <w:rsid w:val="00CE3380"/>
    <w:rsid w:val="00D04307"/>
    <w:rsid w:val="00D611F8"/>
    <w:rsid w:val="00D63E90"/>
    <w:rsid w:val="00D662B2"/>
    <w:rsid w:val="00D931BA"/>
    <w:rsid w:val="00E7655D"/>
    <w:rsid w:val="00E87331"/>
    <w:rsid w:val="00F0034B"/>
    <w:rsid w:val="00F40B29"/>
    <w:rsid w:val="00F642EA"/>
    <w:rsid w:val="00F7786F"/>
    <w:rsid w:val="00FE5926"/>
    <w:rsid w:val="00F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775752"/>
    <w:rPr>
      <w:rFonts w:ascii="Calibri" w:hAnsi="Calibri" w:cs="Calibri"/>
    </w:rPr>
  </w:style>
  <w:style w:type="paragraph" w:styleId="aa">
    <w:name w:val="No Spacing"/>
    <w:link w:val="a9"/>
    <w:qFormat/>
    <w:rsid w:val="00775752"/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413A25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3802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020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802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802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1E097-6615-4741-A25F-23F6809D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6398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админ</cp:lastModifiedBy>
  <cp:revision>71</cp:revision>
  <cp:lastPrinted>2016-12-16T13:12:00Z</cp:lastPrinted>
  <dcterms:created xsi:type="dcterms:W3CDTF">2016-03-16T11:01:00Z</dcterms:created>
  <dcterms:modified xsi:type="dcterms:W3CDTF">2017-11-14T11:37:00Z</dcterms:modified>
</cp:coreProperties>
</file>