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CA" w:rsidRPr="00B407C4" w:rsidRDefault="009C71CA" w:rsidP="0026355D">
      <w:pPr>
        <w:pStyle w:val="ab"/>
        <w:tabs>
          <w:tab w:val="left" w:pos="708"/>
        </w:tabs>
        <w:ind w:right="141"/>
        <w:jc w:val="center"/>
      </w:pPr>
      <w:r w:rsidRPr="00B407C4"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6" o:title=""/>
          </v:shape>
          <o:OLEObject Type="Embed" ProgID="Imaging." ShapeID="_x0000_i1025" DrawAspect="Content" ObjectID="_1713944444" r:id="rId7"/>
        </w:object>
      </w:r>
    </w:p>
    <w:p w:rsidR="009C71CA" w:rsidRPr="00B407C4" w:rsidRDefault="009C71CA" w:rsidP="009C71CA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9C71CA" w:rsidRPr="00B407C4" w:rsidRDefault="009C71CA" w:rsidP="009C71CA">
      <w:pPr>
        <w:pStyle w:val="ab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9C71CA" w:rsidRPr="00B407C4" w:rsidRDefault="009C71CA" w:rsidP="009C71CA">
      <w:pPr>
        <w:pStyle w:val="ab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</w:t>
      </w:r>
      <w:r w:rsidRPr="00B407C4">
        <w:rPr>
          <w:b/>
          <w:shadow/>
        </w:rPr>
        <w:t>РАЗДОЛЬНЕНСКОГО СЕЛЬСКОГО ПОСЕЛЕНИЯ</w:t>
      </w:r>
    </w:p>
    <w:p w:rsidR="009C71CA" w:rsidRPr="00B407C4" w:rsidRDefault="009C71CA" w:rsidP="009C71CA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9C71CA" w:rsidRDefault="009C71CA" w:rsidP="009C71CA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9C71CA" w:rsidRPr="00B407C4" w:rsidRDefault="009C71CA" w:rsidP="009C71CA">
      <w:pPr>
        <w:pStyle w:val="ab"/>
        <w:tabs>
          <w:tab w:val="left" w:pos="708"/>
        </w:tabs>
        <w:rPr>
          <w:b/>
          <w:shadow/>
        </w:rPr>
      </w:pPr>
    </w:p>
    <w:p w:rsidR="00BB3851" w:rsidRDefault="009C71CA" w:rsidP="009C71CA">
      <w:pPr>
        <w:pStyle w:val="ab"/>
        <w:tabs>
          <w:tab w:val="left" w:pos="708"/>
        </w:tabs>
        <w:rPr>
          <w:b/>
          <w:shadow/>
        </w:rPr>
      </w:pPr>
      <w:r>
        <w:rPr>
          <w:b/>
          <w:shadow/>
        </w:rPr>
        <w:t xml:space="preserve">      № </w:t>
      </w:r>
      <w:r w:rsidR="00001383">
        <w:rPr>
          <w:b/>
          <w:shadow/>
        </w:rPr>
        <w:t>7</w:t>
      </w:r>
      <w:r w:rsidRPr="00B407C4">
        <w:rPr>
          <w:b/>
          <w:shadow/>
        </w:rPr>
        <w:t xml:space="preserve">                                                                                                              </w:t>
      </w:r>
      <w:r w:rsidR="00001383">
        <w:rPr>
          <w:b/>
          <w:shadow/>
        </w:rPr>
        <w:t xml:space="preserve">       от 12</w:t>
      </w:r>
      <w:r>
        <w:rPr>
          <w:b/>
          <w:shadow/>
        </w:rPr>
        <w:t xml:space="preserve">.05.2022 </w:t>
      </w:r>
      <w:r w:rsidRPr="00B407C4">
        <w:rPr>
          <w:b/>
          <w:shadow/>
        </w:rPr>
        <w:t>г.</w:t>
      </w:r>
    </w:p>
    <w:p w:rsidR="009C71CA" w:rsidRPr="009C71CA" w:rsidRDefault="009C71CA" w:rsidP="009C71CA">
      <w:pPr>
        <w:pStyle w:val="ab"/>
        <w:tabs>
          <w:tab w:val="left" w:pos="708"/>
        </w:tabs>
        <w:rPr>
          <w:b/>
        </w:rPr>
      </w:pPr>
    </w:p>
    <w:p w:rsidR="009C71CA" w:rsidRDefault="00D709A7" w:rsidP="009C71CA">
      <w:pPr>
        <w:pStyle w:val="ConsPlusTitle"/>
        <w:jc w:val="center"/>
        <w:rPr>
          <w:rFonts w:ascii="Bookman Old Style" w:hAnsi="Bookman Old Style"/>
          <w:b w:val="0"/>
          <w:i/>
          <w:iCs/>
          <w:szCs w:val="22"/>
        </w:rPr>
      </w:pPr>
      <w:r>
        <w:rPr>
          <w:rFonts w:ascii="Bookman Old Style" w:hAnsi="Bookman Old Style"/>
          <w:b w:val="0"/>
          <w:i/>
          <w:iCs/>
          <w:szCs w:val="22"/>
        </w:rPr>
        <w:t>Об утверждении П</w:t>
      </w:r>
      <w:r w:rsidR="003E14D5" w:rsidRPr="009C71CA">
        <w:rPr>
          <w:rFonts w:ascii="Bookman Old Style" w:hAnsi="Bookman Old Style"/>
          <w:b w:val="0"/>
          <w:i/>
          <w:iCs/>
          <w:szCs w:val="22"/>
        </w:rPr>
        <w:t>орядка принятия решения о применении</w:t>
      </w:r>
    </w:p>
    <w:p w:rsidR="009C71CA" w:rsidRDefault="003E14D5" w:rsidP="009C71CA">
      <w:pPr>
        <w:pStyle w:val="ConsPlusTitle"/>
        <w:jc w:val="center"/>
        <w:rPr>
          <w:rFonts w:ascii="Bookman Old Style" w:hAnsi="Bookman Old Style"/>
          <w:b w:val="0"/>
          <w:i/>
          <w:iCs/>
          <w:szCs w:val="22"/>
        </w:rPr>
      </w:pPr>
      <w:r w:rsidRPr="009C71CA">
        <w:rPr>
          <w:rFonts w:ascii="Bookman Old Style" w:hAnsi="Bookman Old Style"/>
          <w:b w:val="0"/>
          <w:i/>
          <w:iCs/>
          <w:szCs w:val="22"/>
        </w:rPr>
        <w:t xml:space="preserve">мер ответственности к депутату, члену выборного органа местного </w:t>
      </w:r>
    </w:p>
    <w:p w:rsidR="009C71CA" w:rsidRDefault="003E14D5" w:rsidP="009C71CA">
      <w:pPr>
        <w:pStyle w:val="ConsPlusTitle"/>
        <w:jc w:val="center"/>
        <w:rPr>
          <w:rFonts w:ascii="Bookman Old Style" w:hAnsi="Bookman Old Style"/>
          <w:b w:val="0"/>
          <w:i/>
          <w:iCs/>
          <w:szCs w:val="22"/>
        </w:rPr>
      </w:pPr>
      <w:r w:rsidRPr="009C71CA">
        <w:rPr>
          <w:rFonts w:ascii="Bookman Old Style" w:hAnsi="Bookman Old Style"/>
          <w:b w:val="0"/>
          <w:i/>
          <w:iCs/>
          <w:szCs w:val="22"/>
        </w:rPr>
        <w:t xml:space="preserve">самоуправления, выборному должностному лицу местного самоуправления, представившим недостоверные или неполные сведения о своих доходах, </w:t>
      </w:r>
    </w:p>
    <w:p w:rsidR="009C71CA" w:rsidRDefault="003E14D5" w:rsidP="009C71CA">
      <w:pPr>
        <w:pStyle w:val="ConsPlusTitle"/>
        <w:jc w:val="center"/>
        <w:rPr>
          <w:rFonts w:ascii="Bookman Old Style" w:hAnsi="Bookman Old Style"/>
          <w:b w:val="0"/>
          <w:i/>
          <w:iCs/>
          <w:szCs w:val="22"/>
        </w:rPr>
      </w:pPr>
      <w:r w:rsidRPr="009C71CA">
        <w:rPr>
          <w:rFonts w:ascii="Bookman Old Style" w:hAnsi="Bookman Old Style"/>
          <w:b w:val="0"/>
          <w:i/>
          <w:iCs/>
          <w:szCs w:val="22"/>
        </w:rPr>
        <w:t xml:space="preserve">расходах, об имуществе и обязательствах имущественного характера </w:t>
      </w:r>
    </w:p>
    <w:p w:rsidR="009C71CA" w:rsidRDefault="003E14D5" w:rsidP="009C71CA">
      <w:pPr>
        <w:pStyle w:val="ConsPlusTitle"/>
        <w:jc w:val="center"/>
        <w:rPr>
          <w:rFonts w:ascii="Bookman Old Style" w:hAnsi="Bookman Old Style"/>
          <w:b w:val="0"/>
          <w:i/>
          <w:iCs/>
          <w:szCs w:val="22"/>
        </w:rPr>
      </w:pPr>
      <w:r w:rsidRPr="009C71CA">
        <w:rPr>
          <w:rFonts w:ascii="Bookman Old Style" w:hAnsi="Bookman Old Style"/>
          <w:b w:val="0"/>
          <w:i/>
          <w:iCs/>
          <w:szCs w:val="22"/>
        </w:rPr>
        <w:t xml:space="preserve">своих супруги (супруга) и несовершеннолетних детей, </w:t>
      </w:r>
    </w:p>
    <w:p w:rsidR="00BB3851" w:rsidRPr="009C71CA" w:rsidRDefault="003E14D5" w:rsidP="009C71CA">
      <w:pPr>
        <w:pStyle w:val="ConsPlusTitle"/>
        <w:tabs>
          <w:tab w:val="left" w:pos="709"/>
        </w:tabs>
        <w:jc w:val="center"/>
        <w:rPr>
          <w:rFonts w:ascii="Bookman Old Style" w:hAnsi="Bookman Old Style"/>
          <w:b w:val="0"/>
          <w:i/>
          <w:iCs/>
          <w:szCs w:val="22"/>
        </w:rPr>
      </w:pPr>
      <w:r w:rsidRPr="009C71CA">
        <w:rPr>
          <w:rFonts w:ascii="Bookman Old Style" w:hAnsi="Bookman Old Style"/>
          <w:b w:val="0"/>
          <w:i/>
          <w:iCs/>
          <w:szCs w:val="22"/>
        </w:rPr>
        <w:t>если искажение этих сведений является несущественным</w:t>
      </w:r>
    </w:p>
    <w:p w:rsidR="00BB3851" w:rsidRDefault="00BB3851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3851" w:rsidRPr="0063351D" w:rsidRDefault="009C71CA" w:rsidP="009C71CA">
      <w:pPr>
        <w:pStyle w:val="ConsPlusNormal"/>
        <w:tabs>
          <w:tab w:val="left" w:pos="709"/>
          <w:tab w:val="left" w:pos="851"/>
        </w:tabs>
        <w:ind w:firstLine="85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3351D">
        <w:rPr>
          <w:rFonts w:ascii="Bookman Old Style" w:hAnsi="Bookman Old Style"/>
          <w:sz w:val="24"/>
          <w:szCs w:val="24"/>
        </w:rPr>
        <w:t>Рассмотрев Представление об устранении нарушений закона о противодействии коррупции от 20.04.2022 г. № Исорг-446-22 Прокуратуры Моздокского района Республики Северная Осетия – Алания, в</w:t>
      </w:r>
      <w:r w:rsidR="003E14D5" w:rsidRPr="0063351D">
        <w:rPr>
          <w:rFonts w:ascii="Bookman Old Style" w:hAnsi="Bookman Old Style"/>
          <w:sz w:val="24"/>
          <w:szCs w:val="24"/>
        </w:rPr>
        <w:t xml:space="preserve"> соответствии с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3351D" w:rsidRPr="0006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51D" w:rsidRPr="0063351D">
        <w:rPr>
          <w:rFonts w:ascii="Bookman Old Style" w:hAnsi="Bookman Old Style" w:cs="Times New Roman"/>
          <w:color w:val="000000"/>
          <w:sz w:val="24"/>
          <w:szCs w:val="24"/>
        </w:rPr>
        <w:t>частью 7.3-1 статьи 40</w:t>
      </w:r>
      <w:r w:rsidR="0063351D" w:rsidRPr="0006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51D">
        <w:rPr>
          <w:rFonts w:ascii="Bookman Old Style" w:hAnsi="Bookman Old Style"/>
          <w:color w:val="000000"/>
          <w:sz w:val="24"/>
          <w:szCs w:val="24"/>
        </w:rPr>
        <w:t>Федерального закона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от 06.10.2003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 г.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№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 </w:t>
      </w:r>
      <w:hyperlink r:id="rId8">
        <w:r w:rsidR="003E14D5" w:rsidRPr="0063351D">
          <w:rPr>
            <w:rFonts w:ascii="Bookman Old Style" w:hAnsi="Bookman Old Style"/>
            <w:color w:val="000000"/>
            <w:sz w:val="24"/>
            <w:szCs w:val="24"/>
          </w:rPr>
          <w:t>131-ФЗ</w:t>
        </w:r>
      </w:hyperlink>
      <w:r w:rsidRPr="0063351D">
        <w:rPr>
          <w:sz w:val="24"/>
          <w:szCs w:val="24"/>
        </w:rPr>
        <w:t xml:space="preserve">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>"Об общих принципах организации местного самоупра</w:t>
      </w:r>
      <w:r w:rsidRPr="0063351D">
        <w:rPr>
          <w:rFonts w:ascii="Bookman Old Style" w:hAnsi="Bookman Old Style"/>
          <w:color w:val="000000"/>
          <w:sz w:val="24"/>
          <w:szCs w:val="24"/>
        </w:rPr>
        <w:t>вления в Российской Федерации",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3351D">
        <w:rPr>
          <w:rFonts w:ascii="Bookman Old Style" w:hAnsi="Bookman Old Style"/>
          <w:color w:val="000000"/>
          <w:sz w:val="24"/>
          <w:szCs w:val="24"/>
        </w:rPr>
        <w:t xml:space="preserve">с Федеральным законом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от 25.12.2008 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г.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>№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 </w:t>
      </w:r>
      <w:hyperlink r:id="rId9">
        <w:r w:rsidR="003E14D5" w:rsidRPr="0063351D">
          <w:rPr>
            <w:rFonts w:ascii="Bookman Old Style" w:hAnsi="Bookman Old Style"/>
            <w:color w:val="000000"/>
            <w:sz w:val="24"/>
            <w:szCs w:val="24"/>
          </w:rPr>
          <w:t>273-ФЗ</w:t>
        </w:r>
      </w:hyperlink>
      <w:r w:rsidR="003E14D5" w:rsidRPr="0063351D">
        <w:rPr>
          <w:rFonts w:ascii="Bookman Old Style" w:hAnsi="Bookman Old Style"/>
          <w:color w:val="000000"/>
          <w:sz w:val="24"/>
          <w:szCs w:val="24"/>
        </w:rPr>
        <w:t>"О противодействии коррупции", Законами Республики Север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ная Осетия-Алания от 25.04.2006 г.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>№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 </w:t>
      </w:r>
      <w:hyperlink r:id="rId10">
        <w:r w:rsidR="003E14D5" w:rsidRPr="0063351D">
          <w:rPr>
            <w:rFonts w:ascii="Bookman Old Style" w:hAnsi="Bookman Old Style"/>
            <w:color w:val="000000"/>
            <w:sz w:val="24"/>
            <w:szCs w:val="24"/>
          </w:rPr>
          <w:t>24-РЗ</w:t>
        </w:r>
      </w:hyperlink>
      <w:r w:rsidRPr="0063351D">
        <w:rPr>
          <w:sz w:val="24"/>
          <w:szCs w:val="24"/>
        </w:rPr>
        <w:t xml:space="preserve"> </w:t>
      </w:r>
      <w:r w:rsidR="003E14D5" w:rsidRPr="0063351D">
        <w:rPr>
          <w:rFonts w:ascii="Bookman Old Style" w:hAnsi="Bookman Old Style"/>
          <w:sz w:val="24"/>
          <w:szCs w:val="24"/>
        </w:rPr>
        <w:t>"О местном самоуправлении в Республике Северная Осетия-Алания"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>от 18.06.20</w:t>
      </w:r>
      <w:r w:rsidR="003E14D5" w:rsidRPr="0063351D">
        <w:rPr>
          <w:rFonts w:ascii="Bookman Old Style" w:hAnsi="Bookman Old Style"/>
          <w:color w:val="111111"/>
          <w:sz w:val="24"/>
          <w:szCs w:val="24"/>
        </w:rPr>
        <w:t>18</w:t>
      </w:r>
      <w:r w:rsidRPr="0063351D">
        <w:rPr>
          <w:rFonts w:ascii="Bookman Old Style" w:hAnsi="Bookman Old Style"/>
          <w:color w:val="111111"/>
          <w:sz w:val="24"/>
          <w:szCs w:val="24"/>
        </w:rPr>
        <w:t xml:space="preserve"> г. </w:t>
      </w:r>
      <w:r w:rsidR="003E14D5" w:rsidRPr="0063351D">
        <w:rPr>
          <w:rFonts w:ascii="Bookman Old Style" w:hAnsi="Bookman Old Style"/>
          <w:color w:val="111111"/>
          <w:sz w:val="24"/>
          <w:szCs w:val="24"/>
        </w:rPr>
        <w:t>№</w:t>
      </w:r>
      <w:r w:rsidRPr="0063351D">
        <w:rPr>
          <w:rFonts w:ascii="Bookman Old Style" w:hAnsi="Bookman Old Style"/>
          <w:color w:val="111111"/>
          <w:sz w:val="24"/>
          <w:szCs w:val="24"/>
        </w:rPr>
        <w:t xml:space="preserve"> </w:t>
      </w:r>
      <w:r w:rsidR="003E14D5" w:rsidRPr="0063351D">
        <w:rPr>
          <w:rFonts w:ascii="Bookman Old Style" w:hAnsi="Bookman Old Style"/>
          <w:color w:val="111111"/>
          <w:sz w:val="24"/>
          <w:szCs w:val="24"/>
        </w:rPr>
        <w:t>37-РЗ</w:t>
      </w:r>
      <w:r w:rsidRPr="0063351D">
        <w:rPr>
          <w:rFonts w:ascii="Bookman Old Style" w:hAnsi="Bookman Old Style"/>
          <w:color w:val="111111"/>
          <w:sz w:val="24"/>
          <w:szCs w:val="24"/>
        </w:rPr>
        <w:t xml:space="preserve"> </w:t>
      </w:r>
      <w:r w:rsidR="003E14D5" w:rsidRPr="0063351D">
        <w:rPr>
          <w:rFonts w:ascii="Bookman Old Style" w:hAnsi="Bookman Old Style"/>
          <w:color w:val="111111"/>
          <w:sz w:val="24"/>
          <w:szCs w:val="24"/>
        </w:rPr>
        <w:t>"О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должность", 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руководствуясь </w:t>
      </w:r>
      <w:hyperlink r:id="rId11">
        <w:r w:rsidR="003E14D5" w:rsidRPr="0063351D">
          <w:rPr>
            <w:rFonts w:ascii="Bookman Old Style" w:hAnsi="Bookman Old Style"/>
            <w:color w:val="000000"/>
            <w:sz w:val="24"/>
            <w:szCs w:val="24"/>
          </w:rPr>
          <w:t>Уставом</w:t>
        </w:r>
      </w:hyperlink>
      <w:r w:rsidRPr="0063351D">
        <w:rPr>
          <w:rFonts w:ascii="Bookman Old Style" w:hAnsi="Bookman Old Style"/>
          <w:color w:val="000000"/>
          <w:sz w:val="24"/>
          <w:szCs w:val="24"/>
        </w:rPr>
        <w:t xml:space="preserve"> Раздольненского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9308D2">
        <w:rPr>
          <w:rFonts w:ascii="Bookman Old Style" w:hAnsi="Bookman Old Style"/>
          <w:color w:val="000000"/>
          <w:sz w:val="24"/>
          <w:szCs w:val="24"/>
        </w:rPr>
        <w:t>Моздокского района Республики С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еверная Осетия – Алания, 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>Собрания</w:t>
      </w:r>
      <w:r w:rsidRPr="0063351D">
        <w:rPr>
          <w:rFonts w:ascii="Bookman Old Style" w:hAnsi="Bookman Old Style"/>
          <w:color w:val="000000"/>
          <w:sz w:val="24"/>
          <w:szCs w:val="24"/>
        </w:rPr>
        <w:t xml:space="preserve"> представителей Раздольненского</w:t>
      </w:r>
      <w:r w:rsidR="003E14D5" w:rsidRPr="0063351D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</w:p>
    <w:p w:rsidR="009C71CA" w:rsidRPr="0063351D" w:rsidRDefault="009C71CA" w:rsidP="009C71CA">
      <w:pPr>
        <w:pStyle w:val="ConsPlusNormal"/>
        <w:tabs>
          <w:tab w:val="left" w:pos="709"/>
          <w:tab w:val="left" w:pos="851"/>
        </w:tabs>
        <w:ind w:firstLine="851"/>
        <w:jc w:val="both"/>
        <w:rPr>
          <w:sz w:val="24"/>
          <w:szCs w:val="24"/>
        </w:rPr>
      </w:pPr>
    </w:p>
    <w:p w:rsidR="00BB3851" w:rsidRPr="0063351D" w:rsidRDefault="003E14D5">
      <w:pPr>
        <w:pStyle w:val="ConsPlusNormal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63351D">
        <w:rPr>
          <w:rFonts w:ascii="Bookman Old Style" w:hAnsi="Bookman Old Style"/>
          <w:b/>
          <w:color w:val="000000"/>
          <w:sz w:val="24"/>
          <w:szCs w:val="24"/>
        </w:rPr>
        <w:t>р е ш и л о:</w:t>
      </w:r>
    </w:p>
    <w:p w:rsidR="009C71CA" w:rsidRPr="0063351D" w:rsidRDefault="009C71CA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BB3851" w:rsidRPr="0063351D" w:rsidRDefault="003E14D5">
      <w:pPr>
        <w:pStyle w:val="ConsPlusNormal"/>
        <w:ind w:firstLine="540"/>
        <w:jc w:val="both"/>
        <w:rPr>
          <w:sz w:val="24"/>
          <w:szCs w:val="24"/>
        </w:rPr>
      </w:pPr>
      <w:r w:rsidRPr="0063351D">
        <w:rPr>
          <w:rFonts w:ascii="Bookman Old Style" w:hAnsi="Bookman Old Style"/>
          <w:color w:val="000000"/>
          <w:sz w:val="24"/>
          <w:szCs w:val="24"/>
        </w:rPr>
        <w:t xml:space="preserve">1. Утвердить прилагаемый </w:t>
      </w:r>
      <w:hyperlink w:anchor="P46">
        <w:r w:rsidRPr="0063351D">
          <w:rPr>
            <w:rFonts w:ascii="Bookman Old Style" w:hAnsi="Bookman Old Style"/>
            <w:color w:val="000000"/>
            <w:sz w:val="24"/>
            <w:szCs w:val="24"/>
          </w:rPr>
          <w:t>Порядок</w:t>
        </w:r>
      </w:hyperlink>
      <w:r w:rsidRPr="0063351D">
        <w:rPr>
          <w:rFonts w:ascii="Bookman Old Style" w:hAnsi="Bookman Old Style"/>
          <w:color w:val="000000"/>
          <w:sz w:val="24"/>
          <w:szCs w:val="24"/>
        </w:rPr>
        <w:t xml:space="preserve"> принятия решения о применении мер ответственности к депутату, члену выборног</w:t>
      </w:r>
      <w:r w:rsidRPr="0063351D">
        <w:rPr>
          <w:rFonts w:ascii="Bookman Old Style" w:hAnsi="Bookman Old Style"/>
          <w:sz w:val="24"/>
          <w:szCs w:val="24"/>
        </w:rPr>
        <w:t>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B3851" w:rsidRPr="0063351D" w:rsidRDefault="0063351D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3E14D5" w:rsidRPr="0063351D">
        <w:rPr>
          <w:rFonts w:ascii="Bookman Old Style" w:hAnsi="Bookman Old Style"/>
          <w:sz w:val="24"/>
          <w:szCs w:val="24"/>
        </w:rPr>
        <w:t>.</w:t>
      </w:r>
      <w:bookmarkStart w:id="0" w:name="__DdeLink__42602_296388099"/>
      <w:r w:rsidR="009C71CA" w:rsidRPr="0063351D">
        <w:rPr>
          <w:rFonts w:ascii="Bookman Old Style" w:hAnsi="Bookman Old Style"/>
          <w:sz w:val="24"/>
          <w:szCs w:val="24"/>
        </w:rPr>
        <w:t xml:space="preserve"> </w:t>
      </w:r>
      <w:r w:rsidRPr="0063351D">
        <w:rPr>
          <w:rFonts w:ascii="Bookman Old Style" w:hAnsi="Bookman Old Style"/>
          <w:sz w:val="24"/>
          <w:szCs w:val="24"/>
        </w:rPr>
        <w:t xml:space="preserve">Настоящее решение подлежит опубликованию (обнародованию) путем размещения на стенде в здании Администрации местного самоуправления </w:t>
      </w:r>
      <w:r w:rsidRPr="0063351D">
        <w:rPr>
          <w:rFonts w:ascii="Bookman Old Style" w:hAnsi="Bookman Old Style"/>
          <w:sz w:val="24"/>
          <w:szCs w:val="24"/>
        </w:rPr>
        <w:lastRenderedPageBreak/>
        <w:t xml:space="preserve">Раздольненского сельского поселения по адресу: РСО - Алания, Моздокский район, с. Раздольное, ул. Колхозная, 16, на официальном сайте АМС Раздольненского сельского поселения по адресу: </w:t>
      </w:r>
      <w:r w:rsidRPr="0063351D">
        <w:rPr>
          <w:rFonts w:ascii="Bookman Old Style" w:hAnsi="Bookman Old Style"/>
          <w:sz w:val="24"/>
          <w:szCs w:val="24"/>
          <w:lang w:val="en-US"/>
        </w:rPr>
        <w:t>www</w:t>
      </w:r>
      <w:r w:rsidRPr="0063351D">
        <w:rPr>
          <w:rFonts w:ascii="Bookman Old Style" w:hAnsi="Bookman Old Style"/>
          <w:sz w:val="24"/>
          <w:szCs w:val="24"/>
        </w:rPr>
        <w:t>.</w:t>
      </w:r>
      <w:r w:rsidRPr="0063351D">
        <w:rPr>
          <w:rFonts w:ascii="Bookman Old Style" w:hAnsi="Bookman Old Style"/>
          <w:sz w:val="24"/>
          <w:szCs w:val="24"/>
          <w:lang w:val="en-US"/>
        </w:rPr>
        <w:t>ams</w:t>
      </w:r>
      <w:r w:rsidRPr="0063351D">
        <w:rPr>
          <w:rFonts w:ascii="Bookman Old Style" w:hAnsi="Bookman Old Style"/>
          <w:sz w:val="24"/>
          <w:szCs w:val="24"/>
        </w:rPr>
        <w:t>-</w:t>
      </w:r>
      <w:r w:rsidRPr="0063351D">
        <w:rPr>
          <w:rFonts w:ascii="Bookman Old Style" w:hAnsi="Bookman Old Style"/>
          <w:sz w:val="24"/>
          <w:szCs w:val="24"/>
          <w:lang w:val="en-US"/>
        </w:rPr>
        <w:t>razdolnoe</w:t>
      </w:r>
      <w:r w:rsidRPr="0063351D">
        <w:rPr>
          <w:rFonts w:ascii="Bookman Old Style" w:hAnsi="Bookman Old Style"/>
          <w:sz w:val="24"/>
          <w:szCs w:val="24"/>
        </w:rPr>
        <w:t>.</w:t>
      </w:r>
      <w:r w:rsidRPr="0063351D">
        <w:rPr>
          <w:rFonts w:ascii="Bookman Old Style" w:hAnsi="Bookman Old Style"/>
          <w:sz w:val="24"/>
          <w:szCs w:val="24"/>
          <w:lang w:val="en-US"/>
        </w:rPr>
        <w:t>ru</w:t>
      </w:r>
      <w:bookmarkEnd w:id="0"/>
      <w:r w:rsidR="003E14D5" w:rsidRPr="0063351D">
        <w:rPr>
          <w:rStyle w:val="-"/>
          <w:rFonts w:ascii="Bookman Old Style" w:hAnsi="Bookman Old Style" w:cs="Bookman Old Style"/>
          <w:bCs/>
          <w:color w:val="111111"/>
          <w:spacing w:val="-1"/>
          <w:sz w:val="24"/>
          <w:szCs w:val="24"/>
          <w:u w:val="none"/>
        </w:rPr>
        <w:t xml:space="preserve">. </w:t>
      </w:r>
    </w:p>
    <w:p w:rsidR="00BB3851" w:rsidRPr="009308D2" w:rsidRDefault="0063351D">
      <w:pPr>
        <w:pStyle w:val="ConsPlusNormal"/>
        <w:ind w:firstLine="540"/>
        <w:jc w:val="both"/>
        <w:rPr>
          <w:sz w:val="24"/>
          <w:szCs w:val="24"/>
        </w:rPr>
      </w:pPr>
      <w:r w:rsidRPr="009308D2">
        <w:rPr>
          <w:rFonts w:ascii="Bookman Old Style" w:hAnsi="Bookman Old Style"/>
          <w:sz w:val="24"/>
          <w:szCs w:val="24"/>
        </w:rPr>
        <w:t>3. Настоящее решение вступает в</w:t>
      </w:r>
      <w:r w:rsidR="009308D2" w:rsidRPr="009308D2">
        <w:rPr>
          <w:rFonts w:ascii="Bookman Old Style" w:hAnsi="Bookman Old Style"/>
          <w:sz w:val="24"/>
          <w:szCs w:val="24"/>
        </w:rPr>
        <w:t xml:space="preserve"> силу после официального опубликования</w:t>
      </w:r>
      <w:r w:rsidR="003E14D5" w:rsidRPr="009308D2">
        <w:rPr>
          <w:rFonts w:ascii="Bookman Old Style" w:hAnsi="Bookman Old Style"/>
          <w:sz w:val="24"/>
          <w:szCs w:val="24"/>
        </w:rPr>
        <w:t>.</w:t>
      </w:r>
    </w:p>
    <w:p w:rsidR="00BB3851" w:rsidRPr="009308D2" w:rsidRDefault="00BB3851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3851" w:rsidRPr="009308D2" w:rsidRDefault="00BB3851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3851" w:rsidRPr="0063351D" w:rsidRDefault="0063351D">
      <w:pPr>
        <w:pStyle w:val="ConsPlusNormal"/>
        <w:ind w:firstLine="540"/>
        <w:jc w:val="both"/>
        <w:rPr>
          <w:color w:val="111111"/>
          <w:sz w:val="24"/>
          <w:szCs w:val="24"/>
        </w:rPr>
      </w:pPr>
      <w:r>
        <w:rPr>
          <w:rFonts w:ascii="Bookman Old Style" w:hAnsi="Bookman Old Style"/>
          <w:color w:val="111111"/>
          <w:sz w:val="24"/>
          <w:szCs w:val="24"/>
        </w:rPr>
        <w:t>Глава Раздольненского</w:t>
      </w:r>
      <w:r w:rsidR="003E14D5" w:rsidRPr="0063351D">
        <w:rPr>
          <w:rFonts w:ascii="Bookman Old Style" w:hAnsi="Bookman Old Style"/>
          <w:color w:val="111111"/>
          <w:sz w:val="24"/>
          <w:szCs w:val="24"/>
        </w:rPr>
        <w:t xml:space="preserve"> </w:t>
      </w:r>
    </w:p>
    <w:p w:rsidR="00BB3851" w:rsidRPr="0063351D" w:rsidRDefault="003E14D5">
      <w:pPr>
        <w:pStyle w:val="ConsPlusNormal"/>
        <w:ind w:firstLine="540"/>
        <w:jc w:val="both"/>
        <w:rPr>
          <w:color w:val="111111"/>
          <w:sz w:val="24"/>
          <w:szCs w:val="24"/>
        </w:rPr>
      </w:pPr>
      <w:r w:rsidRPr="0063351D">
        <w:rPr>
          <w:rFonts w:ascii="Bookman Old Style" w:hAnsi="Bookman Old Style"/>
          <w:color w:val="111111"/>
          <w:sz w:val="24"/>
          <w:szCs w:val="24"/>
        </w:rPr>
        <w:t xml:space="preserve">сельского поселения                                                              </w:t>
      </w:r>
      <w:r w:rsidR="0063351D">
        <w:rPr>
          <w:rFonts w:ascii="Bookman Old Style" w:hAnsi="Bookman Old Style"/>
          <w:color w:val="111111"/>
          <w:sz w:val="24"/>
          <w:szCs w:val="24"/>
        </w:rPr>
        <w:t>Э.И. Маргиев</w:t>
      </w: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63351D" w:rsidRDefault="0063351D">
      <w:pPr>
        <w:pStyle w:val="ConsPlusNormal"/>
        <w:ind w:left="6236"/>
        <w:jc w:val="center"/>
        <w:rPr>
          <w:rFonts w:ascii="Bookman Old Style" w:hAnsi="Bookman Old Style"/>
          <w:i/>
          <w:iCs/>
          <w:sz w:val="20"/>
        </w:rPr>
      </w:pPr>
    </w:p>
    <w:p w:rsidR="00BB3851" w:rsidRDefault="003E14D5" w:rsidP="0063351D">
      <w:pPr>
        <w:pStyle w:val="ConsPlusNormal"/>
        <w:ind w:left="6236"/>
        <w:jc w:val="right"/>
      </w:pPr>
      <w:r>
        <w:rPr>
          <w:rFonts w:ascii="Bookman Old Style" w:hAnsi="Bookman Old Style"/>
          <w:i/>
          <w:iCs/>
          <w:sz w:val="20"/>
        </w:rPr>
        <w:lastRenderedPageBreak/>
        <w:t>Приложение</w:t>
      </w:r>
    </w:p>
    <w:p w:rsidR="00BB3851" w:rsidRDefault="0063351D" w:rsidP="0063351D">
      <w:pPr>
        <w:pStyle w:val="ConsPlusNormal"/>
        <w:ind w:left="6236"/>
        <w:jc w:val="right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 xml:space="preserve">к Решению Собрания представителей Раздольненского </w:t>
      </w:r>
    </w:p>
    <w:p w:rsidR="00BB3851" w:rsidRDefault="003E14D5" w:rsidP="0063351D">
      <w:pPr>
        <w:pStyle w:val="ConsPlusNormal"/>
        <w:ind w:left="6236"/>
        <w:jc w:val="right"/>
        <w:rPr>
          <w:rFonts w:ascii="Bookman Old Style" w:hAnsi="Bookman Old Style"/>
          <w:i/>
          <w:iCs/>
          <w:sz w:val="20"/>
        </w:rPr>
      </w:pPr>
      <w:r>
        <w:rPr>
          <w:rFonts w:ascii="Bookman Old Style" w:hAnsi="Bookman Old Style"/>
          <w:i/>
          <w:iCs/>
          <w:sz w:val="20"/>
        </w:rPr>
        <w:t xml:space="preserve"> сельского поселения</w:t>
      </w:r>
      <w:r w:rsidR="0063351D">
        <w:rPr>
          <w:rFonts w:ascii="Bookman Old Style" w:hAnsi="Bookman Old Style"/>
          <w:i/>
          <w:iCs/>
          <w:sz w:val="20"/>
        </w:rPr>
        <w:t xml:space="preserve"> Моздокского района РСО - Алания</w:t>
      </w:r>
    </w:p>
    <w:p w:rsidR="00BB3851" w:rsidRDefault="00001383" w:rsidP="0063351D">
      <w:pPr>
        <w:pStyle w:val="ConsPlusNormal"/>
        <w:ind w:left="6236"/>
        <w:jc w:val="right"/>
      </w:pPr>
      <w:r>
        <w:rPr>
          <w:rFonts w:ascii="Bookman Old Style" w:hAnsi="Bookman Old Style"/>
          <w:i/>
          <w:iCs/>
          <w:sz w:val="20"/>
        </w:rPr>
        <w:t>от 12</w:t>
      </w:r>
      <w:r w:rsidR="0063351D">
        <w:rPr>
          <w:rFonts w:ascii="Bookman Old Style" w:hAnsi="Bookman Old Style"/>
          <w:i/>
          <w:iCs/>
          <w:sz w:val="20"/>
        </w:rPr>
        <w:t>.05</w:t>
      </w:r>
      <w:r w:rsidR="003E14D5">
        <w:rPr>
          <w:rFonts w:ascii="Bookman Old Style" w:hAnsi="Bookman Old Style"/>
          <w:i/>
          <w:iCs/>
          <w:sz w:val="20"/>
        </w:rPr>
        <w:t>.2022</w:t>
      </w:r>
      <w:r w:rsidR="0063351D">
        <w:rPr>
          <w:rFonts w:ascii="Bookman Old Style" w:hAnsi="Bookman Old Style"/>
          <w:i/>
          <w:iCs/>
          <w:sz w:val="20"/>
        </w:rPr>
        <w:t xml:space="preserve"> </w:t>
      </w:r>
      <w:r w:rsidR="003E14D5">
        <w:rPr>
          <w:rFonts w:ascii="Bookman Old Style" w:hAnsi="Bookman Old Style"/>
          <w:i/>
          <w:iCs/>
          <w:sz w:val="20"/>
        </w:rPr>
        <w:t>г. №</w:t>
      </w:r>
      <w:r w:rsidR="0063351D">
        <w:rPr>
          <w:rFonts w:ascii="Bookman Old Style" w:hAnsi="Bookman Old Style"/>
          <w:i/>
          <w:iCs/>
          <w:sz w:val="20"/>
        </w:rPr>
        <w:t xml:space="preserve"> </w:t>
      </w:r>
      <w:r>
        <w:rPr>
          <w:rFonts w:ascii="Bookman Old Style" w:hAnsi="Bookman Old Style"/>
          <w:i/>
          <w:iCs/>
          <w:sz w:val="20"/>
        </w:rPr>
        <w:t>7</w:t>
      </w:r>
    </w:p>
    <w:p w:rsidR="00BB3851" w:rsidRDefault="00BB3851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</w:p>
    <w:p w:rsidR="00BB3851" w:rsidRDefault="00BB3851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</w:p>
    <w:p w:rsidR="00BB3851" w:rsidRDefault="003E14D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bookmarkStart w:id="1" w:name="P46"/>
      <w:bookmarkEnd w:id="1"/>
      <w:r>
        <w:rPr>
          <w:rFonts w:ascii="Bookman Old Style" w:hAnsi="Bookman Old Style"/>
          <w:sz w:val="24"/>
          <w:szCs w:val="24"/>
        </w:rPr>
        <w:t>Порядок</w:t>
      </w:r>
    </w:p>
    <w:p w:rsidR="009308D2" w:rsidRDefault="003E14D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принятия решения о применении мер ответственности к депутату, </w:t>
      </w:r>
    </w:p>
    <w:p w:rsidR="009308D2" w:rsidRDefault="003E14D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</w:p>
    <w:p w:rsidR="00BB3851" w:rsidRDefault="003E14D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является несущественным</w:t>
      </w:r>
    </w:p>
    <w:p w:rsidR="00BB3851" w:rsidRDefault="00BB3851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B3851" w:rsidRDefault="003E14D5" w:rsidP="009308D2">
      <w:pPr>
        <w:pStyle w:val="ConsPlusNormal"/>
        <w:tabs>
          <w:tab w:val="left" w:pos="709"/>
        </w:tabs>
        <w:ind w:firstLine="708"/>
        <w:jc w:val="both"/>
      </w:pPr>
      <w:r>
        <w:rPr>
          <w:rFonts w:ascii="Bookman Old Style" w:hAnsi="Bookman Old Style"/>
          <w:sz w:val="24"/>
          <w:szCs w:val="24"/>
        </w:rPr>
        <w:t>1. Настоящий Порядок определяет процедуру принятия решения о применении мер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х </w:t>
      </w:r>
      <w:hyperlink r:id="rId12">
        <w:r>
          <w:rPr>
            <w:rFonts w:ascii="Bookman Old Style" w:hAnsi="Bookman Old Style"/>
            <w:color w:val="000000"/>
            <w:sz w:val="24"/>
            <w:szCs w:val="24"/>
          </w:rPr>
          <w:t>частью 7.3-1 статьи 40</w:t>
        </w:r>
      </w:hyperlink>
      <w:r>
        <w:rPr>
          <w:rFonts w:ascii="Bookman Old Style" w:hAnsi="Bookman Old Style"/>
          <w:sz w:val="24"/>
          <w:szCs w:val="24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(далее по тексту - лица, замещающие муниципальные должности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B3851" w:rsidRDefault="003E14D5" w:rsidP="009308D2">
      <w:pPr>
        <w:pStyle w:val="ConsPlusNormal"/>
        <w:ind w:firstLine="708"/>
        <w:jc w:val="both"/>
      </w:pPr>
      <w:bookmarkStart w:id="2" w:name="P58"/>
      <w:bookmarkEnd w:id="2"/>
      <w:r>
        <w:rPr>
          <w:rFonts w:ascii="Bookman Old Style" w:hAnsi="Bookman Old Style"/>
          <w:sz w:val="24"/>
          <w:szCs w:val="24"/>
        </w:rPr>
        <w:t xml:space="preserve">2. К лицам, замещающим муниципальные должности в </w:t>
      </w:r>
      <w:r w:rsidR="009308D2">
        <w:rPr>
          <w:rFonts w:ascii="Bookman Old Style" w:hAnsi="Bookman Old Style"/>
          <w:sz w:val="24"/>
          <w:szCs w:val="24"/>
        </w:rPr>
        <w:t>муниципальном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1) предупреждение;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6355D" w:rsidRPr="0026355D" w:rsidRDefault="003E14D5" w:rsidP="0026355D">
      <w:pPr>
        <w:pStyle w:val="ConsPlusNormal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5) запрет исполнять полномочия на постоянной основе до прекращения </w:t>
      </w:r>
      <w:r>
        <w:rPr>
          <w:rFonts w:ascii="Bookman Old Style" w:hAnsi="Bookman Old Style"/>
          <w:sz w:val="24"/>
          <w:szCs w:val="24"/>
        </w:rPr>
        <w:lastRenderedPageBreak/>
        <w:t>срока его полномочий.</w:t>
      </w:r>
    </w:p>
    <w:p w:rsidR="00BB3851" w:rsidRDefault="003E14D5" w:rsidP="009308D2">
      <w:pPr>
        <w:pStyle w:val="ConsPlusNormal"/>
        <w:ind w:firstLine="708"/>
        <w:jc w:val="both"/>
      </w:pPr>
      <w:bookmarkStart w:id="3" w:name="P64"/>
      <w:bookmarkEnd w:id="3"/>
      <w:r>
        <w:rPr>
          <w:rFonts w:ascii="Bookman Old Style" w:hAnsi="Bookman Old Style"/>
          <w:sz w:val="24"/>
          <w:szCs w:val="24"/>
        </w:rPr>
        <w:t xml:space="preserve">3. Решение о применении мер ответственности, предусмотренных </w:t>
      </w:r>
      <w:hyperlink w:anchor="P58">
        <w:r>
          <w:rPr>
            <w:rFonts w:ascii="Bookman Old Style" w:hAnsi="Bookman Old Style"/>
            <w:color w:val="000000"/>
            <w:sz w:val="24"/>
            <w:szCs w:val="24"/>
          </w:rPr>
          <w:t>пунктом 2</w:t>
        </w:r>
      </w:hyperlink>
      <w:r w:rsidR="009308D2">
        <w:t xml:space="preserve"> </w:t>
      </w:r>
      <w:r>
        <w:rPr>
          <w:rFonts w:ascii="Bookman Old Style" w:hAnsi="Bookman Old Style"/>
          <w:sz w:val="24"/>
          <w:szCs w:val="24"/>
        </w:rPr>
        <w:t>настоящего Порядка, принимает Собрание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 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9308D2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 - Алания</w:t>
      </w:r>
      <w:r>
        <w:rPr>
          <w:rFonts w:ascii="Bookman Old Style" w:hAnsi="Bookman Old Style"/>
          <w:sz w:val="24"/>
          <w:szCs w:val="24"/>
        </w:rPr>
        <w:t>.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Собрание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обязано рассмотреть заявление Главы Республики Северная Осетия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Алания о применении к лицам, замещающим муниципальные должности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х </w:t>
      </w:r>
      <w:hyperlink w:anchor="P58">
        <w:r>
          <w:rPr>
            <w:rFonts w:ascii="Bookman Old Style" w:hAnsi="Bookman Old Style"/>
            <w:color w:val="000000"/>
            <w:sz w:val="24"/>
            <w:szCs w:val="24"/>
          </w:rPr>
          <w:t>пунктом 2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на</w:t>
      </w:r>
      <w:r>
        <w:rPr>
          <w:rFonts w:ascii="Bookman Old Style" w:hAnsi="Bookman Old Style"/>
          <w:sz w:val="24"/>
          <w:szCs w:val="24"/>
        </w:rPr>
        <w:t>стоящего Порядка (далее - меры ответственности), не позднее шести месяцев со дня его поступления в Собрание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и не позднее трех лет со дня совершения коррупционного правонарушения.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4. При поступлении в Собрание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заявления Главы Республики Северная Осетия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Алания, предусмотренног</w:t>
      </w:r>
      <w:r>
        <w:rPr>
          <w:rFonts w:ascii="Bookman Old Style" w:hAnsi="Bookman Old Style"/>
          <w:color w:val="000000"/>
          <w:sz w:val="24"/>
          <w:szCs w:val="24"/>
        </w:rPr>
        <w:t xml:space="preserve">о </w:t>
      </w:r>
      <w:hyperlink r:id="rId13">
        <w:r>
          <w:rPr>
            <w:rFonts w:ascii="Bookman Old Style" w:hAnsi="Bookman Old Style"/>
            <w:color w:val="000000"/>
            <w:sz w:val="24"/>
            <w:szCs w:val="24"/>
          </w:rPr>
          <w:t>частью 7.3</w:t>
        </w:r>
        <w:r w:rsidR="009308D2">
          <w:rPr>
            <w:rFonts w:ascii="Bookman Old Style" w:hAnsi="Bookman Old Style"/>
            <w:color w:val="000000"/>
            <w:sz w:val="24"/>
            <w:szCs w:val="24"/>
          </w:rPr>
          <w:t>-1</w:t>
        </w:r>
        <w:r>
          <w:rPr>
            <w:rFonts w:ascii="Bookman Old Style" w:hAnsi="Bookman Old Style"/>
            <w:color w:val="000000"/>
            <w:sz w:val="24"/>
            <w:szCs w:val="24"/>
          </w:rPr>
          <w:t xml:space="preserve"> статьи 40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Федер</w:t>
      </w:r>
      <w:r>
        <w:rPr>
          <w:rFonts w:ascii="Bookman Old Style" w:hAnsi="Bookman Old Style"/>
          <w:sz w:val="24"/>
          <w:szCs w:val="24"/>
        </w:rPr>
        <w:t>ального закона от 6 октября 2003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№</w:t>
      </w:r>
      <w:r w:rsidR="009308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131-ФЗ "Об общих принципах организации местного самоуправления в Российской Федерации" (далее - заявление), Собрание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не позднее чем за 30 дней до дня рассмотрения заявления:</w:t>
      </w:r>
    </w:p>
    <w:p w:rsidR="00BB3851" w:rsidRDefault="003E14D5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заявление;</w:t>
      </w:r>
    </w:p>
    <w:p w:rsidR="00BB3851" w:rsidRDefault="003E14D5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</w:t>
      </w:r>
      <w:r w:rsidR="009308D2">
        <w:rPr>
          <w:rFonts w:ascii="Bookman Old Style" w:hAnsi="Bookman Old Style"/>
          <w:sz w:val="24"/>
          <w:szCs w:val="24"/>
        </w:rPr>
        <w:t xml:space="preserve">представителей Раздольненского </w:t>
      </w:r>
      <w:r>
        <w:rPr>
          <w:rFonts w:ascii="Bookman Old Style" w:hAnsi="Bookman Old Style"/>
          <w:sz w:val="24"/>
          <w:szCs w:val="24"/>
        </w:rPr>
        <w:t>сельского поселения;</w:t>
      </w:r>
    </w:p>
    <w:p w:rsidR="00BB3851" w:rsidRDefault="003E14D5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- не позднее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5. С</w:t>
      </w:r>
      <w:r w:rsidR="009308D2">
        <w:rPr>
          <w:rFonts w:ascii="Bookman Old Style" w:hAnsi="Bookman Old Style"/>
          <w:sz w:val="24"/>
          <w:szCs w:val="24"/>
        </w:rPr>
        <w:t>обрание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1) о применении к лицу, замещающему муниципальную должность, меры ответственности, указанной в заявлении;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2) о применении к лицу, замещающему муниципальную должность, меры ответственности, отличной от указанной в заявлении, но соответствующей мерам ответственности, предусмотренны</w:t>
      </w:r>
      <w:r>
        <w:rPr>
          <w:rFonts w:ascii="Bookman Old Style" w:hAnsi="Bookman Old Style"/>
          <w:color w:val="000000"/>
          <w:sz w:val="24"/>
          <w:szCs w:val="24"/>
        </w:rPr>
        <w:t xml:space="preserve">м </w:t>
      </w:r>
      <w:hyperlink r:id="rId14">
        <w:r>
          <w:rPr>
            <w:rFonts w:ascii="Bookman Old Style" w:hAnsi="Bookman Old Style"/>
            <w:color w:val="000000"/>
            <w:sz w:val="24"/>
            <w:szCs w:val="24"/>
          </w:rPr>
          <w:t>частью 7.3-1 статьи 40</w:t>
        </w:r>
      </w:hyperlink>
      <w:r>
        <w:rPr>
          <w:rFonts w:ascii="Bookman Old Style" w:hAnsi="Bookman Old Style"/>
          <w:color w:val="000000"/>
          <w:sz w:val="24"/>
          <w:szCs w:val="24"/>
        </w:rPr>
        <w:t xml:space="preserve"> Ф</w:t>
      </w:r>
      <w:r>
        <w:rPr>
          <w:rFonts w:ascii="Bookman Old Style" w:hAnsi="Bookman Old Style"/>
          <w:sz w:val="24"/>
          <w:szCs w:val="24"/>
        </w:rPr>
        <w:t>едерального закона от 6 октября 2003 г. №131-ФЗ "Об общих принципах организации местного самоуправления в Российской Федерации";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3) об отказе в применении к лицу, замещающему муниципальную должность, меры ответственности, указанной в заявлении по основаниям, предусмотренн</w:t>
      </w:r>
      <w:r>
        <w:rPr>
          <w:rFonts w:ascii="Bookman Old Style" w:hAnsi="Bookman Old Style"/>
          <w:color w:val="111111"/>
          <w:sz w:val="24"/>
          <w:szCs w:val="24"/>
        </w:rPr>
        <w:t xml:space="preserve">ым </w:t>
      </w:r>
      <w:hyperlink w:anchor="P75">
        <w:r>
          <w:rPr>
            <w:rFonts w:ascii="Bookman Old Style" w:hAnsi="Bookman Old Style"/>
            <w:color w:val="111111"/>
            <w:sz w:val="24"/>
            <w:szCs w:val="24"/>
          </w:rPr>
          <w:t>пунктом 7</w:t>
        </w:r>
      </w:hyperlink>
      <w:r>
        <w:rPr>
          <w:rFonts w:ascii="Bookman Old Style" w:hAnsi="Bookman Old Style"/>
          <w:color w:val="111111"/>
          <w:sz w:val="24"/>
          <w:szCs w:val="24"/>
        </w:rPr>
        <w:t xml:space="preserve"> настоящего Порядка.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color w:val="111111"/>
          <w:sz w:val="24"/>
          <w:szCs w:val="24"/>
        </w:rPr>
        <w:t>6. Лицо, замещающее м</w:t>
      </w:r>
      <w:r>
        <w:rPr>
          <w:rFonts w:ascii="Bookman Old Style" w:hAnsi="Bookman Old Style"/>
          <w:sz w:val="24"/>
          <w:szCs w:val="24"/>
        </w:rPr>
        <w:t>униципальную должность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в отношении которого поступило заявление, не принимает участие в голосовании.</w:t>
      </w:r>
    </w:p>
    <w:p w:rsidR="00BB3851" w:rsidRDefault="003E14D5" w:rsidP="009308D2">
      <w:pPr>
        <w:pStyle w:val="ConsPlusNormal"/>
        <w:ind w:firstLine="708"/>
        <w:jc w:val="both"/>
      </w:pPr>
      <w:bookmarkStart w:id="4" w:name="P75"/>
      <w:bookmarkEnd w:id="4"/>
      <w:r>
        <w:rPr>
          <w:rFonts w:ascii="Bookman Old Style" w:hAnsi="Bookman Old Style"/>
          <w:sz w:val="24"/>
          <w:szCs w:val="24"/>
        </w:rPr>
        <w:t>7. Основаниями для отказа в применении к лицу, замещающему муниципальную должность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ответственности являются: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1) невозможность в связи с досрочным прекращением полномочий лица, замещающего муниципальную должность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применения к нему меры ответственности, указанной в заявлении;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lastRenderedPageBreak/>
        <w:t>2) истечение срока, установл</w:t>
      </w:r>
      <w:r>
        <w:rPr>
          <w:rFonts w:ascii="Bookman Old Style" w:hAnsi="Bookman Old Style"/>
          <w:color w:val="111111"/>
          <w:sz w:val="24"/>
          <w:szCs w:val="24"/>
        </w:rPr>
        <w:t xml:space="preserve">енного </w:t>
      </w:r>
      <w:hyperlink w:anchor="P64">
        <w:r>
          <w:rPr>
            <w:rFonts w:ascii="Bookman Old Style" w:hAnsi="Bookman Old Style"/>
            <w:color w:val="111111"/>
            <w:sz w:val="24"/>
            <w:szCs w:val="24"/>
          </w:rPr>
          <w:t>пунктом 3</w:t>
        </w:r>
      </w:hyperlink>
      <w:r>
        <w:rPr>
          <w:rFonts w:ascii="Bookman Old Style" w:hAnsi="Bookman Old Style"/>
          <w:color w:val="111111"/>
          <w:sz w:val="24"/>
          <w:szCs w:val="24"/>
        </w:rPr>
        <w:t xml:space="preserve"> н</w:t>
      </w:r>
      <w:r>
        <w:rPr>
          <w:rFonts w:ascii="Bookman Old Style" w:hAnsi="Bookman Old Style"/>
          <w:sz w:val="24"/>
          <w:szCs w:val="24"/>
        </w:rPr>
        <w:t>астоящего Порядка, в течение которого к лицу, замещающему муниципальную должность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могут быть применены меры ответственности.</w:t>
      </w:r>
    </w:p>
    <w:p w:rsidR="00BB3851" w:rsidRDefault="003E14D5" w:rsidP="009308D2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8. Решение о применении к лицу, замещающему муниципальную должность в муниципал</w:t>
      </w:r>
      <w:r w:rsidR="009308D2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отказе в ее применении принимается открытым голосованием, большинством голосов от установленной численности депутатов Собрания</w:t>
      </w:r>
      <w:r w:rsidR="009308D2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BB3851" w:rsidRDefault="003E14D5" w:rsidP="004E419F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9. Решение о применении к лицу, замещающему муниципальную должность в муниципал</w:t>
      </w:r>
      <w:r w:rsidR="004E419F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должно быть мотивировано в решении Собрания</w:t>
      </w:r>
      <w:r w:rsidR="004E419F">
        <w:rPr>
          <w:rFonts w:ascii="Bookman Old Style" w:hAnsi="Bookman Old Style"/>
          <w:sz w:val="24"/>
          <w:szCs w:val="24"/>
        </w:rPr>
        <w:t xml:space="preserve"> представителей Раздольненского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BB3851" w:rsidRDefault="003E14D5" w:rsidP="004E419F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10. Копия решения о применении к лицу, замещающему муниципальную должность в муниципальном</w:t>
      </w:r>
      <w:r w:rsidR="004E419F">
        <w:rPr>
          <w:rFonts w:ascii="Bookman Old Style" w:hAnsi="Bookman Old Style"/>
          <w:sz w:val="24"/>
          <w:szCs w:val="24"/>
        </w:rPr>
        <w:t xml:space="preserve">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вручается указанному лицу под роспись и направляется Главе Республики Северная Осетия</w:t>
      </w:r>
      <w:r w:rsidR="004E41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4E419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Алания в течение пяти дней со дня его принятия.</w:t>
      </w:r>
    </w:p>
    <w:p w:rsidR="00BB3851" w:rsidRDefault="003E14D5" w:rsidP="004E419F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В случае, если решение о применении мер ответственности либо об отказе в ее применении невозможно довести до сведения лица, замещающего муниципальную должность в муниципал</w:t>
      </w:r>
      <w:r w:rsidR="004E419F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BB3851" w:rsidRDefault="003E14D5" w:rsidP="004E419F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По требованию лица, замещающего муниципальную должность в муниципал</w:t>
      </w:r>
      <w:r w:rsidR="004E419F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ему выдается надлежащим образом заверенная копия решения о применении к нему мер ответственности либо об отказе в ее применении.</w:t>
      </w:r>
    </w:p>
    <w:p w:rsidR="00BB3851" w:rsidRDefault="003E14D5" w:rsidP="004E419F">
      <w:pPr>
        <w:pStyle w:val="ConsPlusNormal"/>
        <w:ind w:firstLine="708"/>
        <w:jc w:val="both"/>
      </w:pPr>
      <w:r>
        <w:rPr>
          <w:rFonts w:ascii="Bookman Old Style" w:hAnsi="Bookman Old Style"/>
          <w:sz w:val="24"/>
          <w:szCs w:val="24"/>
        </w:rPr>
        <w:t>Решения о применении к лицу, замещающему муниципальную должность в муниципал</w:t>
      </w:r>
      <w:r w:rsidR="004E419F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меры ответственности либо об отказе в ее применении подлежит официальному </w:t>
      </w:r>
      <w:r>
        <w:rPr>
          <w:rFonts w:ascii="Bookman Old Style" w:hAnsi="Bookman Old Style"/>
          <w:color w:val="111111"/>
          <w:sz w:val="24"/>
          <w:szCs w:val="24"/>
        </w:rPr>
        <w:t>обнародованию (опубликованию) на информационном стенде в здании Администрации местного</w:t>
      </w:r>
      <w:r w:rsidR="004E419F">
        <w:rPr>
          <w:rFonts w:ascii="Bookman Old Style" w:hAnsi="Bookman Old Style"/>
          <w:color w:val="111111"/>
          <w:sz w:val="24"/>
          <w:szCs w:val="24"/>
        </w:rPr>
        <w:t xml:space="preserve"> самоуправления Раздольненского</w:t>
      </w:r>
      <w:r>
        <w:rPr>
          <w:rFonts w:ascii="Bookman Old Style" w:hAnsi="Bookman Old Style"/>
          <w:color w:val="111111"/>
          <w:sz w:val="24"/>
          <w:szCs w:val="24"/>
        </w:rPr>
        <w:t xml:space="preserve"> сельского поселения и размещению на официальном сайте муниципального образования</w:t>
      </w:r>
      <w:r>
        <w:rPr>
          <w:rFonts w:ascii="Bookman Old Style" w:hAnsi="Bookman Old Style"/>
          <w:sz w:val="24"/>
          <w:szCs w:val="24"/>
        </w:rPr>
        <w:t>.</w:t>
      </w:r>
    </w:p>
    <w:p w:rsidR="00BB3851" w:rsidRDefault="003E14D5">
      <w:pPr>
        <w:pStyle w:val="ConsPlusNormal"/>
        <w:ind w:firstLine="540"/>
        <w:jc w:val="both"/>
      </w:pPr>
      <w:r>
        <w:rPr>
          <w:rFonts w:ascii="Bookman Old Style" w:hAnsi="Bookman Old Style"/>
          <w:sz w:val="24"/>
          <w:szCs w:val="24"/>
        </w:rPr>
        <w:t>11. Лицо, замещающее муниципальную должность в муниципал</w:t>
      </w:r>
      <w:r w:rsidR="004E419F">
        <w:rPr>
          <w:rFonts w:ascii="Bookman Old Style" w:hAnsi="Bookman Old Style"/>
          <w:sz w:val="24"/>
          <w:szCs w:val="24"/>
        </w:rPr>
        <w:t>ьном образовании - Раздольненское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поселение, вправе обжаловать решение о применении к нему меры ответственности в судебном порядке.</w:t>
      </w:r>
    </w:p>
    <w:p w:rsidR="0002686C" w:rsidRDefault="0002686C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419F" w:rsidRPr="00940534" w:rsidRDefault="004E419F" w:rsidP="0002686C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02686C" w:rsidRPr="004E419F" w:rsidRDefault="0002686C" w:rsidP="0026355D">
      <w:pPr>
        <w:autoSpaceDE w:val="0"/>
        <w:autoSpaceDN w:val="0"/>
        <w:adjustRightInd w:val="0"/>
        <w:spacing w:after="0"/>
        <w:ind w:left="4680"/>
        <w:jc w:val="right"/>
        <w:outlineLvl w:val="0"/>
        <w:rPr>
          <w:rFonts w:ascii="Bookman Old Style" w:hAnsi="Bookman Old Style" w:cs="Arial"/>
          <w:sz w:val="18"/>
          <w:szCs w:val="18"/>
        </w:rPr>
      </w:pPr>
      <w:bookmarkStart w:id="5" w:name="Par57"/>
      <w:bookmarkEnd w:id="5"/>
      <w:r w:rsidRPr="004E419F">
        <w:rPr>
          <w:rFonts w:ascii="Bookman Old Style" w:hAnsi="Bookman Old Style" w:cs="Arial"/>
          <w:sz w:val="18"/>
          <w:szCs w:val="18"/>
        </w:rPr>
        <w:lastRenderedPageBreak/>
        <w:t xml:space="preserve">Приложение </w:t>
      </w:r>
    </w:p>
    <w:p w:rsidR="0002686C" w:rsidRPr="004E419F" w:rsidRDefault="0002686C" w:rsidP="0026355D">
      <w:pPr>
        <w:autoSpaceDE w:val="0"/>
        <w:autoSpaceDN w:val="0"/>
        <w:adjustRightInd w:val="0"/>
        <w:spacing w:after="0"/>
        <w:ind w:left="4680"/>
        <w:jc w:val="right"/>
        <w:rPr>
          <w:rFonts w:ascii="Bookman Old Style" w:hAnsi="Bookman Old Style" w:cs="Arial"/>
          <w:sz w:val="18"/>
          <w:szCs w:val="18"/>
        </w:rPr>
      </w:pPr>
      <w:r w:rsidRPr="004E419F">
        <w:rPr>
          <w:rFonts w:ascii="Bookman Old Style" w:hAnsi="Bookman Old Style" w:cs="Arial"/>
          <w:sz w:val="18"/>
          <w:szCs w:val="18"/>
        </w:rPr>
        <w:t>к Порядку принятия реше</w:t>
      </w:r>
      <w:r w:rsidR="0026355D">
        <w:rPr>
          <w:rFonts w:ascii="Bookman Old Style" w:hAnsi="Bookman Old Style" w:cs="Arial"/>
          <w:sz w:val="18"/>
          <w:szCs w:val="18"/>
        </w:rPr>
        <w:t>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предоставившим недостоверные или неполные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4E419F" w:rsidRPr="00B407C4" w:rsidRDefault="004E419F" w:rsidP="004E419F">
      <w:pPr>
        <w:pStyle w:val="ab"/>
        <w:tabs>
          <w:tab w:val="left" w:pos="708"/>
        </w:tabs>
        <w:jc w:val="center"/>
      </w:pPr>
      <w:r w:rsidRPr="00B407C4">
        <w:object w:dxaOrig="1515" w:dyaOrig="1230">
          <v:shape id="_x0000_i1026" type="#_x0000_t75" style="width:75.75pt;height:61.5pt" o:ole="" fillcolor="window">
            <v:imagedata r:id="rId6" o:title=""/>
          </v:shape>
          <o:OLEObject Type="Embed" ProgID="Imaging." ShapeID="_x0000_i1026" DrawAspect="Content" ObjectID="_1713944445" r:id="rId15"/>
        </w:object>
      </w:r>
    </w:p>
    <w:p w:rsidR="004E419F" w:rsidRPr="00B407C4" w:rsidRDefault="004E419F" w:rsidP="004E419F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4E419F" w:rsidRPr="00B407C4" w:rsidRDefault="004E419F" w:rsidP="004E419F">
      <w:pPr>
        <w:pStyle w:val="ab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4E419F" w:rsidRPr="00B407C4" w:rsidRDefault="004E419F" w:rsidP="004E419F">
      <w:pPr>
        <w:pStyle w:val="ab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</w:t>
      </w:r>
      <w:r w:rsidRPr="00B407C4">
        <w:rPr>
          <w:b/>
          <w:shadow/>
        </w:rPr>
        <w:t>РАЗДОЛЬНЕНСКОГО СЕЛЬСКОГО ПОСЕЛЕНИЯ</w:t>
      </w:r>
    </w:p>
    <w:p w:rsidR="004E419F" w:rsidRPr="00B407C4" w:rsidRDefault="004E419F" w:rsidP="004E419F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4E419F" w:rsidRDefault="004E419F" w:rsidP="004E419F">
      <w:pPr>
        <w:pStyle w:val="ab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4E419F" w:rsidRPr="00B407C4" w:rsidRDefault="004E419F" w:rsidP="004E419F">
      <w:pPr>
        <w:pStyle w:val="ab"/>
        <w:tabs>
          <w:tab w:val="left" w:pos="708"/>
        </w:tabs>
        <w:rPr>
          <w:b/>
          <w:shadow/>
        </w:rPr>
      </w:pPr>
    </w:p>
    <w:p w:rsidR="004E419F" w:rsidRDefault="004E419F" w:rsidP="004E419F">
      <w:pPr>
        <w:pStyle w:val="ab"/>
        <w:tabs>
          <w:tab w:val="left" w:pos="708"/>
        </w:tabs>
        <w:rPr>
          <w:b/>
          <w:shadow/>
        </w:rPr>
      </w:pPr>
      <w:r>
        <w:rPr>
          <w:b/>
          <w:shadow/>
        </w:rPr>
        <w:t xml:space="preserve">      № </w:t>
      </w:r>
      <w:r w:rsidRPr="00B407C4">
        <w:rPr>
          <w:b/>
          <w:shadow/>
        </w:rPr>
        <w:t xml:space="preserve">  </w:t>
      </w:r>
      <w:r>
        <w:rPr>
          <w:b/>
          <w:shadow/>
        </w:rPr>
        <w:t>--</w:t>
      </w:r>
      <w:r w:rsidRPr="00B407C4">
        <w:rPr>
          <w:b/>
          <w:shadow/>
        </w:rPr>
        <w:t xml:space="preserve">                                                                                                            </w:t>
      </w:r>
      <w:r>
        <w:rPr>
          <w:b/>
          <w:shadow/>
        </w:rPr>
        <w:t xml:space="preserve">       от --.--.20-- </w:t>
      </w:r>
      <w:r w:rsidRPr="00B407C4">
        <w:rPr>
          <w:b/>
          <w:shadow/>
        </w:rPr>
        <w:t>г.</w:t>
      </w:r>
    </w:p>
    <w:p w:rsidR="004E419F" w:rsidRPr="009C71CA" w:rsidRDefault="004E419F" w:rsidP="004E419F">
      <w:pPr>
        <w:pStyle w:val="ab"/>
        <w:tabs>
          <w:tab w:val="left" w:pos="708"/>
        </w:tabs>
        <w:rPr>
          <w:b/>
        </w:rPr>
      </w:pPr>
    </w:p>
    <w:p w:rsidR="0002686C" w:rsidRPr="00D709A7" w:rsidRDefault="0002686C" w:rsidP="0002686C">
      <w:pPr>
        <w:rPr>
          <w:rFonts w:ascii="Bookman Old Style" w:hAnsi="Bookman Old Style" w:cs="Arial"/>
          <w:sz w:val="24"/>
          <w:szCs w:val="24"/>
        </w:rPr>
      </w:pPr>
      <w:r w:rsidRPr="00D709A7">
        <w:rPr>
          <w:rFonts w:ascii="Bookman Old Style" w:hAnsi="Bookman Old Style" w:cs="Arial"/>
          <w:sz w:val="24"/>
          <w:szCs w:val="24"/>
        </w:rPr>
        <w:t>О применении меры ответственности</w:t>
      </w:r>
    </w:p>
    <w:p w:rsidR="0002686C" w:rsidRPr="00D709A7" w:rsidRDefault="0002686C" w:rsidP="0002686C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02686C" w:rsidRPr="00D709A7" w:rsidRDefault="0002686C" w:rsidP="00001383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709A7">
        <w:rPr>
          <w:rFonts w:ascii="Bookman Old Style" w:hAnsi="Bookman Old Style" w:cs="Arial"/>
          <w:sz w:val="24"/>
          <w:szCs w:val="24"/>
        </w:rPr>
        <w:t>В соответствии с частью 7.3-1 статьи 40 Ф</w:t>
      </w:r>
      <w:r w:rsidR="004E419F" w:rsidRPr="00D709A7">
        <w:rPr>
          <w:rFonts w:ascii="Bookman Old Style" w:hAnsi="Bookman Old Style" w:cs="Arial"/>
          <w:sz w:val="24"/>
          <w:szCs w:val="24"/>
        </w:rPr>
        <w:t>едерального закона</w:t>
      </w:r>
      <w:r w:rsidRPr="00D709A7">
        <w:rPr>
          <w:rFonts w:ascii="Bookman Old Style" w:hAnsi="Bookman Old Style" w:cs="Arial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D709A7">
          <w:rPr>
            <w:rFonts w:ascii="Bookman Old Style" w:hAnsi="Bookman Old Style" w:cs="Arial"/>
            <w:sz w:val="24"/>
            <w:szCs w:val="24"/>
          </w:rPr>
          <w:t>2003 г</w:t>
        </w:r>
      </w:smartTag>
      <w:r w:rsidRPr="00D709A7">
        <w:rPr>
          <w:rFonts w:ascii="Bookman Old Style" w:hAnsi="Bookman Old Style" w:cs="Arial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</w:t>
      </w:r>
      <w:r w:rsidR="00D709A7">
        <w:rPr>
          <w:rFonts w:ascii="Bookman Old Style" w:hAnsi="Bookman Old Style" w:cs="Arial"/>
          <w:sz w:val="24"/>
          <w:szCs w:val="24"/>
        </w:rPr>
        <w:t xml:space="preserve">с </w:t>
      </w:r>
      <w:r w:rsidR="00D709A7">
        <w:rPr>
          <w:rFonts w:ascii="Bookman Old Style" w:hAnsi="Bookman Old Style"/>
          <w:color w:val="000000"/>
          <w:sz w:val="24"/>
          <w:szCs w:val="24"/>
        </w:rPr>
        <w:t xml:space="preserve">Законом Республики Северная Осетия – Алания </w:t>
      </w:r>
      <w:r w:rsidR="00D709A7" w:rsidRPr="00D709A7">
        <w:rPr>
          <w:rFonts w:ascii="Bookman Old Style" w:hAnsi="Bookman Old Style"/>
          <w:color w:val="000000"/>
          <w:sz w:val="24"/>
          <w:szCs w:val="24"/>
        </w:rPr>
        <w:t>от 18.06.20</w:t>
      </w:r>
      <w:r w:rsidR="00D709A7" w:rsidRPr="00D709A7">
        <w:rPr>
          <w:rFonts w:ascii="Bookman Old Style" w:hAnsi="Bookman Old Style"/>
          <w:color w:val="111111"/>
          <w:sz w:val="24"/>
          <w:szCs w:val="24"/>
        </w:rPr>
        <w:t>18 г. № 37-РЗ "О</w:t>
      </w:r>
      <w:r w:rsidR="00D709A7" w:rsidRPr="00D709A7">
        <w:rPr>
          <w:rFonts w:ascii="Bookman Old Style" w:hAnsi="Bookman Old Style"/>
          <w:color w:val="000000"/>
          <w:sz w:val="24"/>
          <w:szCs w:val="24"/>
        </w:rPr>
        <w:t xml:space="preserve">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</w:t>
      </w:r>
      <w:r w:rsidR="0026355D" w:rsidRPr="00D709A7">
        <w:rPr>
          <w:rFonts w:ascii="Bookman Old Style" w:hAnsi="Bookman Old Style" w:cs="Arial"/>
          <w:sz w:val="24"/>
          <w:szCs w:val="24"/>
        </w:rPr>
        <w:t xml:space="preserve">, решением Собрания представителей Раздольненского </w:t>
      </w:r>
      <w:r w:rsidRPr="00D709A7">
        <w:rPr>
          <w:rFonts w:ascii="Bookman Old Style" w:hAnsi="Bookman Old Style" w:cs="Arial"/>
          <w:sz w:val="24"/>
          <w:szCs w:val="24"/>
        </w:rPr>
        <w:t xml:space="preserve"> сельского поселения</w:t>
      </w:r>
      <w:r w:rsidR="00D709A7">
        <w:rPr>
          <w:rFonts w:ascii="Bookman Old Style" w:hAnsi="Bookman Old Style" w:cs="Arial"/>
          <w:sz w:val="24"/>
          <w:szCs w:val="24"/>
        </w:rPr>
        <w:t xml:space="preserve"> Моздокского района Республики Северная Осетия - Алания</w:t>
      </w:r>
      <w:r w:rsidRPr="00D709A7">
        <w:rPr>
          <w:rFonts w:ascii="Bookman Old Style" w:hAnsi="Bookman Old Style" w:cs="Arial"/>
          <w:sz w:val="24"/>
          <w:szCs w:val="24"/>
        </w:rPr>
        <w:t xml:space="preserve"> от</w:t>
      </w:r>
      <w:r w:rsidR="00D709A7">
        <w:rPr>
          <w:rFonts w:ascii="Bookman Old Style" w:hAnsi="Bookman Old Style" w:cs="Arial"/>
          <w:sz w:val="24"/>
          <w:szCs w:val="24"/>
        </w:rPr>
        <w:t xml:space="preserve"> __.__.20__</w:t>
      </w:r>
      <w:r w:rsidRPr="00D709A7">
        <w:rPr>
          <w:rFonts w:ascii="Bookman Old Style" w:hAnsi="Bookman Old Style" w:cs="Arial"/>
          <w:sz w:val="24"/>
          <w:szCs w:val="24"/>
        </w:rPr>
        <w:t xml:space="preserve"> г</w:t>
      </w:r>
      <w:r w:rsidRPr="00D709A7">
        <w:rPr>
          <w:rFonts w:ascii="Bookman Old Style" w:hAnsi="Bookman Old Style" w:cs="Arial"/>
          <w:i/>
          <w:sz w:val="24"/>
          <w:szCs w:val="24"/>
        </w:rPr>
        <w:t>.</w:t>
      </w:r>
      <w:r w:rsidRPr="00D709A7">
        <w:rPr>
          <w:rFonts w:ascii="Bookman Old Style" w:hAnsi="Bookman Old Style" w:cs="Arial"/>
          <w:sz w:val="24"/>
          <w:szCs w:val="24"/>
        </w:rPr>
        <w:t xml:space="preserve"> № __  «</w:t>
      </w:r>
      <w:r w:rsidR="00D709A7">
        <w:rPr>
          <w:rFonts w:ascii="Bookman Old Style" w:hAnsi="Bookman Old Style" w:cs="Arial"/>
          <w:sz w:val="24"/>
          <w:szCs w:val="24"/>
        </w:rPr>
        <w:t xml:space="preserve">Об утверждении </w:t>
      </w:r>
      <w:r w:rsidR="00D709A7" w:rsidRPr="00D709A7">
        <w:rPr>
          <w:rFonts w:ascii="Bookman Old Style" w:hAnsi="Bookman Old Style"/>
          <w:sz w:val="24"/>
          <w:szCs w:val="24"/>
        </w:rPr>
        <w:t xml:space="preserve">Порядка </w:t>
      </w:r>
      <w:r w:rsidR="00D709A7" w:rsidRPr="0063351D">
        <w:rPr>
          <w:rFonts w:ascii="Bookman Old Style" w:hAnsi="Bookman Old Style"/>
          <w:color w:val="000000"/>
          <w:sz w:val="24"/>
          <w:szCs w:val="24"/>
        </w:rPr>
        <w:t>принятия решения о применении мер ответственности к депутату, члену выборног</w:t>
      </w:r>
      <w:r w:rsidR="00D709A7" w:rsidRPr="0063351D">
        <w:rPr>
          <w:rFonts w:ascii="Bookman Old Style" w:hAnsi="Bookman Old Style"/>
          <w:sz w:val="24"/>
          <w:szCs w:val="24"/>
        </w:rPr>
        <w:t>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6355D" w:rsidRPr="00D709A7">
        <w:rPr>
          <w:rFonts w:ascii="Bookman Old Style" w:hAnsi="Bookman Old Style" w:cs="Arial"/>
          <w:sz w:val="24"/>
          <w:szCs w:val="24"/>
        </w:rPr>
        <w:t xml:space="preserve">, </w:t>
      </w:r>
      <w:r w:rsidRPr="00D709A7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709A7">
        <w:rPr>
          <w:rFonts w:ascii="Bookman Old Style" w:hAnsi="Bookman Old Style" w:cs="Arial"/>
          <w:sz w:val="24"/>
          <w:szCs w:val="24"/>
        </w:rPr>
        <w:t xml:space="preserve">на основании информации, поступившей от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(указывается, откуда поступила информация</w:t>
      </w:r>
      <w:r w:rsidRPr="00D709A7">
        <w:rPr>
          <w:rFonts w:ascii="Bookman Old Style" w:hAnsi="Bookman Old Style" w:cs="Arial"/>
          <w:i/>
          <w:sz w:val="24"/>
          <w:szCs w:val="24"/>
        </w:rPr>
        <w:t>)</w:t>
      </w:r>
      <w:r w:rsidR="0026355D" w:rsidRPr="00D709A7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26355D" w:rsidRPr="00D709A7">
        <w:rPr>
          <w:rFonts w:ascii="Bookman Old Style" w:hAnsi="Bookman Old Style" w:cs="Arial"/>
          <w:sz w:val="24"/>
          <w:szCs w:val="24"/>
        </w:rPr>
        <w:t>Собрание представителей Раздольненского сельского поселения Моздокского района республики северная Осетия - Алания</w:t>
      </w:r>
      <w:r w:rsidRPr="00D709A7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2686C" w:rsidRPr="00D709A7" w:rsidRDefault="0002686C" w:rsidP="005E0E60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D709A7">
        <w:rPr>
          <w:rFonts w:ascii="Bookman Old Style" w:hAnsi="Bookman Old Style" w:cs="Arial"/>
          <w:b/>
          <w:sz w:val="24"/>
          <w:szCs w:val="24"/>
        </w:rPr>
        <w:t>Р Е Ш И Л</w:t>
      </w:r>
      <w:r w:rsidR="005E0E60" w:rsidRPr="00D709A7">
        <w:rPr>
          <w:rFonts w:ascii="Bookman Old Style" w:hAnsi="Bookman Old Style" w:cs="Arial"/>
          <w:b/>
          <w:sz w:val="24"/>
          <w:szCs w:val="24"/>
        </w:rPr>
        <w:t xml:space="preserve"> О</w:t>
      </w:r>
      <w:r w:rsidRPr="00D709A7">
        <w:rPr>
          <w:rFonts w:ascii="Bookman Old Style" w:hAnsi="Bookman Old Style" w:cs="Arial"/>
          <w:b/>
          <w:sz w:val="24"/>
          <w:szCs w:val="24"/>
        </w:rPr>
        <w:t>:</w:t>
      </w:r>
    </w:p>
    <w:p w:rsidR="0002686C" w:rsidRPr="00D709A7" w:rsidRDefault="0002686C" w:rsidP="00D709A7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D709A7">
        <w:rPr>
          <w:rFonts w:ascii="Bookman Old Style" w:hAnsi="Bookman Old Style" w:cs="Arial"/>
          <w:sz w:val="24"/>
          <w:szCs w:val="24"/>
        </w:rPr>
        <w:lastRenderedPageBreak/>
        <w:t xml:space="preserve">1. За допущенное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муниципальная должность Фамилия Имя Отчество</w:t>
      </w:r>
      <w:r w:rsidRPr="00D709A7">
        <w:rPr>
          <w:rFonts w:ascii="Bookman Old Style" w:hAnsi="Bookman Old Style" w:cs="Arial"/>
          <w:sz w:val="24"/>
          <w:szCs w:val="24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709A7">
          <w:rPr>
            <w:rFonts w:ascii="Bookman Old Style" w:hAnsi="Bookman Old Style" w:cs="Arial"/>
            <w:sz w:val="24"/>
            <w:szCs w:val="24"/>
          </w:rPr>
          <w:t>2008 г</w:t>
        </w:r>
      </w:smartTag>
      <w:r w:rsidRPr="00D709A7">
        <w:rPr>
          <w:rFonts w:ascii="Bookman Old Style" w:hAnsi="Bookman Old Style" w:cs="Arial"/>
          <w:sz w:val="24"/>
          <w:szCs w:val="24"/>
        </w:rPr>
        <w:t xml:space="preserve">. № 273-ФЗ "О противодействии коррупции", выразившееся в </w:t>
      </w:r>
      <w:r w:rsidRPr="00D709A7">
        <w:rPr>
          <w:rFonts w:ascii="Bookman Old Style" w:hAnsi="Bookman Old Style" w:cs="Arial"/>
          <w:i/>
          <w:sz w:val="24"/>
          <w:szCs w:val="24"/>
        </w:rPr>
        <w:t xml:space="preserve">представлении </w:t>
      </w:r>
      <w:r w:rsidR="005E0E60" w:rsidRPr="00D709A7">
        <w:rPr>
          <w:rFonts w:ascii="Bookman Old Style" w:hAnsi="Bookman Old Style" w:cs="Arial"/>
          <w:i/>
          <w:sz w:val="24"/>
          <w:szCs w:val="24"/>
        </w:rPr>
        <w:t>Главы Республики Северная Осетия - Алания</w:t>
      </w:r>
      <w:r w:rsidRPr="00D709A7">
        <w:rPr>
          <w:rFonts w:ascii="Bookman Old Style" w:hAnsi="Bookman Old Style" w:cs="Arial"/>
          <w:sz w:val="24"/>
          <w:szCs w:val="24"/>
        </w:rPr>
        <w:t xml:space="preserve"> в порядке, установленном</w:t>
      </w:r>
      <w:r w:rsidR="00D709A7" w:rsidRPr="00D709A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709A7">
        <w:rPr>
          <w:rFonts w:ascii="Bookman Old Style" w:hAnsi="Bookman Old Style"/>
          <w:color w:val="000000"/>
          <w:sz w:val="24"/>
          <w:szCs w:val="24"/>
        </w:rPr>
        <w:t xml:space="preserve">Законом Республики Северная Осетия – Алания </w:t>
      </w:r>
      <w:r w:rsidR="00D709A7" w:rsidRPr="00D709A7">
        <w:rPr>
          <w:rFonts w:ascii="Bookman Old Style" w:hAnsi="Bookman Old Style"/>
          <w:color w:val="000000"/>
          <w:sz w:val="24"/>
          <w:szCs w:val="24"/>
        </w:rPr>
        <w:t>от 18.06.20</w:t>
      </w:r>
      <w:r w:rsidR="00D709A7" w:rsidRPr="00D709A7">
        <w:rPr>
          <w:rFonts w:ascii="Bookman Old Style" w:hAnsi="Bookman Old Style"/>
          <w:color w:val="111111"/>
          <w:sz w:val="24"/>
          <w:szCs w:val="24"/>
        </w:rPr>
        <w:t>18 г. № 37-РЗ "О</w:t>
      </w:r>
      <w:r w:rsidR="00D709A7" w:rsidRPr="00D709A7">
        <w:rPr>
          <w:rFonts w:ascii="Bookman Old Style" w:hAnsi="Bookman Old Style"/>
          <w:color w:val="000000"/>
          <w:sz w:val="24"/>
          <w:szCs w:val="24"/>
        </w:rPr>
        <w:t xml:space="preserve">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</w:t>
      </w:r>
      <w:r w:rsidRPr="00D709A7">
        <w:rPr>
          <w:rFonts w:ascii="Bookman Old Style" w:hAnsi="Bookman Old Style" w:cs="Arial"/>
          <w:sz w:val="24"/>
          <w:szCs w:val="24"/>
        </w:rPr>
        <w:t xml:space="preserve">, недостоверных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и (или)</w:t>
      </w:r>
      <w:r w:rsidRPr="00D709A7">
        <w:rPr>
          <w:rFonts w:ascii="Bookman Old Style" w:hAnsi="Bookman Old Style" w:cs="Arial"/>
          <w:sz w:val="24"/>
          <w:szCs w:val="24"/>
        </w:rPr>
        <w:t xml:space="preserve"> неполных сведений о доходах, расходах, об имуществе и обязательствах имущественного характера за 20__ год, учитывая, что (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указать, какие конкретно факты учитывались при признании искажения сведений несущественным:</w:t>
      </w:r>
      <w:r w:rsidRPr="00D709A7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и т.д</w:t>
      </w:r>
      <w:r w:rsidRPr="00D709A7">
        <w:rPr>
          <w:rFonts w:ascii="Bookman Old Style" w:hAnsi="Bookman Old Style" w:cs="Arial"/>
          <w:sz w:val="24"/>
          <w:szCs w:val="24"/>
          <w:u w:val="single"/>
        </w:rPr>
        <w:t>.),</w:t>
      </w:r>
      <w:r w:rsidRPr="00D709A7">
        <w:rPr>
          <w:rFonts w:ascii="Bookman Old Style" w:hAnsi="Bookman Old Style" w:cs="Arial"/>
          <w:sz w:val="24"/>
          <w:szCs w:val="24"/>
        </w:rPr>
        <w:t xml:space="preserve"> искажение таких сведений можно признать несущественным, применить к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муниципальная должность</w:t>
      </w:r>
      <w:r w:rsidRPr="00D709A7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И.О.Фамилия</w:t>
      </w:r>
      <w:r w:rsidRPr="00D709A7">
        <w:rPr>
          <w:rFonts w:ascii="Bookman Old Style" w:hAnsi="Bookman Old Style" w:cs="Arial"/>
          <w:sz w:val="24"/>
          <w:szCs w:val="24"/>
        </w:rPr>
        <w:t xml:space="preserve"> меру ответственности в виде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указать меру ответственности</w:t>
      </w:r>
      <w:r w:rsidRPr="00D709A7">
        <w:rPr>
          <w:rFonts w:ascii="Bookman Old Style" w:hAnsi="Bookman Old Style" w:cs="Arial"/>
          <w:sz w:val="24"/>
          <w:szCs w:val="24"/>
          <w:u w:val="single"/>
        </w:rPr>
        <w:t>.</w:t>
      </w:r>
    </w:p>
    <w:p w:rsidR="0002686C" w:rsidRPr="00D709A7" w:rsidRDefault="0002686C" w:rsidP="0002686C">
      <w:pPr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D709A7">
        <w:rPr>
          <w:rFonts w:ascii="Bookman Old Style" w:hAnsi="Bookman Old Style" w:cs="Arial"/>
          <w:sz w:val="24"/>
          <w:szCs w:val="24"/>
        </w:rPr>
        <w:t>2. Настоящее решение вступает в силу с момента принятия.</w:t>
      </w:r>
    </w:p>
    <w:p w:rsidR="0002686C" w:rsidRPr="00D709A7" w:rsidRDefault="0002686C" w:rsidP="0002686C">
      <w:pPr>
        <w:widowControl w:val="0"/>
        <w:autoSpaceDE w:val="0"/>
        <w:spacing w:line="240" w:lineRule="exact"/>
        <w:rPr>
          <w:rFonts w:ascii="Bookman Old Style" w:hAnsi="Bookman Old Style" w:cs="Arial"/>
          <w:sz w:val="24"/>
          <w:szCs w:val="24"/>
        </w:rPr>
      </w:pPr>
      <w:r w:rsidRPr="00D709A7">
        <w:rPr>
          <w:rFonts w:ascii="Bookman Old Style" w:hAnsi="Bookman Old Style" w:cs="Arial"/>
          <w:sz w:val="24"/>
          <w:szCs w:val="24"/>
        </w:rPr>
        <w:t>Председатель</w:t>
      </w:r>
    </w:p>
    <w:p w:rsidR="0002686C" w:rsidRPr="00D709A7" w:rsidRDefault="0002686C" w:rsidP="0002686C">
      <w:pPr>
        <w:widowControl w:val="0"/>
        <w:autoSpaceDE w:val="0"/>
        <w:spacing w:line="240" w:lineRule="exact"/>
        <w:rPr>
          <w:rFonts w:ascii="Bookman Old Style" w:hAnsi="Bookman Old Style" w:cs="Arial"/>
          <w:i/>
          <w:sz w:val="24"/>
          <w:szCs w:val="24"/>
          <w:u w:val="single"/>
        </w:rPr>
      </w:pP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полное наименование представительного</w:t>
      </w:r>
    </w:p>
    <w:p w:rsidR="0002686C" w:rsidRPr="00D709A7" w:rsidRDefault="0002686C" w:rsidP="0002686C">
      <w:pPr>
        <w:widowControl w:val="0"/>
        <w:autoSpaceDE w:val="0"/>
        <w:spacing w:line="240" w:lineRule="exact"/>
        <w:rPr>
          <w:rFonts w:ascii="Bookman Old Style" w:hAnsi="Bookman Old Style" w:cs="Arial"/>
          <w:color w:val="FF0000"/>
          <w:sz w:val="24"/>
          <w:szCs w:val="24"/>
          <w:u w:val="single"/>
        </w:rPr>
      </w:pP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 xml:space="preserve"> органа муниципального образования</w:t>
      </w:r>
      <w:r w:rsidRPr="00D709A7">
        <w:rPr>
          <w:rStyle w:val="aa"/>
          <w:rFonts w:ascii="Bookman Old Style" w:hAnsi="Bookman Old Style" w:cs="Arial"/>
          <w:b/>
          <w:i/>
          <w:sz w:val="24"/>
          <w:szCs w:val="24"/>
        </w:rPr>
        <w:footnoteReference w:id="2"/>
      </w:r>
      <w:r w:rsidRPr="00D709A7">
        <w:rPr>
          <w:rFonts w:ascii="Bookman Old Style" w:hAnsi="Bookman Old Style" w:cs="Arial"/>
          <w:i/>
          <w:sz w:val="24"/>
          <w:szCs w:val="24"/>
        </w:rPr>
        <w:t xml:space="preserve">                                        </w:t>
      </w:r>
      <w:r w:rsidRPr="00D709A7">
        <w:rPr>
          <w:rFonts w:ascii="Bookman Old Style" w:hAnsi="Bookman Old Style" w:cs="Arial"/>
          <w:i/>
          <w:sz w:val="24"/>
          <w:szCs w:val="24"/>
          <w:u w:val="single"/>
        </w:rPr>
        <w:t>И.О.Фамилия</w:t>
      </w:r>
    </w:p>
    <w:p w:rsidR="0002686C" w:rsidRPr="00940534" w:rsidRDefault="0002686C" w:rsidP="0002686C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B3851" w:rsidRPr="005E0E60" w:rsidRDefault="0002686C">
      <w:pPr>
        <w:pStyle w:val="ConsPlusNormal"/>
        <w:jc w:val="both"/>
        <w:rPr>
          <w:rFonts w:ascii="Bookman Old Style" w:hAnsi="Bookman Old Style"/>
          <w:sz w:val="18"/>
          <w:szCs w:val="18"/>
        </w:rPr>
      </w:pPr>
      <w:r w:rsidRPr="005E0E60">
        <w:rPr>
          <w:rStyle w:val="aa"/>
          <w:rFonts w:ascii="Bookman Old Style" w:hAnsi="Bookman Old Style"/>
          <w:b/>
          <w:sz w:val="18"/>
          <w:szCs w:val="18"/>
        </w:rPr>
        <w:footnoteRef/>
      </w:r>
      <w:r w:rsidRPr="005E0E60">
        <w:rPr>
          <w:rFonts w:ascii="Bookman Old Style" w:hAnsi="Bookman Old Style"/>
          <w:sz w:val="18"/>
          <w:szCs w:val="18"/>
        </w:rPr>
        <w:t xml:space="preserve"> Если вопрос о применении меры ответственности рассматривается в отношении председателя представительного органа муниципального образования, то решение подписывается депутатом, уполномоченным на подписание такого решения на заседании данного представительного органа муниципального образования</w:t>
      </w:r>
    </w:p>
    <w:sectPr w:rsidR="00BB3851" w:rsidRPr="005E0E60" w:rsidSect="0026355D">
      <w:pgSz w:w="11906" w:h="16838"/>
      <w:pgMar w:top="709" w:right="566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91" w:rsidRDefault="00CA6691" w:rsidP="0002686C">
      <w:pPr>
        <w:spacing w:after="0" w:line="240" w:lineRule="auto"/>
      </w:pPr>
      <w:r>
        <w:separator/>
      </w:r>
    </w:p>
  </w:endnote>
  <w:endnote w:type="continuationSeparator" w:id="1">
    <w:p w:rsidR="00CA6691" w:rsidRDefault="00CA6691" w:rsidP="0002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91" w:rsidRDefault="00CA6691" w:rsidP="0002686C">
      <w:pPr>
        <w:spacing w:after="0" w:line="240" w:lineRule="auto"/>
      </w:pPr>
      <w:r>
        <w:separator/>
      </w:r>
    </w:p>
  </w:footnote>
  <w:footnote w:type="continuationSeparator" w:id="1">
    <w:p w:rsidR="00CA6691" w:rsidRDefault="00CA6691" w:rsidP="0002686C">
      <w:pPr>
        <w:spacing w:after="0" w:line="240" w:lineRule="auto"/>
      </w:pPr>
      <w:r>
        <w:continuationSeparator/>
      </w:r>
    </w:p>
  </w:footnote>
  <w:footnote w:id="2">
    <w:p w:rsidR="0002686C" w:rsidRPr="003B0DBE" w:rsidRDefault="0002686C" w:rsidP="0002686C">
      <w:pPr>
        <w:pStyle w:val="a8"/>
        <w:jc w:val="both"/>
        <w:rPr>
          <w:spacing w:val="-20"/>
          <w:sz w:val="24"/>
          <w:szCs w:val="24"/>
        </w:rPr>
      </w:pPr>
    </w:p>
    <w:p w:rsidR="0002686C" w:rsidRPr="00F81CEC" w:rsidRDefault="0002686C" w:rsidP="0002686C">
      <w:pPr>
        <w:pStyle w:val="a8"/>
        <w:rPr>
          <w:color w:val="FF000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51"/>
    <w:rsid w:val="00001383"/>
    <w:rsid w:val="0002686C"/>
    <w:rsid w:val="000C5211"/>
    <w:rsid w:val="0026355D"/>
    <w:rsid w:val="003229CD"/>
    <w:rsid w:val="003E14D5"/>
    <w:rsid w:val="004E419F"/>
    <w:rsid w:val="005E0E60"/>
    <w:rsid w:val="0063351D"/>
    <w:rsid w:val="006A41AE"/>
    <w:rsid w:val="009308D2"/>
    <w:rsid w:val="009A1788"/>
    <w:rsid w:val="009C71CA"/>
    <w:rsid w:val="00BB3851"/>
    <w:rsid w:val="00CA6691"/>
    <w:rsid w:val="00D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5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385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38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B3851"/>
    <w:pPr>
      <w:spacing w:after="140" w:line="276" w:lineRule="auto"/>
    </w:pPr>
  </w:style>
  <w:style w:type="paragraph" w:styleId="a5">
    <w:name w:val="List"/>
    <w:basedOn w:val="a4"/>
    <w:rsid w:val="00BB3851"/>
    <w:rPr>
      <w:rFonts w:cs="Lucida Sans"/>
    </w:rPr>
  </w:style>
  <w:style w:type="paragraph" w:customStyle="1" w:styleId="Caption">
    <w:name w:val="Caption"/>
    <w:basedOn w:val="a"/>
    <w:qFormat/>
    <w:rsid w:val="00BB38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B385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A4651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BA4651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BA4651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a7">
    <w:name w:val="Блочная цитата"/>
    <w:basedOn w:val="a"/>
    <w:qFormat/>
    <w:rsid w:val="00BB3851"/>
    <w:pPr>
      <w:spacing w:after="283"/>
      <w:ind w:left="567" w:right="567"/>
    </w:pPr>
  </w:style>
  <w:style w:type="paragraph" w:styleId="a8">
    <w:name w:val="footnote text"/>
    <w:basedOn w:val="a"/>
    <w:link w:val="a9"/>
    <w:semiHidden/>
    <w:unhideWhenUsed/>
    <w:rsid w:val="0002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686C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footnote reference"/>
    <w:semiHidden/>
    <w:unhideWhenUsed/>
    <w:rsid w:val="0002686C"/>
    <w:rPr>
      <w:vertAlign w:val="superscript"/>
    </w:rPr>
  </w:style>
  <w:style w:type="paragraph" w:styleId="ab">
    <w:name w:val="header"/>
    <w:basedOn w:val="a"/>
    <w:link w:val="ac"/>
    <w:uiPriority w:val="99"/>
    <w:rsid w:val="009C7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7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33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0450C539BFB04AF64D01D0D5AB857C0D5CBC26C53BCEC36AC6E05FB3FCD30069E7347A67pBL" TargetMode="External"/><Relationship Id="rId13" Type="http://schemas.openxmlformats.org/officeDocument/2006/relationships/hyperlink" Target="consultantplus://offline/ref=CE42B9458669FD61630E0450C539BFB04AF64D01D0D5AB857C0D5CBC26C53BCED16A9EE559BFE9875533B039797C8FF89BD4A9384666pC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E42B9458669FD61630E0450C539BFB04AF64D01D0D5AB857C0D5CBC26C53BCED16A9EE556B6E9875533B039797C8FF89BD4A9384666p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E42B9458669FD61630E1A5DD355E5BE4EFD1604D1D3A3D1255207E171CC31999625C7BC1AE3EFD20169E530667B91FA69pDL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10" Type="http://schemas.openxmlformats.org/officeDocument/2006/relationships/hyperlink" Target="consultantplus://offline/ref=CE42B9458669FD61630E1A5DD355E5BE4EFD1604D1D4A7D3245207E171CC31999625C7BC1AE3EFD20169E530667B91FA69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42B9458669FD61630E0450C539BFB04AF74909DBD5AB857C0D5CBC26C53BCEC36AC6E05FB3FCD30069E7347A67pBL" TargetMode="External"/><Relationship Id="rId14" Type="http://schemas.openxmlformats.org/officeDocument/2006/relationships/hyperlink" Target="consultantplus://offline/ref=CE42B9458669FD61630E0450C539BFB04AF64D01D0D5AB857C0D5CBC26C53BCED16A9EE556B6E9875533B039797C8FF89BD4A9384666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Ur.otdel-2</dc:creator>
  <dc:description/>
  <cp:lastModifiedBy>User</cp:lastModifiedBy>
  <cp:revision>9</cp:revision>
  <cp:lastPrinted>2022-05-13T06:46:00Z</cp:lastPrinted>
  <dcterms:created xsi:type="dcterms:W3CDTF">2022-04-15T11:41:00Z</dcterms:created>
  <dcterms:modified xsi:type="dcterms:W3CDTF">2022-05-13T06:54:00Z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