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9E" w:rsidRPr="00E96B43" w:rsidRDefault="001E229E" w:rsidP="001E229E">
      <w:pPr>
        <w:spacing w:after="0"/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5pt;height:62.2pt" o:ole="" fillcolor="window">
            <v:imagedata r:id="rId6" o:title=""/>
          </v:shape>
          <o:OLEObject Type="Embed" ProgID="Imaging." ShapeID="_x0000_i1025" DrawAspect="Content" ObjectID="_1614410833" r:id="rId7"/>
        </w:object>
      </w:r>
    </w:p>
    <w:p w:rsidR="001E229E" w:rsidRPr="00E96B43" w:rsidRDefault="001E229E" w:rsidP="001E22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96B43">
        <w:rPr>
          <w:rFonts w:ascii="Times New Roman" w:hAnsi="Times New Roman"/>
          <w:b/>
          <w:sz w:val="28"/>
          <w:szCs w:val="28"/>
        </w:rPr>
        <w:t>ПОСТАНОВЛЕНИЕ</w:t>
      </w:r>
    </w:p>
    <w:p w:rsidR="001E229E" w:rsidRPr="00E96B43" w:rsidRDefault="001E229E" w:rsidP="001E22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6B43">
        <w:rPr>
          <w:rFonts w:ascii="Times New Roman" w:hAnsi="Times New Roman"/>
          <w:sz w:val="28"/>
          <w:szCs w:val="28"/>
        </w:rPr>
        <w:t>Главы  Администрации местного самоуправления</w:t>
      </w:r>
    </w:p>
    <w:p w:rsidR="001E229E" w:rsidRPr="00E96B43" w:rsidRDefault="001E229E" w:rsidP="001E22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6B43">
        <w:rPr>
          <w:rFonts w:ascii="Times New Roman" w:hAnsi="Times New Roman"/>
          <w:sz w:val="28"/>
          <w:szCs w:val="28"/>
        </w:rPr>
        <w:t>Раздольненского сельского поселения</w:t>
      </w:r>
    </w:p>
    <w:p w:rsidR="001E229E" w:rsidRDefault="001E229E" w:rsidP="001E229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Моздокского района РСО-Алания </w:t>
      </w:r>
    </w:p>
    <w:p w:rsidR="001E229E" w:rsidRDefault="001E229E" w:rsidP="001E229E">
      <w:pPr>
        <w:pStyle w:val="a6"/>
        <w:rPr>
          <w:rFonts w:ascii="Times New Roman" w:hAnsi="Times New Roman"/>
          <w:sz w:val="28"/>
          <w:szCs w:val="28"/>
        </w:rPr>
      </w:pPr>
    </w:p>
    <w:p w:rsidR="001E229E" w:rsidRDefault="001E229E" w:rsidP="001E229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№ 7</w:t>
      </w:r>
      <w:r w:rsidRPr="00E96B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15 марта  2019 </w:t>
      </w:r>
      <w:r w:rsidRPr="00E96B4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E229E" w:rsidRDefault="001E229E" w:rsidP="001E229E">
      <w:pPr>
        <w:pStyle w:val="a6"/>
        <w:rPr>
          <w:rFonts w:ascii="Times New Roman" w:hAnsi="Times New Roman"/>
          <w:b/>
          <w:sz w:val="28"/>
          <w:szCs w:val="28"/>
        </w:rPr>
      </w:pPr>
    </w:p>
    <w:p w:rsidR="001E229E" w:rsidRDefault="002A7244" w:rsidP="001E229E">
      <w:pPr>
        <w:tabs>
          <w:tab w:val="left" w:pos="9356"/>
        </w:tabs>
        <w:spacing w:after="0" w:line="240" w:lineRule="auto"/>
        <w:ind w:right="-1"/>
        <w:jc w:val="center"/>
        <w:rPr>
          <w:rFonts w:ascii="Bookman Old Style" w:hAnsi="Bookman Old Style"/>
          <w:b/>
          <w:sz w:val="24"/>
          <w:szCs w:val="24"/>
        </w:rPr>
      </w:pPr>
      <w:r w:rsidRPr="001E229E">
        <w:rPr>
          <w:rFonts w:ascii="Bookman Old Style" w:hAnsi="Bookman Old Style"/>
          <w:b/>
          <w:sz w:val="24"/>
          <w:szCs w:val="24"/>
        </w:rPr>
        <w:t xml:space="preserve">Об утверждении Административного регламента предоставления              муниципальной услуги «Присвоение, изменение и аннулирование        адресов объектам адресации на территории муниципального                       образования </w:t>
      </w:r>
      <w:r w:rsidR="001E229E">
        <w:rPr>
          <w:rFonts w:ascii="Bookman Old Style" w:hAnsi="Bookman Old Style"/>
          <w:b/>
          <w:sz w:val="24"/>
          <w:szCs w:val="24"/>
        </w:rPr>
        <w:t xml:space="preserve">– Раздольненское сельское поселение </w:t>
      </w:r>
    </w:p>
    <w:p w:rsidR="002A7244" w:rsidRDefault="001E229E" w:rsidP="001E229E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Bookman Old Style" w:hAnsi="Bookman Old Style"/>
          <w:b/>
          <w:sz w:val="24"/>
          <w:szCs w:val="24"/>
        </w:rPr>
        <w:t xml:space="preserve">Моздокского района РСО - Алания </w:t>
      </w:r>
      <w:r w:rsidR="002A7244" w:rsidRPr="00273635">
        <w:rPr>
          <w:rFonts w:ascii="Times New Roman" w:hAnsi="Times New Roman"/>
          <w:b/>
          <w:sz w:val="28"/>
          <w:szCs w:val="28"/>
        </w:rPr>
        <w:t xml:space="preserve">» </w:t>
      </w:r>
    </w:p>
    <w:p w:rsidR="001E229E" w:rsidRPr="00273635" w:rsidRDefault="001E229E" w:rsidP="001E229E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A7244" w:rsidRDefault="001E229E" w:rsidP="001E2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Рассмотрев Представление  об устранении выявленных нарушений закона  прокуратуры Моздокского района от 26.02.2019 г. № 18-2019/178, в соответствии с Ф</w:t>
      </w:r>
      <w:r w:rsidR="002A7244" w:rsidRPr="001E229E">
        <w:rPr>
          <w:rFonts w:ascii="Bookman Old Style" w:hAnsi="Bookman Old Style"/>
          <w:sz w:val="24"/>
          <w:szCs w:val="24"/>
        </w:rPr>
        <w:t>едеральными законами от 06.10.2003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E229E">
        <w:rPr>
          <w:rFonts w:ascii="Bookman Old Style" w:hAnsi="Bookman Old Style"/>
          <w:sz w:val="24"/>
          <w:szCs w:val="24"/>
        </w:rPr>
        <w:t>г.</w:t>
      </w:r>
      <w:r w:rsidR="002A7244" w:rsidRPr="001E229E">
        <w:rPr>
          <w:rFonts w:ascii="Bookman Old Style" w:hAnsi="Bookman Old Style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и от 27.07.2010</w:t>
      </w:r>
      <w:r>
        <w:rPr>
          <w:rFonts w:ascii="Bookman Old Style" w:hAnsi="Bookman Old Style"/>
          <w:sz w:val="24"/>
          <w:szCs w:val="24"/>
        </w:rPr>
        <w:t xml:space="preserve"> г.</w:t>
      </w:r>
      <w:r w:rsidR="002A7244" w:rsidRPr="001E229E">
        <w:rPr>
          <w:rFonts w:ascii="Bookman Old Style" w:hAnsi="Bookman Old Style"/>
          <w:sz w:val="24"/>
          <w:szCs w:val="24"/>
        </w:rPr>
        <w:t xml:space="preserve"> №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A7244" w:rsidRPr="001E229E">
        <w:rPr>
          <w:rFonts w:ascii="Bookman Old Style" w:hAnsi="Bookman Old Style"/>
          <w:sz w:val="24"/>
          <w:szCs w:val="24"/>
        </w:rPr>
        <w:t>210-ФЗ  «Об  организации  предоставления государственных  и  муниципальных  услуг, постановлением Правительства Российской Федерации от 19.11.2014</w:t>
      </w:r>
      <w:r>
        <w:rPr>
          <w:rFonts w:ascii="Bookman Old Style" w:hAnsi="Bookman Old Style"/>
          <w:sz w:val="24"/>
          <w:szCs w:val="24"/>
        </w:rPr>
        <w:t xml:space="preserve"> г.</w:t>
      </w:r>
      <w:r w:rsidR="002A7244" w:rsidRPr="001E229E">
        <w:rPr>
          <w:rFonts w:ascii="Bookman Old Style" w:hAnsi="Bookman Old Style"/>
          <w:sz w:val="24"/>
          <w:szCs w:val="24"/>
        </w:rPr>
        <w:t xml:space="preserve"> № 1221 «Об утверждении правил присвоения, изменения и аннулирования адресов»,</w:t>
      </w:r>
      <w:r>
        <w:rPr>
          <w:rFonts w:ascii="Bookman Old Style" w:hAnsi="Bookman Old Style"/>
          <w:sz w:val="24"/>
          <w:szCs w:val="24"/>
        </w:rPr>
        <w:t xml:space="preserve"> руководствуясь Уставом  Раздольненского сельского поселения Моздокского района</w:t>
      </w:r>
    </w:p>
    <w:p w:rsidR="001E229E" w:rsidRDefault="001E229E" w:rsidP="001E2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1E229E" w:rsidRPr="001E229E" w:rsidRDefault="001E229E" w:rsidP="001E229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hAnsi="Bookman Old Style"/>
          <w:b/>
        </w:rPr>
      </w:pPr>
      <w:r w:rsidRPr="001E229E">
        <w:rPr>
          <w:rFonts w:ascii="Bookman Old Style" w:hAnsi="Bookman Old Style"/>
          <w:b/>
        </w:rPr>
        <w:t>П О С Т А Н О В Л Я Ю: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2A7244" w:rsidRPr="001E229E" w:rsidRDefault="001E229E" w:rsidP="001E22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2A7244" w:rsidRPr="001E229E">
        <w:rPr>
          <w:rFonts w:ascii="Bookman Old Style" w:hAnsi="Bookman Old Style"/>
          <w:sz w:val="24"/>
          <w:szCs w:val="24"/>
        </w:rPr>
        <w:t>Утвердить Административный регламент предоставления муниципальной услуги «Присвоение, изменение и аннулирование адресов объектам адресации на территории</w:t>
      </w:r>
      <w:r>
        <w:rPr>
          <w:rFonts w:ascii="Bookman Old Style" w:hAnsi="Bookman Old Style"/>
          <w:sz w:val="24"/>
          <w:szCs w:val="24"/>
        </w:rPr>
        <w:t xml:space="preserve"> муниципального образования – Раздольненское сельское поселение Моздокского района</w:t>
      </w:r>
      <w:r w:rsidR="00D774D9">
        <w:rPr>
          <w:rFonts w:ascii="Bookman Old Style" w:hAnsi="Bookman Old Style"/>
          <w:sz w:val="24"/>
          <w:szCs w:val="24"/>
        </w:rPr>
        <w:t xml:space="preserve"> РСО - Алания</w:t>
      </w:r>
      <w:r>
        <w:rPr>
          <w:rFonts w:ascii="Bookman Old Style" w:hAnsi="Bookman Old Style"/>
          <w:sz w:val="24"/>
          <w:szCs w:val="24"/>
        </w:rPr>
        <w:t>» (прилагается).</w:t>
      </w:r>
    </w:p>
    <w:p w:rsidR="001E229E" w:rsidRPr="001E229E" w:rsidRDefault="002A7244" w:rsidP="001E229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2</w:t>
      </w:r>
      <w:r w:rsidR="001E229E">
        <w:rPr>
          <w:rFonts w:ascii="Bookman Old Style" w:hAnsi="Bookman Old Style"/>
          <w:sz w:val="24"/>
          <w:szCs w:val="24"/>
        </w:rPr>
        <w:t>.</w:t>
      </w:r>
      <w:r w:rsidR="001E229E" w:rsidRPr="007545ED">
        <w:t xml:space="preserve"> </w:t>
      </w:r>
      <w:r w:rsidR="001E229E" w:rsidRPr="001E229E">
        <w:rPr>
          <w:rFonts w:ascii="Bookman Old Style" w:hAnsi="Bookman Old Style"/>
          <w:sz w:val="24"/>
          <w:szCs w:val="24"/>
        </w:rPr>
        <w:t>Настоящее постановление вступает в силу со дня официального обнародования  на информационном стенде в здании Администрации местного самоуправления Раздольненского сельского поселения и подлежит размещению на официальном сайте Администрации местного самоуправления Раздольненского сельского поселения в информационно-телекоммуникационной сети «Интернет».</w:t>
      </w:r>
    </w:p>
    <w:p w:rsidR="001E229E" w:rsidRPr="001E229E" w:rsidRDefault="001E229E" w:rsidP="001E229E">
      <w:pPr>
        <w:pStyle w:val="a6"/>
        <w:ind w:firstLine="708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1E229E" w:rsidRPr="001E229E" w:rsidRDefault="001E229E" w:rsidP="001E229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E229E" w:rsidRPr="007545ED" w:rsidRDefault="001E229E" w:rsidP="001E229E">
      <w:pPr>
        <w:spacing w:after="0" w:line="240" w:lineRule="auto"/>
        <w:jc w:val="both"/>
      </w:pPr>
      <w:r w:rsidRPr="007545ED">
        <w:t> </w:t>
      </w:r>
    </w:p>
    <w:p w:rsidR="001E229E" w:rsidRPr="007545ED" w:rsidRDefault="001E229E" w:rsidP="001E229E">
      <w:pPr>
        <w:spacing w:after="0"/>
        <w:jc w:val="both"/>
      </w:pPr>
      <w:r w:rsidRPr="007545ED">
        <w:t> </w:t>
      </w:r>
    </w:p>
    <w:p w:rsidR="001E229E" w:rsidRDefault="001E229E" w:rsidP="001E22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2A7244" w:rsidRDefault="001E229E" w:rsidP="001E229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 АМС Раздольненского</w:t>
      </w:r>
    </w:p>
    <w:p w:rsidR="001E229E" w:rsidRPr="001E229E" w:rsidRDefault="001E229E" w:rsidP="001E229E">
      <w:pPr>
        <w:tabs>
          <w:tab w:val="left" w:pos="643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сельского  поселения</w:t>
      </w:r>
      <w:r>
        <w:rPr>
          <w:rFonts w:ascii="Bookman Old Style" w:hAnsi="Bookman Old Style"/>
          <w:sz w:val="24"/>
          <w:szCs w:val="24"/>
        </w:rPr>
        <w:tab/>
        <w:t>Э.И. Маргиев</w:t>
      </w:r>
    </w:p>
    <w:p w:rsidR="002A7244" w:rsidRPr="001E229E" w:rsidRDefault="002A7244" w:rsidP="001E229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A7244" w:rsidRPr="001E229E" w:rsidRDefault="002A7244" w:rsidP="001E229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A7244" w:rsidRPr="001E229E" w:rsidRDefault="002A7244" w:rsidP="001E229E">
      <w:pPr>
        <w:spacing w:after="480" w:line="240" w:lineRule="auto"/>
        <w:rPr>
          <w:rFonts w:ascii="Bookman Old Style" w:hAnsi="Bookman Old Style"/>
          <w:sz w:val="24"/>
          <w:szCs w:val="24"/>
        </w:rPr>
      </w:pPr>
    </w:p>
    <w:p w:rsidR="002A7244" w:rsidRPr="001E229E" w:rsidRDefault="002A7244" w:rsidP="001E229E">
      <w:pPr>
        <w:spacing w:after="480" w:line="240" w:lineRule="auto"/>
        <w:rPr>
          <w:rFonts w:ascii="Bookman Old Style" w:hAnsi="Bookman Old Style"/>
          <w:sz w:val="24"/>
          <w:szCs w:val="24"/>
        </w:rPr>
      </w:pPr>
    </w:p>
    <w:p w:rsidR="002A7244" w:rsidRPr="001E229E" w:rsidRDefault="002A7244" w:rsidP="001E229E">
      <w:pPr>
        <w:spacing w:after="0" w:line="240" w:lineRule="auto"/>
        <w:ind w:left="5387"/>
        <w:rPr>
          <w:rFonts w:ascii="Bookman Old Style" w:hAnsi="Bookman Old Style"/>
          <w:sz w:val="20"/>
          <w:szCs w:val="20"/>
        </w:rPr>
      </w:pPr>
      <w:r w:rsidRPr="001E229E">
        <w:rPr>
          <w:rFonts w:ascii="Bookman Old Style" w:hAnsi="Bookman Old Style"/>
          <w:sz w:val="20"/>
          <w:szCs w:val="20"/>
        </w:rPr>
        <w:lastRenderedPageBreak/>
        <w:t>УТВЕРЖДЕН</w:t>
      </w:r>
    </w:p>
    <w:p w:rsidR="002A7244" w:rsidRPr="001E229E" w:rsidRDefault="002A7244" w:rsidP="001E229E">
      <w:pPr>
        <w:spacing w:after="0" w:line="240" w:lineRule="auto"/>
        <w:ind w:left="5387"/>
        <w:rPr>
          <w:rFonts w:ascii="Bookman Old Style" w:hAnsi="Bookman Old Style"/>
          <w:sz w:val="20"/>
          <w:szCs w:val="20"/>
        </w:rPr>
      </w:pPr>
      <w:r w:rsidRPr="001E229E">
        <w:rPr>
          <w:rFonts w:ascii="Bookman Old Style" w:hAnsi="Bookman Old Style"/>
          <w:sz w:val="20"/>
          <w:szCs w:val="20"/>
        </w:rPr>
        <w:t xml:space="preserve">постановлением </w:t>
      </w:r>
      <w:r w:rsidR="00D774D9">
        <w:rPr>
          <w:rFonts w:ascii="Bookman Old Style" w:hAnsi="Bookman Old Style"/>
          <w:sz w:val="20"/>
          <w:szCs w:val="20"/>
        </w:rPr>
        <w:t xml:space="preserve"> Главы А</w:t>
      </w:r>
      <w:r w:rsidR="001E229E" w:rsidRPr="001E229E">
        <w:rPr>
          <w:rFonts w:ascii="Bookman Old Style" w:hAnsi="Bookman Old Style"/>
          <w:sz w:val="20"/>
          <w:szCs w:val="20"/>
        </w:rPr>
        <w:t>дминистрации Раздольненского</w:t>
      </w:r>
      <w:r w:rsidRPr="001E229E">
        <w:rPr>
          <w:rFonts w:ascii="Bookman Old Style" w:hAnsi="Bookman Old Style"/>
          <w:sz w:val="20"/>
          <w:szCs w:val="20"/>
        </w:rPr>
        <w:t xml:space="preserve"> сельского </w:t>
      </w:r>
      <w:r w:rsidR="001E229E" w:rsidRPr="001E229E">
        <w:rPr>
          <w:rFonts w:ascii="Bookman Old Style" w:hAnsi="Bookman Old Style"/>
          <w:sz w:val="20"/>
          <w:szCs w:val="20"/>
        </w:rPr>
        <w:t>поселения Моздокского района  РСО - Алания</w:t>
      </w:r>
      <w:r w:rsidRPr="001E229E">
        <w:rPr>
          <w:rFonts w:ascii="Bookman Old Style" w:hAnsi="Bookman Old Style"/>
          <w:sz w:val="20"/>
          <w:szCs w:val="20"/>
        </w:rPr>
        <w:t xml:space="preserve"> </w:t>
      </w:r>
    </w:p>
    <w:p w:rsidR="002A7244" w:rsidRPr="001E229E" w:rsidRDefault="001E229E" w:rsidP="001E229E">
      <w:pPr>
        <w:spacing w:after="720" w:line="240" w:lineRule="auto"/>
        <w:ind w:left="5387"/>
        <w:rPr>
          <w:rFonts w:ascii="Bookman Old Style" w:hAnsi="Bookman Old Style"/>
          <w:sz w:val="20"/>
          <w:szCs w:val="20"/>
        </w:rPr>
      </w:pPr>
      <w:r w:rsidRPr="001E229E">
        <w:rPr>
          <w:rFonts w:ascii="Bookman Old Style" w:hAnsi="Bookman Old Style"/>
          <w:sz w:val="20"/>
          <w:szCs w:val="20"/>
        </w:rPr>
        <w:t>от  15.03.2019 г. № 7</w:t>
      </w: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E229E">
        <w:rPr>
          <w:rFonts w:ascii="Bookman Old Style" w:hAnsi="Bookman Old Style"/>
          <w:b/>
          <w:sz w:val="24"/>
          <w:szCs w:val="24"/>
        </w:rPr>
        <w:t>АДМИНИСТРАТИВНЫЙ РЕГЛАМЕНТ</w:t>
      </w: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E229E">
        <w:rPr>
          <w:rFonts w:ascii="Bookman Old Style" w:hAnsi="Bookman Old Style"/>
          <w:b/>
          <w:sz w:val="24"/>
          <w:szCs w:val="24"/>
        </w:rPr>
        <w:t xml:space="preserve">предоставления муниципальной услуги «Присвоение, изменение и       аннулирование адресов объектам адресации на территории                    муниципального образования </w:t>
      </w:r>
      <w:r w:rsidR="001E229E">
        <w:rPr>
          <w:rFonts w:ascii="Bookman Old Style" w:hAnsi="Bookman Old Style"/>
          <w:b/>
          <w:sz w:val="24"/>
          <w:szCs w:val="24"/>
        </w:rPr>
        <w:t>– Раздольненское сельское поселение  Моздокского района РСО - Алания</w:t>
      </w:r>
      <w:r w:rsidRPr="001E229E">
        <w:rPr>
          <w:rFonts w:ascii="Bookman Old Style" w:hAnsi="Bookman Old Style"/>
          <w:b/>
          <w:sz w:val="24"/>
          <w:szCs w:val="24"/>
        </w:rPr>
        <w:t>»</w:t>
      </w: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A7244" w:rsidRPr="001E229E" w:rsidRDefault="002A7244" w:rsidP="001E229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1E229E">
        <w:rPr>
          <w:rFonts w:ascii="Bookman Old Style" w:eastAsia="Calibri" w:hAnsi="Bookman Old Style"/>
          <w:b/>
          <w:bCs/>
          <w:sz w:val="24"/>
          <w:szCs w:val="24"/>
        </w:rPr>
        <w:t>1.1. Предмет регулирования административного регламента</w:t>
      </w: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Административный регламент предоставления муниципальной услуги «Присвоение, изменение и аннулирование адресов объектам адресации на территории муниципа</w:t>
      </w:r>
      <w:r w:rsidR="001E229E">
        <w:rPr>
          <w:rFonts w:ascii="Bookman Old Style" w:eastAsia="Calibri" w:hAnsi="Bookman Old Style"/>
          <w:sz w:val="24"/>
          <w:szCs w:val="24"/>
        </w:rPr>
        <w:t>льного образования Раздольненское</w:t>
      </w:r>
      <w:r w:rsidRPr="001E229E">
        <w:rPr>
          <w:rFonts w:ascii="Bookman Old Style" w:eastAsia="Calibri" w:hAnsi="Bookman Old Style"/>
          <w:sz w:val="24"/>
          <w:szCs w:val="24"/>
        </w:rPr>
        <w:t xml:space="preserve"> сельск</w:t>
      </w:r>
      <w:r w:rsidR="001E229E">
        <w:rPr>
          <w:rFonts w:ascii="Bookman Old Style" w:eastAsia="Calibri" w:hAnsi="Bookman Old Style"/>
          <w:sz w:val="24"/>
          <w:szCs w:val="24"/>
        </w:rPr>
        <w:t>ое поселение          Моздокского района РСО - Алания</w:t>
      </w:r>
      <w:r w:rsidRPr="001E229E">
        <w:rPr>
          <w:rFonts w:ascii="Bookman Old Style" w:eastAsia="Calibri" w:hAnsi="Bookman Old Style"/>
          <w:sz w:val="24"/>
          <w:szCs w:val="24"/>
        </w:rPr>
        <w:t>» (далее – Административный регламент) разработан в целях повышения качества исполнения 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предоставлению муниципальной услуги по присвоению, изменению и аннулированию адресов объектам адресации на территории муниципального образования.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Основные понятия в настоящем регламенте используются в том же значении, в котором они приведены в Федеральном законе от 27.07.2010</w:t>
      </w:r>
      <w:r w:rsidR="001E229E">
        <w:rPr>
          <w:rFonts w:ascii="Bookman Old Style" w:eastAsia="Calibri" w:hAnsi="Bookman Old Style"/>
          <w:sz w:val="24"/>
          <w:szCs w:val="24"/>
        </w:rPr>
        <w:t xml:space="preserve"> г.</w:t>
      </w:r>
      <w:r w:rsidRPr="001E229E">
        <w:rPr>
          <w:rFonts w:ascii="Bookman Old Style" w:eastAsia="Calibri" w:hAnsi="Bookman Old Style"/>
          <w:sz w:val="24"/>
          <w:szCs w:val="24"/>
        </w:rPr>
        <w:t xml:space="preserve"> №</w:t>
      </w:r>
      <w:r w:rsidR="001E229E">
        <w:rPr>
          <w:rFonts w:ascii="Bookman Old Style" w:eastAsia="Calibri" w:hAnsi="Bookman Old Style"/>
          <w:sz w:val="24"/>
          <w:szCs w:val="24"/>
        </w:rPr>
        <w:t xml:space="preserve"> </w:t>
      </w:r>
      <w:r w:rsidRPr="001E229E">
        <w:rPr>
          <w:rFonts w:ascii="Bookman Old Style" w:eastAsia="Calibri" w:hAnsi="Bookman Old Style"/>
          <w:sz w:val="24"/>
          <w:szCs w:val="24"/>
        </w:rPr>
        <w:t>210-ФЗ «Об организации предоставления государственных и муниципальных услуг» и иных нормативных правовых актах Российск</w:t>
      </w:r>
      <w:r w:rsidR="001E229E">
        <w:rPr>
          <w:rFonts w:ascii="Bookman Old Style" w:eastAsia="Calibri" w:hAnsi="Bookman Old Style"/>
          <w:sz w:val="24"/>
          <w:szCs w:val="24"/>
        </w:rPr>
        <w:t>ой Федерации и  РСО - Алания</w:t>
      </w:r>
      <w:r w:rsidRPr="001E229E">
        <w:rPr>
          <w:rFonts w:ascii="Bookman Old Style" w:eastAsia="Calibri" w:hAnsi="Bookman Old Style"/>
          <w:sz w:val="24"/>
          <w:szCs w:val="24"/>
        </w:rPr>
        <w:t>.</w:t>
      </w: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eastAsia="en-US"/>
        </w:rPr>
      </w:pPr>
      <w:r w:rsidRPr="001E229E">
        <w:rPr>
          <w:rFonts w:ascii="Bookman Old Style" w:hAnsi="Bookman Old Style"/>
          <w:b/>
          <w:sz w:val="24"/>
          <w:szCs w:val="24"/>
          <w:lang w:eastAsia="en-US"/>
        </w:rPr>
        <w:t>1.2. Круг заявителей</w:t>
      </w: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Присвоение объектам адресации адресов и аннулирование таких адресов осуществляется </w:t>
      </w:r>
      <w:r w:rsidR="001E229E">
        <w:rPr>
          <w:rFonts w:ascii="Bookman Old Style" w:eastAsia="Calibri" w:hAnsi="Bookman Old Style"/>
          <w:sz w:val="24"/>
          <w:szCs w:val="24"/>
        </w:rPr>
        <w:t>администрацией Раздольненского сельского поселения Моздокского района РСО - Алания</w:t>
      </w:r>
      <w:r w:rsidRPr="001E229E">
        <w:rPr>
          <w:rFonts w:ascii="Bookman Old Style" w:eastAsia="Calibri" w:hAnsi="Bookman Old Style"/>
          <w:sz w:val="24"/>
          <w:szCs w:val="24"/>
        </w:rPr>
        <w:t xml:space="preserve"> (далее – Администрация) по собственной инициативе или на основании заявлений физических или юридических лиц, указанных в подпунктах 2.6.1.1 и 2.6.1.2 настоящего Административного регламента (далее – заявители). 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</w:t>
      </w:r>
      <w:r w:rsidR="000D0D5F">
        <w:rPr>
          <w:rFonts w:ascii="Bookman Old Style" w:eastAsia="Calibri" w:hAnsi="Bookman Old Style"/>
          <w:sz w:val="24"/>
          <w:szCs w:val="24"/>
        </w:rPr>
        <w:t xml:space="preserve"> </w:t>
      </w:r>
      <w:r w:rsidRPr="001E229E">
        <w:rPr>
          <w:rFonts w:ascii="Bookman Old Style" w:eastAsia="Calibri" w:hAnsi="Bookman Old Style"/>
          <w:sz w:val="24"/>
          <w:szCs w:val="24"/>
        </w:rPr>
        <w:t xml:space="preserve">их </w:t>
      </w:r>
      <w:r w:rsidR="000D0D5F">
        <w:rPr>
          <w:rFonts w:ascii="Bookman Old Style" w:eastAsia="Calibri" w:hAnsi="Bookman Old Style"/>
          <w:sz w:val="24"/>
          <w:szCs w:val="24"/>
        </w:rPr>
        <w:t xml:space="preserve"> </w:t>
      </w:r>
      <w:r w:rsidRPr="001E229E">
        <w:rPr>
          <w:rFonts w:ascii="Bookman Old Style" w:eastAsia="Calibri" w:hAnsi="Bookman Old Style"/>
          <w:sz w:val="24"/>
          <w:szCs w:val="24"/>
        </w:rPr>
        <w:t>наименований.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lastRenderedPageBreak/>
        <w:t>Заявители либо их уполномоченные представители, могут обратиться с запросом о предоставлении муниципальной услуги, выраженным в письменной или электронной форме (далее - заявлением).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/>
          <w:sz w:val="24"/>
          <w:szCs w:val="24"/>
        </w:rPr>
      </w:pP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1E229E">
        <w:rPr>
          <w:rFonts w:ascii="Bookman Old Style" w:eastAsia="Calibri" w:hAnsi="Bookman Old Style"/>
          <w:b/>
          <w:bCs/>
          <w:sz w:val="24"/>
          <w:szCs w:val="24"/>
        </w:rPr>
        <w:t>1.3. Требования к порядку информирования о предоставлении                    муниципальной услуги</w:t>
      </w: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1.3.1. Порядок получения информации по вопросам предоставления муниципальной услуги.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1E229E">
        <w:rPr>
          <w:rFonts w:ascii="Bookman Old Style" w:eastAsia="Calibri" w:hAnsi="Bookman Old Style"/>
          <w:bCs/>
          <w:sz w:val="24"/>
          <w:szCs w:val="24"/>
        </w:rPr>
        <w:t>органа, предоставляющего муниципальную услугу,</w:t>
      </w:r>
      <w:r w:rsidRPr="001E229E">
        <w:rPr>
          <w:rFonts w:ascii="Bookman Old Style" w:eastAsia="Calibri" w:hAnsi="Bookman Old Style"/>
          <w:sz w:val="24"/>
          <w:szCs w:val="24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на официальном сайте </w:t>
      </w:r>
      <w:r w:rsidRPr="001E229E">
        <w:rPr>
          <w:rFonts w:ascii="Bookman Old Style" w:eastAsia="Calibri" w:hAnsi="Bookman Old Style"/>
          <w:bCs/>
          <w:sz w:val="24"/>
          <w:szCs w:val="24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1E229E">
        <w:rPr>
          <w:rFonts w:ascii="Bookman Old Style" w:eastAsia="Calibri" w:hAnsi="Bookman Old Style"/>
          <w:sz w:val="24"/>
          <w:szCs w:val="24"/>
        </w:rPr>
        <w:t>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на информационных стендах в местах предоставления муниципальной услуги;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при личном обращении заявителя;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при обращении в письменной форме, в форме электронного документа.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1.3.2. Справочная информация о предоставлении муниципальной услуги:</w:t>
      </w:r>
    </w:p>
    <w:p w:rsidR="002A7244" w:rsidRPr="001E229E" w:rsidRDefault="002A7244" w:rsidP="001E229E">
      <w:pPr>
        <w:tabs>
          <w:tab w:val="left" w:pos="9354"/>
        </w:tabs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0D0D5F">
        <w:rPr>
          <w:rFonts w:ascii="Bookman Old Style" w:eastAsia="Calibri" w:hAnsi="Bookman Old Style"/>
          <w:b/>
          <w:bCs/>
          <w:sz w:val="24"/>
          <w:szCs w:val="24"/>
        </w:rPr>
        <w:t>адрес</w:t>
      </w:r>
      <w:r w:rsidRPr="000D0D5F">
        <w:rPr>
          <w:rFonts w:ascii="Bookman Old Style" w:eastAsia="Calibri" w:hAnsi="Bookman Old Style"/>
          <w:b/>
          <w:sz w:val="24"/>
          <w:szCs w:val="24"/>
        </w:rPr>
        <w:t xml:space="preserve"> м</w:t>
      </w:r>
      <w:r w:rsidRPr="000D0D5F">
        <w:rPr>
          <w:rFonts w:ascii="Bookman Old Style" w:eastAsia="Calibri" w:hAnsi="Bookman Old Style"/>
          <w:b/>
          <w:bCs/>
          <w:sz w:val="24"/>
          <w:szCs w:val="24"/>
        </w:rPr>
        <w:t>естонахождения органа</w:t>
      </w:r>
      <w:r w:rsidRPr="001E229E">
        <w:rPr>
          <w:rFonts w:ascii="Bookman Old Style" w:eastAsia="Calibri" w:hAnsi="Bookman Old Style"/>
          <w:bCs/>
          <w:sz w:val="24"/>
          <w:szCs w:val="24"/>
        </w:rPr>
        <w:t xml:space="preserve">, предоставляющего муниципальную услугу:  </w:t>
      </w:r>
      <w:r w:rsidR="000D0D5F">
        <w:rPr>
          <w:rFonts w:ascii="Bookman Old Style" w:eastAsia="Calibri" w:hAnsi="Bookman Old Style"/>
          <w:sz w:val="24"/>
          <w:szCs w:val="24"/>
        </w:rPr>
        <w:t>Администрация Раздольненского сельского поселения: 363712, РСО – Алания, Моздокский райо</w:t>
      </w:r>
      <w:r w:rsidR="00226F9B">
        <w:rPr>
          <w:rFonts w:ascii="Bookman Old Style" w:eastAsia="Calibri" w:hAnsi="Bookman Old Style"/>
          <w:sz w:val="24"/>
          <w:szCs w:val="24"/>
        </w:rPr>
        <w:t>н, с. Раздольное, ул. Колхозная</w:t>
      </w:r>
      <w:r w:rsidR="000D0D5F">
        <w:rPr>
          <w:rFonts w:ascii="Bookman Old Style" w:eastAsia="Calibri" w:hAnsi="Bookman Old Style"/>
          <w:sz w:val="24"/>
          <w:szCs w:val="24"/>
        </w:rPr>
        <w:t>, 1</w:t>
      </w:r>
      <w:r w:rsidR="00226F9B">
        <w:rPr>
          <w:rFonts w:ascii="Bookman Old Style" w:eastAsia="Calibri" w:hAnsi="Bookman Old Style"/>
          <w:sz w:val="24"/>
          <w:szCs w:val="24"/>
        </w:rPr>
        <w:t>6</w:t>
      </w:r>
      <w:r w:rsidRPr="001E229E">
        <w:rPr>
          <w:rFonts w:ascii="Bookman Old Style" w:eastAsia="Calibri" w:hAnsi="Bookman Old Style"/>
          <w:sz w:val="24"/>
          <w:szCs w:val="24"/>
        </w:rPr>
        <w:t>;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eastAsia="Calibri" w:hAnsi="Bookman Old Style" w:cs="Times New Roman CYR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режим работы:</w:t>
      </w:r>
      <w:r w:rsidRPr="001E229E">
        <w:rPr>
          <w:rFonts w:ascii="Bookman Old Style" w:eastAsia="Calibri" w:hAnsi="Bookman Old Style" w:cs="Times New Roman CYR"/>
          <w:sz w:val="24"/>
          <w:szCs w:val="24"/>
        </w:rPr>
        <w:t xml:space="preserve"> понедельник-</w:t>
      </w:r>
      <w:r w:rsidR="00226F9B">
        <w:rPr>
          <w:rFonts w:ascii="Bookman Old Style" w:eastAsia="Calibri" w:hAnsi="Bookman Old Style" w:cs="Times New Roman CYR"/>
          <w:sz w:val="24"/>
          <w:szCs w:val="24"/>
        </w:rPr>
        <w:t>пятница с 9.00-17.00, перерыв с 13.00-14</w:t>
      </w:r>
      <w:r w:rsidRPr="001E229E">
        <w:rPr>
          <w:rFonts w:ascii="Bookman Old Style" w:eastAsia="Calibri" w:hAnsi="Bookman Old Style" w:cs="Times New Roman CYR"/>
          <w:sz w:val="24"/>
          <w:szCs w:val="24"/>
        </w:rPr>
        <w:t>.00, выходные дни – суббота, воскресенье</w:t>
      </w:r>
      <w:r w:rsidRPr="001E229E">
        <w:rPr>
          <w:rFonts w:ascii="Bookman Old Style" w:eastAsia="Calibri" w:hAnsi="Bookman Old Style"/>
          <w:kern w:val="1"/>
          <w:sz w:val="24"/>
          <w:szCs w:val="24"/>
          <w:lang w:eastAsia="ar-SA"/>
        </w:rPr>
        <w:t>;</w:t>
      </w:r>
    </w:p>
    <w:p w:rsidR="002A7244" w:rsidRPr="001E229E" w:rsidRDefault="002A7244" w:rsidP="001E229E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kern w:val="1"/>
          <w:sz w:val="24"/>
          <w:szCs w:val="24"/>
          <w:lang w:eastAsia="ar-SA"/>
        </w:rPr>
        <w:t>телефон</w:t>
      </w:r>
      <w:r w:rsidR="00226F9B">
        <w:rPr>
          <w:rFonts w:ascii="Bookman Old Style" w:eastAsia="Calibri" w:hAnsi="Bookman Old Style"/>
          <w:sz w:val="24"/>
          <w:szCs w:val="24"/>
        </w:rPr>
        <w:t>:  8 (86736) 56-1-02</w:t>
      </w:r>
      <w:r w:rsidRPr="001E229E">
        <w:rPr>
          <w:rFonts w:ascii="Bookman Old Style" w:eastAsia="Calibri" w:hAnsi="Bookman Old Style"/>
          <w:sz w:val="24"/>
          <w:szCs w:val="24"/>
        </w:rPr>
        <w:t>;</w:t>
      </w:r>
    </w:p>
    <w:p w:rsidR="00226F9B" w:rsidRDefault="00226F9B" w:rsidP="00226F9B">
      <w:pPr>
        <w:tabs>
          <w:tab w:val="left" w:pos="3309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 xml:space="preserve">         </w:t>
      </w:r>
      <w:r w:rsidR="002A7244" w:rsidRPr="001E229E">
        <w:rPr>
          <w:rFonts w:ascii="Bookman Old Style" w:eastAsia="Calibri" w:hAnsi="Bookman Old Style"/>
          <w:sz w:val="24"/>
          <w:szCs w:val="24"/>
        </w:rPr>
        <w:t>электронная почта</w:t>
      </w:r>
      <w:r w:rsidR="002A7244" w:rsidRPr="001E229E">
        <w:rPr>
          <w:rFonts w:ascii="Bookman Old Style" w:eastAsia="Calibri" w:hAnsi="Bookman Old Style"/>
          <w:color w:val="000000"/>
          <w:sz w:val="24"/>
          <w:szCs w:val="24"/>
        </w:rPr>
        <w:t xml:space="preserve">:  </w:t>
      </w:r>
      <w:r w:rsidRPr="00226F9B">
        <w:rPr>
          <w:rFonts w:ascii="Bookman Old Style" w:hAnsi="Bookman Old Style"/>
          <w:sz w:val="24"/>
          <w:szCs w:val="24"/>
          <w:lang w:val="en-US"/>
        </w:rPr>
        <w:t>ams</w:t>
      </w:r>
      <w:r w:rsidRPr="00226F9B">
        <w:rPr>
          <w:rFonts w:ascii="Bookman Old Style" w:hAnsi="Bookman Old Style"/>
          <w:sz w:val="24"/>
          <w:szCs w:val="24"/>
        </w:rPr>
        <w:t>.</w:t>
      </w:r>
      <w:r w:rsidRPr="00226F9B">
        <w:rPr>
          <w:rFonts w:ascii="Bookman Old Style" w:hAnsi="Bookman Old Style"/>
          <w:sz w:val="24"/>
          <w:szCs w:val="24"/>
          <w:lang w:val="en-US"/>
        </w:rPr>
        <w:t>razdolnoe</w:t>
      </w:r>
      <w:r w:rsidRPr="00226F9B">
        <w:rPr>
          <w:rFonts w:ascii="Bookman Old Style" w:hAnsi="Bookman Old Style"/>
          <w:sz w:val="24"/>
          <w:szCs w:val="24"/>
        </w:rPr>
        <w:t>@</w:t>
      </w:r>
      <w:r w:rsidRPr="00226F9B">
        <w:rPr>
          <w:rFonts w:ascii="Bookman Old Style" w:hAnsi="Bookman Old Style"/>
          <w:sz w:val="24"/>
          <w:szCs w:val="24"/>
          <w:lang w:val="en-US"/>
        </w:rPr>
        <w:t>mail</w:t>
      </w:r>
      <w:r w:rsidRPr="00226F9B">
        <w:rPr>
          <w:rFonts w:ascii="Bookman Old Style" w:hAnsi="Bookman Old Style"/>
          <w:sz w:val="24"/>
          <w:szCs w:val="24"/>
        </w:rPr>
        <w:t>.</w:t>
      </w:r>
      <w:r w:rsidRPr="00226F9B">
        <w:rPr>
          <w:rFonts w:ascii="Bookman Old Style" w:hAnsi="Bookman Old Style"/>
          <w:sz w:val="24"/>
          <w:szCs w:val="24"/>
          <w:lang w:val="en-US"/>
        </w:rPr>
        <w:t>ru</w:t>
      </w:r>
      <w:r w:rsidR="002A7244" w:rsidRPr="001E229E">
        <w:rPr>
          <w:rFonts w:ascii="Bookman Old Style" w:eastAsia="Calibri" w:hAnsi="Bookman Old Style"/>
          <w:color w:val="000000"/>
          <w:sz w:val="24"/>
          <w:szCs w:val="24"/>
        </w:rPr>
        <w:t xml:space="preserve">  </w:t>
      </w:r>
    </w:p>
    <w:p w:rsidR="002A7244" w:rsidRPr="00226F9B" w:rsidRDefault="00226F9B" w:rsidP="00226F9B">
      <w:pPr>
        <w:tabs>
          <w:tab w:val="left" w:pos="3309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2A7244" w:rsidRPr="001E229E">
        <w:rPr>
          <w:rFonts w:ascii="Bookman Old Style" w:eastAsia="Calibri" w:hAnsi="Bookman Old Style"/>
          <w:sz w:val="24"/>
          <w:szCs w:val="24"/>
        </w:rPr>
        <w:t xml:space="preserve"> официальный сайт </w:t>
      </w:r>
      <w:r w:rsidR="002A7244" w:rsidRPr="001E229E">
        <w:rPr>
          <w:rFonts w:ascii="Bookman Old Style" w:eastAsia="Calibri" w:hAnsi="Bookman Old Style"/>
          <w:sz w:val="24"/>
          <w:szCs w:val="24"/>
          <w:lang w:eastAsia="ar-SA"/>
        </w:rPr>
        <w:t>в сети Интернет</w:t>
      </w:r>
      <w:r w:rsidR="003977BE">
        <w:rPr>
          <w:rFonts w:ascii="Bookman Old Style" w:eastAsia="Calibri" w:hAnsi="Bookman Old Style"/>
          <w:kern w:val="24"/>
          <w:sz w:val="24"/>
          <w:szCs w:val="24"/>
          <w:lang w:eastAsia="ar-SA"/>
        </w:rPr>
        <w:t xml:space="preserve">: </w:t>
      </w:r>
      <w:r w:rsidR="002A7244" w:rsidRPr="001E229E">
        <w:rPr>
          <w:rFonts w:ascii="Bookman Old Style" w:eastAsia="Calibri" w:hAnsi="Bookman Old Style"/>
          <w:kern w:val="24"/>
          <w:sz w:val="24"/>
          <w:szCs w:val="24"/>
          <w:lang w:eastAsia="ar-SA"/>
        </w:rPr>
        <w:t xml:space="preserve"> </w:t>
      </w:r>
      <w:r>
        <w:rPr>
          <w:rFonts w:ascii="Bookman Old Style" w:eastAsia="Calibri" w:hAnsi="Bookman Old Style"/>
          <w:kern w:val="24"/>
          <w:sz w:val="24"/>
          <w:szCs w:val="24"/>
          <w:lang w:val="en-US" w:eastAsia="ar-SA"/>
        </w:rPr>
        <w:t>ams</w:t>
      </w:r>
      <w:r w:rsidRPr="00226F9B">
        <w:rPr>
          <w:rFonts w:ascii="Bookman Old Style" w:eastAsia="Calibri" w:hAnsi="Bookman Old Style"/>
          <w:kern w:val="24"/>
          <w:sz w:val="24"/>
          <w:szCs w:val="24"/>
          <w:lang w:eastAsia="ar-SA"/>
        </w:rPr>
        <w:t>-</w:t>
      </w:r>
      <w:r>
        <w:rPr>
          <w:rFonts w:ascii="Bookman Old Style" w:eastAsia="Calibri" w:hAnsi="Bookman Old Style"/>
          <w:kern w:val="24"/>
          <w:sz w:val="24"/>
          <w:szCs w:val="24"/>
          <w:lang w:val="en-US" w:eastAsia="ar-SA"/>
        </w:rPr>
        <w:t>razdolnoe</w:t>
      </w:r>
      <w:r w:rsidRPr="00226F9B">
        <w:rPr>
          <w:rFonts w:ascii="Bookman Old Style" w:eastAsia="Calibri" w:hAnsi="Bookman Old Style"/>
          <w:kern w:val="24"/>
          <w:sz w:val="24"/>
          <w:szCs w:val="24"/>
          <w:lang w:eastAsia="ar-SA"/>
        </w:rPr>
        <w:t>.</w:t>
      </w:r>
      <w:r>
        <w:rPr>
          <w:rFonts w:ascii="Bookman Old Style" w:eastAsia="Calibri" w:hAnsi="Bookman Old Style"/>
          <w:kern w:val="24"/>
          <w:sz w:val="24"/>
          <w:szCs w:val="24"/>
          <w:lang w:val="en-US" w:eastAsia="ar-SA"/>
        </w:rPr>
        <w:t>ru</w:t>
      </w:r>
    </w:p>
    <w:p w:rsidR="002A7244" w:rsidRPr="001E229E" w:rsidRDefault="002A7244" w:rsidP="0022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1.3.5. 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E229E">
        <w:rPr>
          <w:rFonts w:ascii="Bookman Old Style" w:hAnsi="Bookman Old Style"/>
          <w:b/>
          <w:sz w:val="24"/>
          <w:szCs w:val="24"/>
        </w:rPr>
        <w:t>2. Стандарт предоставления муниципальной услуги</w:t>
      </w: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1E229E">
        <w:rPr>
          <w:rFonts w:ascii="Bookman Old Style" w:eastAsia="Calibri" w:hAnsi="Bookman Old Style"/>
          <w:b/>
          <w:bCs/>
          <w:sz w:val="24"/>
          <w:szCs w:val="24"/>
        </w:rPr>
        <w:t>2.1. Наименование муниципальной услуги</w:t>
      </w: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lastRenderedPageBreak/>
        <w:t xml:space="preserve"> Присвоение, изменение и аннулирование адресов объектам адресации на территории  муниципа</w:t>
      </w:r>
      <w:r w:rsidR="00226F9B">
        <w:rPr>
          <w:rFonts w:ascii="Bookman Old Style" w:eastAsia="Calibri" w:hAnsi="Bookman Old Style"/>
          <w:sz w:val="24"/>
          <w:szCs w:val="24"/>
        </w:rPr>
        <w:t>льного образования</w:t>
      </w:r>
      <w:r w:rsidR="00226F9B" w:rsidRPr="00226F9B">
        <w:rPr>
          <w:rFonts w:ascii="Bookman Old Style" w:eastAsia="Calibri" w:hAnsi="Bookman Old Style"/>
          <w:sz w:val="24"/>
          <w:szCs w:val="24"/>
        </w:rPr>
        <w:t xml:space="preserve"> - </w:t>
      </w:r>
      <w:r w:rsidR="00226F9B">
        <w:rPr>
          <w:rFonts w:ascii="Bookman Old Style" w:eastAsia="Calibri" w:hAnsi="Bookman Old Style"/>
          <w:sz w:val="24"/>
          <w:szCs w:val="24"/>
        </w:rPr>
        <w:t>Раздольненское сельское поселение Моздокского района  РСО - Алания</w:t>
      </w:r>
      <w:r w:rsidRPr="001E229E">
        <w:rPr>
          <w:rFonts w:ascii="Bookman Old Style" w:eastAsia="Calibri" w:hAnsi="Bookman Old Style"/>
          <w:sz w:val="24"/>
          <w:szCs w:val="24"/>
        </w:rPr>
        <w:t>.</w:t>
      </w:r>
    </w:p>
    <w:p w:rsidR="002A7244" w:rsidRPr="001E229E" w:rsidRDefault="002A7244" w:rsidP="001E229E">
      <w:pPr>
        <w:tabs>
          <w:tab w:val="left" w:pos="2745"/>
        </w:tabs>
        <w:spacing w:after="0" w:line="240" w:lineRule="auto"/>
        <w:ind w:firstLine="540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ab/>
      </w: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E229E">
        <w:rPr>
          <w:rFonts w:ascii="Bookman Old Style" w:hAnsi="Bookman Old Style"/>
          <w:b/>
          <w:bCs/>
          <w:sz w:val="24"/>
          <w:szCs w:val="24"/>
        </w:rPr>
        <w:t>2.2. Наименование органа, предоставляющего муниципальную услугу</w:t>
      </w: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Bookman Old Style" w:eastAsia="Calibri" w:hAnsi="Bookman Old Style"/>
          <w:bCs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Муниципальная услуга предоставляется </w:t>
      </w:r>
      <w:r w:rsidR="00D774D9">
        <w:rPr>
          <w:rFonts w:ascii="Bookman Old Style" w:eastAsia="Calibri" w:hAnsi="Bookman Old Style"/>
          <w:bCs/>
          <w:sz w:val="24"/>
          <w:szCs w:val="24"/>
        </w:rPr>
        <w:t>А</w:t>
      </w:r>
      <w:r w:rsidRPr="001E229E">
        <w:rPr>
          <w:rFonts w:ascii="Bookman Old Style" w:eastAsia="Calibri" w:hAnsi="Bookman Old Style"/>
          <w:bCs/>
          <w:sz w:val="24"/>
          <w:szCs w:val="24"/>
        </w:rPr>
        <w:t xml:space="preserve">дминистрацией муниципального образования </w:t>
      </w:r>
      <w:r w:rsidR="00226F9B">
        <w:rPr>
          <w:rFonts w:ascii="Bookman Old Style" w:eastAsia="Calibri" w:hAnsi="Bookman Old Style"/>
          <w:bCs/>
          <w:sz w:val="24"/>
          <w:szCs w:val="24"/>
        </w:rPr>
        <w:t>- Раздольненское  сельское поселение Моздокского района РСО - Алания</w:t>
      </w:r>
      <w:r w:rsidRPr="001E229E">
        <w:rPr>
          <w:rFonts w:ascii="Bookman Old Style" w:eastAsia="Calibri" w:hAnsi="Bookman Old Style"/>
          <w:bCs/>
          <w:sz w:val="24"/>
          <w:szCs w:val="24"/>
        </w:rPr>
        <w:t xml:space="preserve">  (далее – Администрация).</w:t>
      </w: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E229E">
        <w:rPr>
          <w:rFonts w:ascii="Bookman Old Style" w:hAnsi="Bookman Old Style"/>
          <w:b/>
          <w:bCs/>
          <w:sz w:val="24"/>
          <w:szCs w:val="24"/>
        </w:rPr>
        <w:t>2.3. Результат предоставления муниципальной услуги</w:t>
      </w: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Результатом предоставления муниципальной услуги является:</w:t>
      </w:r>
    </w:p>
    <w:p w:rsidR="002A7244" w:rsidRPr="001E229E" w:rsidRDefault="002A7244" w:rsidP="001E229E">
      <w:pPr>
        <w:spacing w:after="0" w:line="240" w:lineRule="auto"/>
        <w:ind w:right="113"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решение о присвоении объекту адресации адреса, изменении или аннулировании его адреса;</w:t>
      </w:r>
    </w:p>
    <w:p w:rsidR="002A7244" w:rsidRPr="001E229E" w:rsidRDefault="002A7244" w:rsidP="001E229E">
      <w:pPr>
        <w:spacing w:after="0" w:line="240" w:lineRule="auto"/>
        <w:ind w:right="113"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 xml:space="preserve">отказ в присвоении объекту адресации адреса, изменении или аннулировании его адреса. </w:t>
      </w:r>
    </w:p>
    <w:p w:rsidR="002A7244" w:rsidRPr="001E229E" w:rsidRDefault="002A7244" w:rsidP="001E229E">
      <w:pPr>
        <w:spacing w:after="0" w:line="240" w:lineRule="auto"/>
        <w:ind w:left="360" w:right="113" w:firstLine="349"/>
        <w:jc w:val="both"/>
        <w:rPr>
          <w:rFonts w:ascii="Bookman Old Style" w:hAnsi="Bookman Old Style"/>
          <w:sz w:val="24"/>
          <w:szCs w:val="24"/>
        </w:rPr>
      </w:pPr>
    </w:p>
    <w:p w:rsidR="002A7244" w:rsidRPr="001E229E" w:rsidRDefault="002A7244" w:rsidP="001E2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1E229E">
        <w:rPr>
          <w:rFonts w:ascii="Bookman Old Style" w:eastAsia="Calibri" w:hAnsi="Bookman Old Style"/>
          <w:b/>
          <w:bCs/>
          <w:sz w:val="24"/>
          <w:szCs w:val="24"/>
        </w:rPr>
        <w:t>2.4. Срок предоставления муниципальной услуги</w:t>
      </w:r>
    </w:p>
    <w:p w:rsidR="002A7244" w:rsidRPr="001E229E" w:rsidRDefault="002A7244" w:rsidP="001E229E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/>
          <w:b/>
          <w:bCs/>
          <w:sz w:val="24"/>
          <w:szCs w:val="24"/>
        </w:rPr>
      </w:pPr>
      <w:r w:rsidRPr="001E229E">
        <w:rPr>
          <w:rFonts w:ascii="Bookman Old Style" w:eastAsia="Calibri" w:hAnsi="Bookman Old Style"/>
          <w:b/>
          <w:bCs/>
          <w:sz w:val="24"/>
          <w:szCs w:val="24"/>
        </w:rPr>
        <w:tab/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Срок предоставления муниципальной услуги не более 30 рабочих дней со дня поступления в Администрацию заявления. </w:t>
      </w:r>
    </w:p>
    <w:p w:rsidR="002A7244" w:rsidRPr="001E229E" w:rsidRDefault="002A7244" w:rsidP="001E229E">
      <w:pPr>
        <w:spacing w:after="0" w:line="240" w:lineRule="auto"/>
        <w:ind w:left="360" w:right="113" w:firstLine="349"/>
        <w:jc w:val="both"/>
        <w:rPr>
          <w:rFonts w:ascii="Bookman Old Style" w:hAnsi="Bookman Old Style"/>
          <w:sz w:val="24"/>
          <w:szCs w:val="24"/>
        </w:rPr>
      </w:pP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1E229E">
        <w:rPr>
          <w:rFonts w:ascii="Bookman Old Style" w:eastAsia="Calibri" w:hAnsi="Bookman Old Style"/>
          <w:b/>
          <w:bCs/>
          <w:sz w:val="24"/>
          <w:szCs w:val="24"/>
        </w:rPr>
        <w:t>2.5. Правовые основания для предоставления муниципальной услуги</w:t>
      </w: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iCs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Градостроительным кодексом Российской Федерации от 29.12.2004</w:t>
      </w:r>
      <w:r w:rsidR="00226F9B">
        <w:rPr>
          <w:rFonts w:ascii="Bookman Old Style" w:eastAsia="Calibri" w:hAnsi="Bookman Old Style"/>
          <w:sz w:val="24"/>
          <w:szCs w:val="24"/>
        </w:rPr>
        <w:t>г.</w:t>
      </w:r>
      <w:r w:rsidRPr="001E229E">
        <w:rPr>
          <w:rFonts w:ascii="Bookman Old Style" w:eastAsia="Calibri" w:hAnsi="Bookman Old Style"/>
          <w:sz w:val="24"/>
          <w:szCs w:val="24"/>
        </w:rPr>
        <w:t xml:space="preserve">       № 190-ФЗ (</w:t>
      </w:r>
      <w:r w:rsidR="00226F9B">
        <w:rPr>
          <w:rFonts w:ascii="Bookman Old Style" w:hAnsi="Bookman Old Style"/>
          <w:sz w:val="24"/>
          <w:szCs w:val="24"/>
        </w:rPr>
        <w:t>«Российская газета» № 290 от</w:t>
      </w:r>
      <w:r w:rsidRPr="001E229E">
        <w:rPr>
          <w:rFonts w:ascii="Bookman Old Style" w:hAnsi="Bookman Old Style"/>
          <w:sz w:val="24"/>
          <w:szCs w:val="24"/>
        </w:rPr>
        <w:t xml:space="preserve"> 30.12.2004</w:t>
      </w:r>
      <w:r w:rsidR="00226F9B">
        <w:rPr>
          <w:rFonts w:ascii="Bookman Old Style" w:hAnsi="Bookman Old Style"/>
          <w:sz w:val="24"/>
          <w:szCs w:val="24"/>
        </w:rPr>
        <w:t xml:space="preserve"> г.</w:t>
      </w:r>
      <w:r w:rsidRPr="001E229E">
        <w:rPr>
          <w:rFonts w:ascii="Bookman Old Style" w:hAnsi="Bookman Old Style"/>
          <w:sz w:val="24"/>
          <w:szCs w:val="24"/>
        </w:rPr>
        <w:t>,</w:t>
      </w:r>
      <w:r w:rsidR="00226F9B">
        <w:rPr>
          <w:rFonts w:ascii="Bookman Old Style" w:hAnsi="Bookman Old Style"/>
          <w:sz w:val="24"/>
          <w:szCs w:val="24"/>
        </w:rPr>
        <w:t xml:space="preserve"> «Собрание законодательства РФ» от</w:t>
      </w:r>
      <w:r w:rsidRPr="001E229E">
        <w:rPr>
          <w:rFonts w:ascii="Bookman Old Style" w:hAnsi="Bookman Old Style"/>
          <w:sz w:val="24"/>
          <w:szCs w:val="24"/>
        </w:rPr>
        <w:t xml:space="preserve"> 03.01.2005</w:t>
      </w:r>
      <w:r w:rsidR="00226F9B">
        <w:rPr>
          <w:rFonts w:ascii="Bookman Old Style" w:hAnsi="Bookman Old Style"/>
          <w:sz w:val="24"/>
          <w:szCs w:val="24"/>
        </w:rPr>
        <w:t>г.</w:t>
      </w:r>
      <w:r w:rsidRPr="001E229E">
        <w:rPr>
          <w:rFonts w:ascii="Bookman Old Style" w:hAnsi="Bookman Old Style"/>
          <w:sz w:val="24"/>
          <w:szCs w:val="24"/>
        </w:rPr>
        <w:t xml:space="preserve"> № 1 (часть 1),</w:t>
      </w:r>
      <w:r w:rsidR="00226F9B">
        <w:rPr>
          <w:rFonts w:ascii="Bookman Old Style" w:hAnsi="Bookman Old Style"/>
          <w:sz w:val="24"/>
          <w:szCs w:val="24"/>
        </w:rPr>
        <w:t xml:space="preserve"> ст. 16, «Парламентская газета»  № 5-6 от</w:t>
      </w:r>
      <w:r w:rsidRPr="001E229E">
        <w:rPr>
          <w:rFonts w:ascii="Bookman Old Style" w:hAnsi="Bookman Old Style"/>
          <w:sz w:val="24"/>
          <w:szCs w:val="24"/>
        </w:rPr>
        <w:t xml:space="preserve"> 14.01.2005</w:t>
      </w:r>
      <w:r w:rsidR="00226F9B">
        <w:rPr>
          <w:rFonts w:ascii="Bookman Old Style" w:hAnsi="Bookman Old Style"/>
          <w:sz w:val="24"/>
          <w:szCs w:val="24"/>
        </w:rPr>
        <w:t xml:space="preserve"> г.</w:t>
      </w:r>
      <w:r w:rsidRPr="001E229E">
        <w:rPr>
          <w:rFonts w:ascii="Bookman Old Style" w:eastAsia="Calibri" w:hAnsi="Bookman Old Style"/>
          <w:sz w:val="24"/>
          <w:szCs w:val="24"/>
        </w:rPr>
        <w:t>)</w:t>
      </w:r>
      <w:r w:rsidRPr="001E229E">
        <w:rPr>
          <w:rFonts w:ascii="Bookman Old Style" w:eastAsia="Calibri" w:hAnsi="Bookman Old Style"/>
          <w:iCs/>
          <w:sz w:val="24"/>
          <w:szCs w:val="24"/>
        </w:rPr>
        <w:t>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 xml:space="preserve">Федеральным </w:t>
      </w:r>
      <w:hyperlink r:id="rId8" w:history="1">
        <w:r w:rsidRPr="001E229E">
          <w:rPr>
            <w:rFonts w:ascii="Bookman Old Style" w:hAnsi="Bookman Old Style"/>
            <w:sz w:val="24"/>
            <w:szCs w:val="24"/>
          </w:rPr>
          <w:t>законом</w:t>
        </w:r>
      </w:hyperlink>
      <w:r w:rsidRPr="001E229E">
        <w:rPr>
          <w:rFonts w:ascii="Bookman Old Style" w:hAnsi="Bookman Old Style"/>
          <w:sz w:val="24"/>
          <w:szCs w:val="24"/>
        </w:rPr>
        <w:t xml:space="preserve"> от 06.10.2003</w:t>
      </w:r>
      <w:r w:rsidR="00226F9B">
        <w:rPr>
          <w:rFonts w:ascii="Bookman Old Style" w:hAnsi="Bookman Old Style"/>
          <w:sz w:val="24"/>
          <w:szCs w:val="24"/>
        </w:rPr>
        <w:t xml:space="preserve"> г.</w:t>
      </w:r>
      <w:r w:rsidRPr="001E229E">
        <w:rPr>
          <w:rFonts w:ascii="Bookman Old Style" w:hAnsi="Bookman Old Style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(«Собрание законодательства РФ»</w:t>
      </w:r>
      <w:r w:rsidR="00226F9B">
        <w:rPr>
          <w:rFonts w:ascii="Bookman Old Style" w:hAnsi="Bookman Old Style"/>
          <w:sz w:val="24"/>
          <w:szCs w:val="24"/>
        </w:rPr>
        <w:t xml:space="preserve"> от </w:t>
      </w:r>
      <w:r w:rsidRPr="001E229E">
        <w:rPr>
          <w:rFonts w:ascii="Bookman Old Style" w:hAnsi="Bookman Old Style"/>
          <w:sz w:val="24"/>
          <w:szCs w:val="24"/>
        </w:rPr>
        <w:t xml:space="preserve"> 06.10.2003</w:t>
      </w:r>
      <w:r w:rsidR="00226F9B">
        <w:rPr>
          <w:rFonts w:ascii="Bookman Old Style" w:hAnsi="Bookman Old Style"/>
          <w:sz w:val="24"/>
          <w:szCs w:val="24"/>
        </w:rPr>
        <w:t xml:space="preserve"> г.</w:t>
      </w:r>
      <w:r w:rsidRPr="001E229E">
        <w:rPr>
          <w:rFonts w:ascii="Bookman Old Style" w:hAnsi="Bookman Old Style"/>
          <w:sz w:val="24"/>
          <w:szCs w:val="24"/>
        </w:rPr>
        <w:t xml:space="preserve"> № 40, ст. 3822, «Парламентс</w:t>
      </w:r>
      <w:r w:rsidR="00226F9B">
        <w:rPr>
          <w:rFonts w:ascii="Bookman Old Style" w:hAnsi="Bookman Old Style"/>
          <w:sz w:val="24"/>
          <w:szCs w:val="24"/>
        </w:rPr>
        <w:t xml:space="preserve">кая газета»,  № 186 от  08.10.2003г.,  «Российская газета» № 202 от </w:t>
      </w:r>
      <w:r w:rsidRPr="001E229E">
        <w:rPr>
          <w:rFonts w:ascii="Bookman Old Style" w:hAnsi="Bookman Old Style"/>
          <w:sz w:val="24"/>
          <w:szCs w:val="24"/>
        </w:rPr>
        <w:t xml:space="preserve"> 08.10.2003</w:t>
      </w:r>
      <w:r w:rsidR="00226F9B">
        <w:rPr>
          <w:rFonts w:ascii="Bookman Old Style" w:hAnsi="Bookman Old Style"/>
          <w:sz w:val="24"/>
          <w:szCs w:val="24"/>
        </w:rPr>
        <w:t xml:space="preserve"> г.</w:t>
      </w:r>
      <w:r w:rsidRPr="001E229E">
        <w:rPr>
          <w:rFonts w:ascii="Bookman Old Style" w:hAnsi="Bookman Old Style"/>
          <w:sz w:val="24"/>
          <w:szCs w:val="24"/>
        </w:rPr>
        <w:t>);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iCs/>
          <w:sz w:val="24"/>
          <w:szCs w:val="24"/>
        </w:rPr>
      </w:pPr>
      <w:r w:rsidRPr="001E229E">
        <w:rPr>
          <w:rFonts w:ascii="Bookman Old Style" w:eastAsia="Calibri" w:hAnsi="Bookman Old Style"/>
          <w:iCs/>
          <w:sz w:val="24"/>
          <w:szCs w:val="24"/>
        </w:rPr>
        <w:t>Федеральным законом от 02.05.2006</w:t>
      </w:r>
      <w:r w:rsidR="00226F9B">
        <w:rPr>
          <w:rFonts w:ascii="Bookman Old Style" w:eastAsia="Calibri" w:hAnsi="Bookman Old Style"/>
          <w:iCs/>
          <w:sz w:val="24"/>
          <w:szCs w:val="24"/>
        </w:rPr>
        <w:t xml:space="preserve"> г.</w:t>
      </w:r>
      <w:r w:rsidRPr="001E229E">
        <w:rPr>
          <w:rFonts w:ascii="Bookman Old Style" w:eastAsia="Calibri" w:hAnsi="Bookman Old Style"/>
          <w:iCs/>
          <w:sz w:val="24"/>
          <w:szCs w:val="24"/>
        </w:rPr>
        <w:t xml:space="preserve"> № 59-ФЗ «О порядке рассмотрения обращений граждан Российской Федерации» (текст Федерального закона опубликован в изданиях «Собрание законодательства РФ», 2006, № 1</w:t>
      </w:r>
      <w:r w:rsidR="00226F9B">
        <w:rPr>
          <w:rFonts w:ascii="Bookman Old Style" w:eastAsia="Calibri" w:hAnsi="Bookman Old Style"/>
          <w:iCs/>
          <w:sz w:val="24"/>
          <w:szCs w:val="24"/>
        </w:rPr>
        <w:t>9, ст.2060, «Российская газета» от</w:t>
      </w:r>
      <w:r w:rsidRPr="001E229E">
        <w:rPr>
          <w:rFonts w:ascii="Bookman Old Style" w:eastAsia="Calibri" w:hAnsi="Bookman Old Style"/>
          <w:iCs/>
          <w:sz w:val="24"/>
          <w:szCs w:val="24"/>
        </w:rPr>
        <w:t xml:space="preserve"> 05.05.2006</w:t>
      </w:r>
      <w:r w:rsidR="00226F9B">
        <w:rPr>
          <w:rFonts w:ascii="Bookman Old Style" w:eastAsia="Calibri" w:hAnsi="Bookman Old Style"/>
          <w:iCs/>
          <w:sz w:val="24"/>
          <w:szCs w:val="24"/>
        </w:rPr>
        <w:t xml:space="preserve"> г. № 95, «Парламентская газета» от </w:t>
      </w:r>
      <w:r w:rsidRPr="001E229E">
        <w:rPr>
          <w:rFonts w:ascii="Bookman Old Style" w:eastAsia="Calibri" w:hAnsi="Bookman Old Style"/>
          <w:iCs/>
          <w:sz w:val="24"/>
          <w:szCs w:val="24"/>
        </w:rPr>
        <w:t>11.05.2006</w:t>
      </w:r>
      <w:r w:rsidR="00226F9B">
        <w:rPr>
          <w:rFonts w:ascii="Bookman Old Style" w:eastAsia="Calibri" w:hAnsi="Bookman Old Style"/>
          <w:iCs/>
          <w:sz w:val="24"/>
          <w:szCs w:val="24"/>
        </w:rPr>
        <w:t xml:space="preserve"> г.</w:t>
      </w:r>
      <w:r w:rsidRPr="001E229E">
        <w:rPr>
          <w:rFonts w:ascii="Bookman Old Style" w:eastAsia="Calibri" w:hAnsi="Bookman Old Style"/>
          <w:iCs/>
          <w:sz w:val="24"/>
          <w:szCs w:val="24"/>
        </w:rPr>
        <w:t xml:space="preserve"> № 70-71);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 xml:space="preserve">Федеральным </w:t>
      </w:r>
      <w:hyperlink r:id="rId9" w:history="1">
        <w:r w:rsidRPr="001E229E">
          <w:rPr>
            <w:rFonts w:ascii="Bookman Old Style" w:hAnsi="Bookman Old Style"/>
            <w:sz w:val="24"/>
            <w:szCs w:val="24"/>
          </w:rPr>
          <w:t>законом</w:t>
        </w:r>
      </w:hyperlink>
      <w:r w:rsidRPr="001E229E">
        <w:rPr>
          <w:rFonts w:ascii="Bookman Old Style" w:hAnsi="Bookman Old Style"/>
          <w:sz w:val="24"/>
          <w:szCs w:val="24"/>
        </w:rPr>
        <w:t xml:space="preserve"> от 27.07.2010</w:t>
      </w:r>
      <w:r w:rsidR="00226F9B">
        <w:rPr>
          <w:rFonts w:ascii="Bookman Old Style" w:hAnsi="Bookman Old Style"/>
          <w:sz w:val="24"/>
          <w:szCs w:val="24"/>
        </w:rPr>
        <w:t xml:space="preserve"> г.</w:t>
      </w:r>
      <w:r w:rsidRPr="001E229E">
        <w:rPr>
          <w:rFonts w:ascii="Bookman Old Style" w:hAnsi="Bookman Old Style"/>
          <w:sz w:val="24"/>
          <w:szCs w:val="24"/>
        </w:rPr>
        <w:t xml:space="preserve"> № 210-ФЗ «Об организации предоставления государственных и муниципальных услу</w:t>
      </w:r>
      <w:r w:rsidR="00226F9B">
        <w:rPr>
          <w:rFonts w:ascii="Bookman Old Style" w:hAnsi="Bookman Old Style"/>
          <w:sz w:val="24"/>
          <w:szCs w:val="24"/>
        </w:rPr>
        <w:t>г» («Российская газета»,  № 168 от</w:t>
      </w:r>
      <w:r w:rsidRPr="001E229E">
        <w:rPr>
          <w:rFonts w:ascii="Bookman Old Style" w:hAnsi="Bookman Old Style"/>
          <w:sz w:val="24"/>
          <w:szCs w:val="24"/>
        </w:rPr>
        <w:t xml:space="preserve"> 30.07.2010, </w:t>
      </w:r>
      <w:r w:rsidR="00226F9B">
        <w:rPr>
          <w:rFonts w:ascii="Bookman Old Style" w:hAnsi="Bookman Old Style"/>
          <w:sz w:val="24"/>
          <w:szCs w:val="24"/>
        </w:rPr>
        <w:t xml:space="preserve">«Собрание законодательства РФ» от </w:t>
      </w:r>
      <w:r w:rsidRPr="001E229E">
        <w:rPr>
          <w:rFonts w:ascii="Bookman Old Style" w:hAnsi="Bookman Old Style"/>
          <w:sz w:val="24"/>
          <w:szCs w:val="24"/>
        </w:rPr>
        <w:t>02.08.2010, № 31, ст. 4179);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Федеральным законом от 06.04.2011</w:t>
      </w:r>
      <w:r w:rsidR="00226F9B">
        <w:rPr>
          <w:rFonts w:ascii="Bookman Old Style" w:hAnsi="Bookman Old Style"/>
          <w:sz w:val="24"/>
          <w:szCs w:val="24"/>
        </w:rPr>
        <w:t>г.</w:t>
      </w:r>
      <w:r w:rsidRPr="001E229E">
        <w:rPr>
          <w:rFonts w:ascii="Bookman Old Style" w:hAnsi="Bookman Old Style"/>
          <w:sz w:val="24"/>
          <w:szCs w:val="24"/>
        </w:rPr>
        <w:t xml:space="preserve"> № 63-ФЗ «Об электронной подписи»</w:t>
      </w:r>
      <w:r w:rsidR="00226F9B">
        <w:rPr>
          <w:rFonts w:ascii="Bookman Old Style" w:hAnsi="Bookman Old Style"/>
          <w:sz w:val="24"/>
          <w:szCs w:val="24"/>
        </w:rPr>
        <w:t xml:space="preserve"> («Парламентская газета», № 17 от </w:t>
      </w:r>
      <w:r w:rsidRPr="001E229E">
        <w:rPr>
          <w:rFonts w:ascii="Bookman Old Style" w:hAnsi="Bookman Old Style"/>
          <w:sz w:val="24"/>
          <w:szCs w:val="24"/>
        </w:rPr>
        <w:t>08-14.04.2011</w:t>
      </w:r>
      <w:r w:rsidR="00226F9B">
        <w:rPr>
          <w:rFonts w:ascii="Bookman Old Style" w:hAnsi="Bookman Old Style"/>
          <w:sz w:val="24"/>
          <w:szCs w:val="24"/>
        </w:rPr>
        <w:t xml:space="preserve"> г.</w:t>
      </w:r>
      <w:r w:rsidRPr="001E229E">
        <w:rPr>
          <w:rFonts w:ascii="Bookman Old Style" w:hAnsi="Bookman Old Style"/>
          <w:sz w:val="24"/>
          <w:szCs w:val="24"/>
        </w:rPr>
        <w:t xml:space="preserve">, </w:t>
      </w:r>
      <w:r w:rsidR="00226F9B">
        <w:rPr>
          <w:rFonts w:ascii="Bookman Old Style" w:hAnsi="Bookman Old Style"/>
          <w:sz w:val="24"/>
          <w:szCs w:val="24"/>
        </w:rPr>
        <w:t xml:space="preserve">«Российская газета»,       № 75 от </w:t>
      </w:r>
      <w:r w:rsidRPr="001E229E">
        <w:rPr>
          <w:rFonts w:ascii="Bookman Old Style" w:hAnsi="Bookman Old Style"/>
          <w:sz w:val="24"/>
          <w:szCs w:val="24"/>
        </w:rPr>
        <w:t xml:space="preserve"> 08.04.2011</w:t>
      </w:r>
      <w:r w:rsidR="00226F9B">
        <w:rPr>
          <w:rFonts w:ascii="Bookman Old Style" w:hAnsi="Bookman Old Style"/>
          <w:sz w:val="24"/>
          <w:szCs w:val="24"/>
        </w:rPr>
        <w:t xml:space="preserve"> г.</w:t>
      </w:r>
      <w:r w:rsidRPr="001E229E">
        <w:rPr>
          <w:rFonts w:ascii="Bookman Old Style" w:hAnsi="Bookman Old Style"/>
          <w:sz w:val="24"/>
          <w:szCs w:val="24"/>
        </w:rPr>
        <w:t>,</w:t>
      </w:r>
      <w:r w:rsidR="00226F9B">
        <w:rPr>
          <w:rFonts w:ascii="Bookman Old Style" w:hAnsi="Bookman Old Style"/>
          <w:sz w:val="24"/>
          <w:szCs w:val="24"/>
        </w:rPr>
        <w:t xml:space="preserve"> «Собрание законодательства РФ» от 11.04.2011 г.</w:t>
      </w:r>
      <w:r w:rsidRPr="001E229E">
        <w:rPr>
          <w:rFonts w:ascii="Bookman Old Style" w:hAnsi="Bookman Old Style"/>
          <w:sz w:val="24"/>
          <w:szCs w:val="24"/>
        </w:rPr>
        <w:t xml:space="preserve"> N 15, ст. 2036);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Федеральным законом от 28.12.2013</w:t>
      </w:r>
      <w:r w:rsidR="00226F9B">
        <w:rPr>
          <w:rFonts w:ascii="Bookman Old Style" w:hAnsi="Bookman Old Style"/>
          <w:sz w:val="24"/>
          <w:szCs w:val="24"/>
        </w:rPr>
        <w:t xml:space="preserve"> г.</w:t>
      </w:r>
      <w:r w:rsidRPr="001E229E">
        <w:rPr>
          <w:rFonts w:ascii="Bookman Old Style" w:hAnsi="Bookman Old Style"/>
          <w:sz w:val="24"/>
          <w:szCs w:val="24"/>
        </w:rPr>
        <w:t xml:space="preserve">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Постановлением Правительства Российской федерации от 03.02.3014</w:t>
      </w:r>
      <w:r w:rsidR="00226F9B">
        <w:rPr>
          <w:rFonts w:ascii="Bookman Old Style" w:hAnsi="Bookman Old Style"/>
          <w:sz w:val="24"/>
          <w:szCs w:val="24"/>
        </w:rPr>
        <w:t xml:space="preserve"> г.</w:t>
      </w:r>
      <w:r w:rsidRPr="001E229E">
        <w:rPr>
          <w:rFonts w:ascii="Bookman Old Style" w:hAnsi="Bookman Old Style"/>
          <w:sz w:val="24"/>
          <w:szCs w:val="24"/>
        </w:rPr>
        <w:t xml:space="preserve"> № 71 «Об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</w:t>
      </w:r>
      <w:r w:rsidRPr="001E229E">
        <w:rPr>
          <w:rFonts w:ascii="Bookman Old Style" w:hAnsi="Bookman Old Style"/>
          <w:sz w:val="24"/>
          <w:szCs w:val="24"/>
        </w:rPr>
        <w:lastRenderedPageBreak/>
        <w:t>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 в электронной форме»;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 xml:space="preserve">Постановлением Правительства Российской Федерации от 19.11.2014 </w:t>
      </w:r>
      <w:r w:rsidR="00226F9B">
        <w:rPr>
          <w:rFonts w:ascii="Bookman Old Style" w:hAnsi="Bookman Old Style"/>
          <w:sz w:val="24"/>
          <w:szCs w:val="24"/>
        </w:rPr>
        <w:t>г.</w:t>
      </w:r>
      <w:r w:rsidRPr="001E229E">
        <w:rPr>
          <w:rFonts w:ascii="Bookman Old Style" w:hAnsi="Bookman Old Style"/>
          <w:sz w:val="24"/>
          <w:szCs w:val="24"/>
        </w:rPr>
        <w:t xml:space="preserve">  № 1221 «Об утверждении Правил присвоения, изменения и аннулирования адресов»;</w:t>
      </w:r>
    </w:p>
    <w:p w:rsidR="002A7244" w:rsidRPr="001E229E" w:rsidRDefault="00226F9B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>Уставом  Раздольненское сельское поселение</w:t>
      </w:r>
      <w:r w:rsidR="002A7244" w:rsidRPr="001E229E">
        <w:rPr>
          <w:rFonts w:ascii="Bookman Old Style" w:eastAsia="Calibri" w:hAnsi="Bookman Old Style"/>
          <w:sz w:val="24"/>
          <w:szCs w:val="24"/>
        </w:rPr>
        <w:t>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Настоящим Административным регламентом.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1E229E">
        <w:rPr>
          <w:rFonts w:ascii="Bookman Old Style" w:eastAsia="Calibri" w:hAnsi="Bookman Old Style"/>
          <w:b/>
          <w:sz w:val="24"/>
          <w:szCs w:val="24"/>
        </w:rPr>
        <w:t xml:space="preserve">2.6. Перечень документов, </w:t>
      </w:r>
      <w:r w:rsidRPr="001E229E">
        <w:rPr>
          <w:rFonts w:ascii="Bookman Old Style" w:eastAsia="Calibri" w:hAnsi="Bookman Old Style"/>
          <w:b/>
          <w:bCs/>
          <w:sz w:val="24"/>
          <w:szCs w:val="24"/>
        </w:rPr>
        <w:t>необходимых для предоставления                   муниципальной услуги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2.6.1. Для предоставления муниципальной услуги необходимо представить: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заявление о присвоении объекту адресации адреса, изменения или аннулирования его адреса;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документ, удостоверяющий личность заявителя или представителя заявителя;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документ, подтверждающий полномочия действовать от имени юридического лица, или копию этого документа, заверенную печатью и подписью руководителя этого юридического лица (в случае представления документов представителем заявителя – юридического лица).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2.6.1.1. Заявление о присвоении объекту адресации адреса, изменения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а) право хозяйственного ведения;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б) право оперативного управления;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в) право пожизненно наследуемого владения;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г) право постоянного (бессрочного) пользования.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Заявление составляется по форме, устанавливаемой Министерством финансов Российской Федерации.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2.6.1.2.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2.6.1.3.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2.6.1.4. Заявление направляется заявителем (представителем заявителя</w:t>
      </w:r>
      <w:r w:rsidR="00226F9B">
        <w:rPr>
          <w:rFonts w:ascii="Bookman Old Style" w:hAnsi="Bookman Old Style"/>
          <w:sz w:val="24"/>
          <w:szCs w:val="24"/>
        </w:rPr>
        <w:t>) в администрацию Раздольненского</w:t>
      </w:r>
      <w:r w:rsidRPr="001E229E">
        <w:rPr>
          <w:rFonts w:ascii="Bookman Old Style" w:hAnsi="Bookman Old Style"/>
          <w:sz w:val="24"/>
          <w:szCs w:val="24"/>
        </w:rPr>
        <w:t xml:space="preserve"> сельского поселения (далее – Администрация)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</w:t>
      </w:r>
      <w:r w:rsidRPr="001E229E">
        <w:rPr>
          <w:rFonts w:ascii="Bookman Old Style" w:hAnsi="Bookman Old Style"/>
          <w:sz w:val="24"/>
          <w:szCs w:val="24"/>
        </w:rPr>
        <w:lastRenderedPageBreak/>
        <w:t>системы в информационно-телекоммуникационной сети "Интернет" (далее - портал адресной системы).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 (далее – МФЦ).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Заявление представляется в Администрацию или МФЦ по месту нахождения объекта адресации.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2.6.1.5. Заявление подписывается заявителем либо представителем заявителя.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2.6.1.6.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2.6.2. К заявлению прилагаются следующие документы: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а) правоустанавливающие и (или) правоудостоверяющие документы на объект (объекты) адресации;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з)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lastRenderedPageBreak/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 xml:space="preserve">2.6.3. Документы, указанные в подпункте 2.6.2 Администрацией или МФЦ могут быть получены по каналам межведомственного взаимодействия.   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2.6.4. Заявитель (представитель заявителя) при подаче заявления вправе приложить к нему документы, указанные в подпункте 2.6.2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2.6.5. Документы, указанные в подпункте 2.6.2 настоящего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 xml:space="preserve">2.6.6. В случает самостоятельного представления заявителем (представителем заявителя) документов, указанных в подпункте 2.6.2 настоящего Административного регламента, заявителю (представителю заявителя) выдается расписка в приеме таких документов, в порядке, установленном пунктом 36 Правил присвоения, изменения и аннулирования адресов, утвержденным постановление Правительства Российской Федерации от 19.11.2014 № 1221 (далее - Правила присвоения, изменения и аннулирования адресов).       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A7244" w:rsidRPr="001E229E" w:rsidRDefault="002A7244" w:rsidP="001E2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/>
          <w:b/>
          <w:sz w:val="24"/>
          <w:szCs w:val="24"/>
        </w:rPr>
      </w:pPr>
      <w:r w:rsidRPr="001E229E">
        <w:rPr>
          <w:rFonts w:ascii="Bookman Old Style" w:eastAsia="Calibri" w:hAnsi="Bookman Old Style"/>
          <w:b/>
          <w:sz w:val="24"/>
          <w:szCs w:val="24"/>
        </w:rPr>
        <w:t>2.7. Исчерпывающий перечень оснований для отказа в приеме              документов, необходимых для предоставления муниципальной услуги</w:t>
      </w:r>
    </w:p>
    <w:p w:rsidR="002A7244" w:rsidRPr="001E229E" w:rsidRDefault="002A7244" w:rsidP="001E2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Заявителю может быть отказано в приеме документов в следующих случаях: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2.7.1. с заявлением о присвоении объекту адресации адреса обратилось лицо, не указанное в пунктах 2.6.1.1 и 2.6.1.2;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2.7.2. несоответствие заявления требованиям к форме, устанавливаемой Министерством финансов Российской Федерации;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 xml:space="preserve">2.7.3. в письменной (электронной) форме заявления не указаны фамилия (реквизиты)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 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2.7.4. текст письменного</w:t>
      </w:r>
      <w:r w:rsidRPr="001E229E">
        <w:rPr>
          <w:rFonts w:ascii="Bookman Old Style" w:eastAsia="Calibri" w:hAnsi="Bookman Old Style"/>
          <w:sz w:val="24"/>
          <w:szCs w:val="24"/>
        </w:rPr>
        <w:t xml:space="preserve"> (в том числе в форме электронного документа) заявления не поддается прочтению.</w:t>
      </w:r>
    </w:p>
    <w:p w:rsidR="002A7244" w:rsidRPr="001E229E" w:rsidRDefault="002A7244" w:rsidP="001E2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/>
          <w:sz w:val="24"/>
          <w:szCs w:val="24"/>
        </w:rPr>
      </w:pPr>
    </w:p>
    <w:p w:rsidR="002E52CC" w:rsidRDefault="002A7244" w:rsidP="001E229E">
      <w:pPr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1E229E">
        <w:rPr>
          <w:rFonts w:ascii="Bookman Old Style" w:eastAsia="Calibri" w:hAnsi="Bookman Old Style"/>
          <w:b/>
          <w:bCs/>
          <w:sz w:val="24"/>
          <w:szCs w:val="24"/>
        </w:rPr>
        <w:t xml:space="preserve">2.8. Исчерпывающий перечень оснований для отказа </w:t>
      </w: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1E229E">
        <w:rPr>
          <w:rFonts w:ascii="Bookman Old Style" w:eastAsia="Calibri" w:hAnsi="Bookman Old Style"/>
          <w:b/>
          <w:bCs/>
          <w:sz w:val="24"/>
          <w:szCs w:val="24"/>
        </w:rPr>
        <w:t>в предоставлении муниципальной услуги</w:t>
      </w: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2.8.1.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2.8.1.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lastRenderedPageBreak/>
        <w:t>2.8.3. отсутствуют случаи и условия для присвоения объекту адресации адреса или аннулирования его адреса, указанные в пунктах 5, 8 - 11 и 14 - 18  Правил присвоения, изменения и аннулирования адресов.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A7244" w:rsidRPr="001E229E" w:rsidRDefault="002A7244" w:rsidP="001E2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1E229E">
        <w:rPr>
          <w:rFonts w:ascii="Bookman Old Style" w:eastAsia="Calibri" w:hAnsi="Bookman Old Style"/>
          <w:b/>
          <w:bCs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A7244" w:rsidRPr="001E229E" w:rsidRDefault="002A7244" w:rsidP="001E2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</w:p>
    <w:p w:rsidR="002A7244" w:rsidRPr="001E229E" w:rsidRDefault="002A7244" w:rsidP="001E2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Услуги, </w:t>
      </w:r>
      <w:r w:rsidRPr="001E229E">
        <w:rPr>
          <w:rFonts w:ascii="Bookman Old Style" w:hAnsi="Bookman Old Style"/>
          <w:sz w:val="24"/>
          <w:szCs w:val="24"/>
        </w:rPr>
        <w:t>которые являются необходимыми и обязательными для предоставления муниц</w:t>
      </w:r>
      <w:r w:rsidRPr="001E229E">
        <w:rPr>
          <w:rFonts w:ascii="Bookman Old Style" w:eastAsia="Calibri" w:hAnsi="Bookman Old Style"/>
          <w:sz w:val="24"/>
          <w:szCs w:val="24"/>
        </w:rPr>
        <w:t>ипальной услуги – отсутствуют.</w:t>
      </w:r>
    </w:p>
    <w:p w:rsidR="002A7244" w:rsidRPr="001E229E" w:rsidRDefault="002A7244" w:rsidP="001E2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1E229E">
        <w:rPr>
          <w:rFonts w:ascii="Bookman Old Style" w:eastAsia="Calibri" w:hAnsi="Bookman Old Style"/>
          <w:b/>
          <w:bCs/>
          <w:sz w:val="24"/>
          <w:szCs w:val="24"/>
        </w:rPr>
        <w:t>2.10. Размер платы, взимаемой с заявителя при предоставлении муниципальной услуги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</w:p>
    <w:p w:rsidR="002A7244" w:rsidRPr="001E229E" w:rsidRDefault="002A7244" w:rsidP="001E2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Муниципальная услуга предоставляется бесплатно.</w:t>
      </w:r>
    </w:p>
    <w:p w:rsidR="002A7244" w:rsidRPr="001E229E" w:rsidRDefault="002A7244" w:rsidP="001E2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/>
          <w:sz w:val="24"/>
          <w:szCs w:val="24"/>
        </w:rPr>
      </w:pP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1E229E">
        <w:rPr>
          <w:rFonts w:ascii="Bookman Old Style" w:eastAsia="Calibri" w:hAnsi="Bookman Old Style"/>
          <w:b/>
          <w:bCs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</w:p>
    <w:p w:rsidR="002A7244" w:rsidRPr="001E229E" w:rsidRDefault="002A7244" w:rsidP="001E229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Максимальный </w:t>
      </w:r>
      <w:r w:rsidRPr="001E229E">
        <w:rPr>
          <w:rFonts w:ascii="Bookman Old Style" w:hAnsi="Bookman Old Style"/>
          <w:sz w:val="24"/>
          <w:szCs w:val="24"/>
        </w:rPr>
        <w:t>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2A7244" w:rsidRPr="001E229E" w:rsidRDefault="002A7244" w:rsidP="001E2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/>
          <w:sz w:val="24"/>
          <w:szCs w:val="24"/>
        </w:rPr>
      </w:pPr>
    </w:p>
    <w:p w:rsidR="002A7244" w:rsidRPr="001E229E" w:rsidRDefault="002A7244" w:rsidP="001E2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1E229E">
        <w:rPr>
          <w:rFonts w:ascii="Bookman Old Style" w:eastAsia="Calibri" w:hAnsi="Bookman Old Style"/>
          <w:b/>
          <w:sz w:val="24"/>
          <w:szCs w:val="24"/>
        </w:rPr>
        <w:t>2.12. Срок и порядок регистрации запроса о предоставлении                 муниципальной услуги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2.12.1. Заявление и </w:t>
      </w:r>
      <w:r w:rsidRPr="001E229E">
        <w:rPr>
          <w:rFonts w:ascii="Bookman Old Style" w:hAnsi="Bookman Old Style"/>
          <w:sz w:val="24"/>
          <w:szCs w:val="24"/>
        </w:rPr>
        <w:t>документы, указанные в подпункте 2.6.2 настоящего Административного регламента</w:t>
      </w:r>
      <w:r w:rsidRPr="001E229E">
        <w:rPr>
          <w:rFonts w:ascii="Bookman Old Style" w:eastAsia="Calibri" w:hAnsi="Bookman Old Style"/>
          <w:sz w:val="24"/>
          <w:szCs w:val="24"/>
        </w:rPr>
        <w:t>, представленные заявителем (представителем заявителя) лично,</w:t>
      </w:r>
      <w:r w:rsidRPr="001E229E">
        <w:rPr>
          <w:rFonts w:ascii="Bookman Old Style" w:hAnsi="Bookman Old Style"/>
          <w:sz w:val="24"/>
          <w:szCs w:val="24"/>
        </w:rPr>
        <w:t xml:space="preserve"> регистрируется в установленном порядке в день обращения. 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2.12.2. Заявление и документы, указанные в подпункте 2.6.2 настоящего Административного регламента, поступившее посредством почтовой или электронной связи, в том числе через офиц</w:t>
      </w:r>
      <w:r w:rsidR="002E52CC">
        <w:rPr>
          <w:rFonts w:ascii="Bookman Old Style" w:hAnsi="Bookman Old Style"/>
          <w:sz w:val="24"/>
          <w:szCs w:val="24"/>
        </w:rPr>
        <w:t>иальный сайт</w:t>
      </w:r>
      <w:r w:rsidRPr="001E229E">
        <w:rPr>
          <w:rFonts w:ascii="Bookman Old Style" w:hAnsi="Bookman Old Style"/>
          <w:sz w:val="24"/>
          <w:szCs w:val="24"/>
        </w:rPr>
        <w:t>, Региональный портал, Единый портал подлежит обязательной регистрации в течение рабочего дня, следующего за днем получения</w:t>
      </w:r>
      <w:r w:rsidRPr="001E229E">
        <w:rPr>
          <w:rFonts w:ascii="Bookman Old Style" w:eastAsia="Calibri" w:hAnsi="Bookman Old Style"/>
          <w:sz w:val="24"/>
          <w:szCs w:val="24"/>
        </w:rPr>
        <w:t xml:space="preserve"> администрацией документов. </w:t>
      </w:r>
    </w:p>
    <w:p w:rsidR="002A7244" w:rsidRPr="001E229E" w:rsidRDefault="002A7244" w:rsidP="001E229E">
      <w:pPr>
        <w:spacing w:after="0" w:line="240" w:lineRule="auto"/>
        <w:ind w:firstLine="540"/>
        <w:jc w:val="both"/>
        <w:rPr>
          <w:rFonts w:ascii="Bookman Old Style" w:eastAsia="Calibri" w:hAnsi="Bookman Old Style"/>
          <w:sz w:val="24"/>
          <w:szCs w:val="24"/>
        </w:rPr>
      </w:pP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1E229E">
        <w:rPr>
          <w:rFonts w:ascii="Bookman Old Style" w:eastAsia="Calibri" w:hAnsi="Bookman Old Style"/>
          <w:b/>
          <w:bCs/>
          <w:sz w:val="24"/>
          <w:szCs w:val="24"/>
        </w:rPr>
        <w:t>2.13. Требования к помещениям предоставления муниципальной услуги</w:t>
      </w: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2.13.1. Помещения </w:t>
      </w:r>
      <w:r w:rsidRPr="001E229E">
        <w:rPr>
          <w:rFonts w:ascii="Bookman Old Style" w:hAnsi="Bookman Old Style"/>
          <w:sz w:val="24"/>
          <w:szCs w:val="24"/>
        </w:rPr>
        <w:t>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 xml:space="preserve">2.13.3. Места для информирования должны быть оборудованы информационными стендами, содержащими следующую информацию: </w:t>
      </w:r>
    </w:p>
    <w:p w:rsidR="002A7244" w:rsidRPr="002E52CC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график работы (часы приема), контактные телефоны (телефон для справок), электронный</w:t>
      </w:r>
      <w:r w:rsidR="002E52CC">
        <w:rPr>
          <w:rFonts w:ascii="Bookman Old Style" w:hAnsi="Bookman Old Style"/>
          <w:sz w:val="24"/>
          <w:szCs w:val="24"/>
        </w:rPr>
        <w:t xml:space="preserve"> адрес официального сайта;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перечень, формы документов для заполнения, образцы заполнения документов, бланки для заполнения;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основания для отказа в предоставлении муниципальной услуги;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порядок обжалования решений, действий (бездействия) органов, предоставляющих муниципальную услугу, их должностных лиц;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lastRenderedPageBreak/>
        <w:t>2.13.4. Кабинеты (кабинки) приема граждан должны быть оборудованы информационными табличками с указанием: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номера кабинета (кабинки);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фамилии, имени и отчества должностного лица, осуществляющего прием заявителей;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дней и часов приема, времени перерыва на обед.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2.13.5. Каждое р</w:t>
      </w:r>
      <w:r w:rsidR="002E52CC">
        <w:rPr>
          <w:rFonts w:ascii="Bookman Old Style" w:hAnsi="Bookman Old Style"/>
          <w:sz w:val="24"/>
          <w:szCs w:val="24"/>
        </w:rPr>
        <w:t>абочее место должностного лица А</w:t>
      </w:r>
      <w:r w:rsidRPr="001E229E">
        <w:rPr>
          <w:rFonts w:ascii="Bookman Old Style" w:hAnsi="Bookman Old Style"/>
          <w:sz w:val="24"/>
          <w:szCs w:val="24"/>
        </w:rPr>
        <w:t>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Calibri" w:hAnsi="Bookman Old Style"/>
          <w:sz w:val="24"/>
          <w:szCs w:val="24"/>
        </w:rPr>
      </w:pP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1E229E">
        <w:rPr>
          <w:rFonts w:ascii="Bookman Old Style" w:eastAsia="Calibri" w:hAnsi="Bookman Old Style"/>
          <w:b/>
          <w:bCs/>
          <w:sz w:val="24"/>
          <w:szCs w:val="24"/>
        </w:rPr>
        <w:t>2.14. Показатели доступности и качества муниципальной услуги</w:t>
      </w: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2.14.1. </w:t>
      </w:r>
      <w:r w:rsidRPr="001E229E">
        <w:rPr>
          <w:rFonts w:ascii="Bookman Old Style" w:hAnsi="Bookman Old Style"/>
          <w:sz w:val="24"/>
          <w:szCs w:val="24"/>
        </w:rPr>
        <w:t>Показателем доступности муниципальной услуги является: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транспортная доступность к местам предоставления муниципальной услуги;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или Регионального портала.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2.14.2. Показателями</w:t>
      </w:r>
      <w:r w:rsidR="002E52CC">
        <w:rPr>
          <w:rFonts w:ascii="Bookman Old Style" w:hAnsi="Bookman Old Style"/>
          <w:sz w:val="24"/>
          <w:szCs w:val="24"/>
        </w:rPr>
        <w:t xml:space="preserve"> </w:t>
      </w:r>
      <w:r w:rsidRPr="001E229E">
        <w:rPr>
          <w:rFonts w:ascii="Bookman Old Style" w:hAnsi="Bookman Old Style"/>
          <w:sz w:val="24"/>
          <w:szCs w:val="24"/>
        </w:rPr>
        <w:t xml:space="preserve"> качества </w:t>
      </w:r>
      <w:r w:rsidR="002E52CC">
        <w:rPr>
          <w:rFonts w:ascii="Bookman Old Style" w:hAnsi="Bookman Old Style"/>
          <w:sz w:val="24"/>
          <w:szCs w:val="24"/>
        </w:rPr>
        <w:t xml:space="preserve"> </w:t>
      </w:r>
      <w:r w:rsidRPr="001E229E">
        <w:rPr>
          <w:rFonts w:ascii="Bookman Old Style" w:hAnsi="Bookman Old Style"/>
          <w:sz w:val="24"/>
          <w:szCs w:val="24"/>
        </w:rPr>
        <w:t xml:space="preserve">муниципальной </w:t>
      </w:r>
      <w:r w:rsidR="002E52CC">
        <w:rPr>
          <w:rFonts w:ascii="Bookman Old Style" w:hAnsi="Bookman Old Style"/>
          <w:sz w:val="24"/>
          <w:szCs w:val="24"/>
        </w:rPr>
        <w:t xml:space="preserve"> </w:t>
      </w:r>
      <w:r w:rsidRPr="001E229E">
        <w:rPr>
          <w:rFonts w:ascii="Bookman Old Style" w:hAnsi="Bookman Old Style"/>
          <w:sz w:val="24"/>
          <w:szCs w:val="24"/>
        </w:rPr>
        <w:t>услуги</w:t>
      </w:r>
      <w:r w:rsidR="002E52CC">
        <w:rPr>
          <w:rFonts w:ascii="Bookman Old Style" w:hAnsi="Bookman Old Style"/>
          <w:sz w:val="24"/>
          <w:szCs w:val="24"/>
        </w:rPr>
        <w:t xml:space="preserve"> </w:t>
      </w:r>
      <w:r w:rsidRPr="001E229E">
        <w:rPr>
          <w:rFonts w:ascii="Bookman Old Style" w:hAnsi="Bookman Old Style"/>
          <w:sz w:val="24"/>
          <w:szCs w:val="24"/>
        </w:rPr>
        <w:t xml:space="preserve"> является: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соблюдение срока предоставления муниципальной услуги;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 xml:space="preserve"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 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осуществление взаимодействия заявителя с должностными лицами Администрации при предоставлении муниципальной услуги два раза -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1E229E">
        <w:rPr>
          <w:rFonts w:ascii="Bookman Old Style" w:eastAsia="Calibri" w:hAnsi="Bookman Old Style"/>
          <w:b/>
          <w:bCs/>
          <w:sz w:val="24"/>
          <w:szCs w:val="24"/>
        </w:rPr>
        <w:t>2.15. Требования, учитывающие особенности предоставления                муниципальной услуги в электронной форме                                                  и многофункциональном центре</w:t>
      </w: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2.15.1. Особенности </w:t>
      </w:r>
      <w:r w:rsidRPr="001E229E">
        <w:rPr>
          <w:rFonts w:ascii="Bookman Old Style" w:hAnsi="Bookman Old Style"/>
          <w:sz w:val="24"/>
          <w:szCs w:val="24"/>
        </w:rPr>
        <w:t>предоставления муниципальной услуги в электронной форме: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получение информации о предоставляемой муниципальной услуге в сети Интернет, в том числе в Едином портале, Региональном портале.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сайте:  в Едином портале, Региональном портале;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 xml:space="preserve"> представление заявления в электронной форме с использованием сети Интернет в Едином портале, Региональном портале через «Личный кабинет»;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кабинет»;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получение результатов предоставления муниципальной услуги в электронном виде в Едином портале, Региональном портале через «Личный кабинет», если это не запрещено федеральным законом.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2.15.2. В случае обращения заявителя в МФЦ, документы на предоставление муниц</w:t>
      </w:r>
      <w:r w:rsidR="002E52CC">
        <w:rPr>
          <w:rFonts w:ascii="Bookman Old Style" w:hAnsi="Bookman Old Style"/>
          <w:sz w:val="24"/>
          <w:szCs w:val="24"/>
        </w:rPr>
        <w:t>ипальной услуги направляются в А</w:t>
      </w:r>
      <w:r w:rsidRPr="001E229E">
        <w:rPr>
          <w:rFonts w:ascii="Bookman Old Style" w:hAnsi="Bookman Old Style"/>
          <w:sz w:val="24"/>
          <w:szCs w:val="24"/>
        </w:rPr>
        <w:t xml:space="preserve">дминистрацию в </w:t>
      </w:r>
      <w:r w:rsidRPr="001E229E">
        <w:rPr>
          <w:rFonts w:ascii="Bookman Old Style" w:hAnsi="Bookman Old Style"/>
          <w:sz w:val="24"/>
          <w:szCs w:val="24"/>
        </w:rPr>
        <w:lastRenderedPageBreak/>
        <w:t>порядке, предусмотренном соглашением, заключенным между МФЦ и Администрацией.</w:t>
      </w:r>
    </w:p>
    <w:p w:rsidR="002A7244" w:rsidRPr="001E229E" w:rsidRDefault="002A7244" w:rsidP="001E22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E229E">
        <w:rPr>
          <w:rFonts w:ascii="Bookman Old Style" w:eastAsia="Calibri" w:hAnsi="Bookman Old Style"/>
          <w:b/>
          <w:bCs/>
          <w:sz w:val="24"/>
          <w:szCs w:val="24"/>
        </w:rPr>
        <w:t xml:space="preserve">3. Состав, последовательность и сроки выполнения                          административных процедур (действий), требования к порядку их     выполнения, в том числе особенности выполнения административных процедур (действий) в электронной форме, а также </w:t>
      </w:r>
      <w:r w:rsidRPr="001E229E">
        <w:rPr>
          <w:rFonts w:ascii="Bookman Old Style" w:hAnsi="Bookman Old Style"/>
          <w:b/>
          <w:bCs/>
          <w:sz w:val="24"/>
          <w:szCs w:val="24"/>
        </w:rPr>
        <w:t>особенности           выполнения административных процедур                                                         в многофункциональных центрах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bookmarkStart w:id="0" w:name="sub_31"/>
      <w:r w:rsidRPr="001E229E">
        <w:rPr>
          <w:rFonts w:ascii="Bookman Old Style" w:eastAsia="Calibri" w:hAnsi="Bookman Old Style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A7244" w:rsidRPr="001E229E" w:rsidRDefault="002A7244" w:rsidP="001E2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прием и регистрация заявления; </w:t>
      </w:r>
    </w:p>
    <w:p w:rsidR="002A7244" w:rsidRPr="001E229E" w:rsidRDefault="002A7244" w:rsidP="001E2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рассмотрения заявления о предоставлении муниципальной услуги и документов, необходимых для предоставления муниципальной услуги; </w:t>
      </w:r>
    </w:p>
    <w:p w:rsidR="002A7244" w:rsidRPr="001E229E" w:rsidRDefault="002A7244" w:rsidP="001E2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выдача результатов предоставления муниципальной услуги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3.2. Блок-схема предоставления муниципальной услуги приведена в Приложении № 1 Административного регламента. 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3.3. Описание административных процедур, осуществляемых на основании заявления, представленного в письменной (электронной) форме</w:t>
      </w:r>
    </w:p>
    <w:p w:rsidR="002A7244" w:rsidRPr="001E229E" w:rsidRDefault="002A7244" w:rsidP="001E2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3.3.1. Прием и регистрация заявления</w:t>
      </w:r>
    </w:p>
    <w:p w:rsidR="002A7244" w:rsidRPr="001E229E" w:rsidRDefault="002A7244" w:rsidP="001E2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Основанием для начала административной процедуры по приему и регистрации заявления является обращение заявителя (представителя заявителя) с комплектом документов, указанных в пункте 2.6.1 настоящего административного регламента, в Администрацию или МФЦ. </w:t>
      </w:r>
    </w:p>
    <w:p w:rsidR="002A7244" w:rsidRPr="001E229E" w:rsidRDefault="002A7244" w:rsidP="001E2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Arial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Заявление может быть подано при личном обращении, почтой или в электронном виде, посредством использования сети Интернет, в том числе Единого портала, Регионального портала.</w:t>
      </w:r>
      <w:r w:rsidRPr="001E229E">
        <w:rPr>
          <w:rFonts w:ascii="Bookman Old Style" w:eastAsia="Calibri" w:hAnsi="Bookman Old Style" w:cs="Arial"/>
          <w:sz w:val="24"/>
          <w:szCs w:val="24"/>
        </w:rPr>
        <w:t xml:space="preserve"> 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2.7 настоящего Административного регламента.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В случае отсутствия вышеуказанных оснований, специалист, ответственный за прием и регистрацию документов, в установленном порядке регистрирует поступившие документы и направляет их на рассмотрение. 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В случае наличия оснований, указанных в пунктах 2.7.1 – 2.7.2 настоящего Административного регламента заявителю направляется уведомление об отказе в приеме представленных документов (Приложение № 2 Административного регламента).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При наличии оснований, указанных в пунктах 2.7.3 настоящего Административного регламента уведомление об отказе в приеме представленных документов заявителю не направляется. 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В случае наличия оснований, указанных в пункте 2.7.4 настоящего Административного регламента уведомление об отказе в приеме представленных документов </w:t>
      </w:r>
      <w:r w:rsidRPr="001E229E">
        <w:rPr>
          <w:rFonts w:ascii="Bookman Old Style" w:hAnsi="Bookman Old Style"/>
          <w:sz w:val="24"/>
          <w:szCs w:val="24"/>
        </w:rPr>
        <w:t>в течение семи дней со дня регистрации заявления</w:t>
      </w:r>
      <w:r w:rsidRPr="001E229E">
        <w:rPr>
          <w:rFonts w:ascii="Bookman Old Style" w:eastAsia="Calibri" w:hAnsi="Bookman Old Style"/>
          <w:sz w:val="24"/>
          <w:szCs w:val="24"/>
        </w:rPr>
        <w:t xml:space="preserve"> направляется заявителю,</w:t>
      </w:r>
      <w:r w:rsidRPr="001E229E">
        <w:rPr>
          <w:rFonts w:ascii="Bookman Old Style" w:hAnsi="Bookman Old Style"/>
          <w:sz w:val="24"/>
          <w:szCs w:val="24"/>
        </w:rPr>
        <w:t xml:space="preserve"> если его фамилия и почтовый адрес поддаются прочтению. 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При представлении документов через МФЦ уведомление об отказе в приеме документов может быть выдано (направлено) через МФЦ.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1E229E">
        <w:rPr>
          <w:rFonts w:ascii="Bookman Old Style" w:eastAsia="Calibri" w:hAnsi="Bookman Old Style"/>
          <w:sz w:val="24"/>
          <w:szCs w:val="24"/>
        </w:rPr>
        <w:t>Результатом выполнения административной процедуры является регистрация поступивших документов и направление принятых документов на рассмотрение, либо направление заявителю уведомления об отказе в приеме представленных документов.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i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Максимальный срок выполнения административной процедуры: не позднее рабочего дня, следующего за днем поступления заявления  в Администрацию</w:t>
      </w:r>
      <w:r w:rsidRPr="001E229E">
        <w:rPr>
          <w:rFonts w:ascii="Bookman Old Style" w:eastAsia="Calibri" w:hAnsi="Bookman Old Style"/>
          <w:i/>
          <w:sz w:val="24"/>
          <w:szCs w:val="24"/>
        </w:rPr>
        <w:t>.</w:t>
      </w:r>
    </w:p>
    <w:p w:rsidR="002A7244" w:rsidRPr="001E229E" w:rsidRDefault="002A7244" w:rsidP="001E2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3.3.2. Рассмотрение заявления о предоставлении муниципальной услуги и </w:t>
      </w:r>
      <w:r w:rsidRPr="001E229E">
        <w:rPr>
          <w:rFonts w:ascii="Bookman Old Style" w:eastAsia="Calibri" w:hAnsi="Bookman Old Style"/>
          <w:sz w:val="24"/>
          <w:szCs w:val="24"/>
        </w:rPr>
        <w:lastRenderedPageBreak/>
        <w:t>документов, необходимых для предоставления муниципальной услуги.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3.3.2.1. Основанием для начала административной процедуры является получение специалистом Администрации зарегистрированного заявления о предоставлении муниципальной услуги и представленных документов с поручением уполномоченного должностного лица администрации для исполнения. 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3.3.2.2. Специалист Администрации проводит проверку документов, указанных в пункте 2.6.1.1 и 2.6.1.2 настоящего Административного регламента на соответствие требованиям законодательства и требованиям, установленным настоящим Административным регламентом.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3.3.2.3.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При наличии оснований для отказа в предоставлении муниципальной услуги, указанных в пункте 2.8 настоящего Административного регламента, специалист Администрации готовит решение об отказе заявителю в присвоении объекту адресации адреса или аннулировании его адреса, по форме, утвержденной Министерством финансов Российской Федерации, и направляет его на подписание главе Администрации. 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присвоения, изменения и аннулирования адресов, являющиеся основанием для принятия такого решения.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3.3.2.4. В случае представления заявления через МФЦ срок, указанный в пункте 3.3.2.3 настоящего Административного регламента, исчисляется со дня передачи МФЦ заявления и документов, указанных в пункте 2.6.1.2 настоящего Административного регламента (при их наличии), в Администрацию.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3.3.2.5.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Администрации заявителю (представителю заявителя) одним из способов, указанным в заявлении: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подпунктах 3.3.2.3 и 3.3.2.4  настоящего Административного регламента;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подпунктами 3.3.2.3 и 3.3.2.4  настоящего Административного регламента срока посредством почтового отправления по указанному в заявлении почтовому адресу.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Администрация обеспечивает передачу документа в МФЦ для выдачи заявителю не позднее рабочего дня, следующего за днем истечения срока, установленного подпунктами 3.3.2.3 и 3.3.2.4  и 38 настоящего Административного регламента.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3.3.2.6. Принятие решения о присвоении, изменении и аннулировании адреса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b/>
          <w:i/>
          <w:sz w:val="24"/>
          <w:szCs w:val="24"/>
        </w:rPr>
      </w:pPr>
      <w:r w:rsidRPr="001E229E">
        <w:rPr>
          <w:rFonts w:ascii="Bookman Old Style" w:eastAsia="Calibri" w:hAnsi="Bookman Old Style"/>
          <w:b/>
          <w:i/>
          <w:sz w:val="24"/>
          <w:szCs w:val="24"/>
        </w:rPr>
        <w:t>Присвоение объекту адресации адреса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lastRenderedPageBreak/>
        <w:t>Присвоение объекту адресации адреса осуществляется: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а) в отношении земельных участков в случаях: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выдачи (получения) разрешения на строительство здания или сооружения;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в) в отношении помещений в случаях: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Решение Администрации о присвоении объекту адресации адреса принимается одновременно: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lastRenderedPageBreak/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г) с утверждением проекта планировки территории;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д) с принятием решения о строительстве объекта адресации.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Решение Администрации о присвоении объекту адресации адреса содержит: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присвоенный объекту адресации адрес;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описание местоположения объекта адресации;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другие необходимые сведения, определенные уполномоченным органом.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b/>
          <w:i/>
          <w:sz w:val="24"/>
          <w:szCs w:val="24"/>
        </w:rPr>
      </w:pPr>
      <w:r w:rsidRPr="001E229E">
        <w:rPr>
          <w:rFonts w:ascii="Bookman Old Style" w:eastAsia="Calibri" w:hAnsi="Bookman Old Style"/>
          <w:b/>
          <w:i/>
          <w:sz w:val="24"/>
          <w:szCs w:val="24"/>
        </w:rPr>
        <w:t>Изменение адреса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b/>
          <w:i/>
          <w:sz w:val="24"/>
          <w:szCs w:val="24"/>
        </w:rPr>
      </w:pPr>
      <w:r w:rsidRPr="001E229E">
        <w:rPr>
          <w:rFonts w:ascii="Bookman Old Style" w:eastAsia="Calibri" w:hAnsi="Bookman Old Style"/>
          <w:b/>
          <w:i/>
          <w:sz w:val="24"/>
          <w:szCs w:val="24"/>
        </w:rPr>
        <w:t>Аннулирование адреса объекта адресации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Аннулирование адреса объекта адресации осуществляется в случаях: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а) прекращения существования объекта адресации;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в) присвоения объекту адресации нового адреса.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lastRenderedPageBreak/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Решение Администрации об аннулировании адреса объекта адресации содержит: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аннулируемый адрес объекта адресации;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причину аннулирования адреса объекта адресации;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другие необходимые сведения, определенные уполномоченным органом.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 При присвоении объекту адресации адреса или аннулировании его адреса Администрация обязана: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 присвоения, изменения и аннулирования адресов, или об отказе в присвоении объекту адресации адреса или аннулировании его адреса.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При отсутствии оснований для отказа в предоставлении муниципальной услуги, указанных в пункте 2.8 настоящего Административного регламента, специалист Администрации готовит проект решения о присвоении объекту адресации адреса или аннулировании его адреса в двух экземплярах и направляет на подписание главе Администрации. 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</w:t>
      </w:r>
      <w:r w:rsidRPr="001E229E">
        <w:rPr>
          <w:rFonts w:ascii="Bookman Old Style" w:eastAsia="Calibri" w:hAnsi="Bookman Old Style"/>
          <w:sz w:val="24"/>
          <w:szCs w:val="24"/>
        </w:rPr>
        <w:lastRenderedPageBreak/>
        <w:t>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2A7244" w:rsidRPr="001E229E" w:rsidRDefault="002A7244" w:rsidP="001E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eastAsia="Calibri" w:hAnsi="Bookman Old Style"/>
          <w:sz w:val="24"/>
          <w:szCs w:val="24"/>
        </w:rPr>
        <w:t>3.3.3. Результатом административной процедуры является принятие решения о присвоении объекту адресации адреса, изменении или аннулирования адреса и выдача такого решения заявителю (представителю заявителя).</w:t>
      </w:r>
      <w:r w:rsidRPr="001E229E">
        <w:rPr>
          <w:rFonts w:ascii="Bookman Old Style" w:hAnsi="Bookman Old Style"/>
          <w:sz w:val="24"/>
          <w:szCs w:val="24"/>
        </w:rPr>
        <w:t xml:space="preserve"> </w:t>
      </w:r>
    </w:p>
    <w:bookmarkEnd w:id="0"/>
    <w:p w:rsidR="002A7244" w:rsidRPr="001E229E" w:rsidRDefault="002A7244" w:rsidP="001E22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 xml:space="preserve">    </w:t>
      </w: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E229E">
        <w:rPr>
          <w:rFonts w:ascii="Bookman Old Style" w:hAnsi="Bookman Old Style"/>
          <w:b/>
          <w:sz w:val="24"/>
          <w:szCs w:val="24"/>
        </w:rPr>
        <w:t xml:space="preserve">4. Порядок и формы контроля за предоставлением муниципальной </w:t>
      </w: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E229E">
        <w:rPr>
          <w:rFonts w:ascii="Bookman Old Style" w:hAnsi="Bookman Old Style"/>
          <w:b/>
          <w:sz w:val="24"/>
          <w:szCs w:val="24"/>
        </w:rPr>
        <w:t>услуги</w:t>
      </w:r>
    </w:p>
    <w:p w:rsidR="002A7244" w:rsidRPr="001E229E" w:rsidRDefault="002A7244" w:rsidP="001E229E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 xml:space="preserve">4.1. Текущий контроль за соблюдением последовательности действий, определённых административными процедурами, и принятием решений специалистом осуществляется </w:t>
      </w:r>
      <w:r w:rsidR="00723FAD">
        <w:rPr>
          <w:rFonts w:ascii="Bookman Old Style" w:hAnsi="Bookman Old Style"/>
          <w:sz w:val="24"/>
          <w:szCs w:val="24"/>
        </w:rPr>
        <w:t xml:space="preserve">  Г</w:t>
      </w:r>
      <w:r w:rsidRPr="001E229E">
        <w:rPr>
          <w:rFonts w:ascii="Bookman Old Style" w:hAnsi="Bookman Old Style"/>
          <w:sz w:val="24"/>
          <w:szCs w:val="24"/>
        </w:rPr>
        <w:t>лавой Администрации.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4.2. Специалист несёт персональную ответственность за полноту, грамотность и доступность проведённого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приёму, контролю соблюдения требований к составу документов.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4.3. Ответственность специалиста закрепляется его должностной инструкцией в соответствии с требованиями законодательства.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4.4. Текущий контроль о</w:t>
      </w:r>
      <w:r w:rsidR="00723FAD">
        <w:rPr>
          <w:rFonts w:ascii="Bookman Old Style" w:hAnsi="Bookman Old Style"/>
          <w:sz w:val="24"/>
          <w:szCs w:val="24"/>
        </w:rPr>
        <w:t>существляется путём проведения Г</w:t>
      </w:r>
      <w:r w:rsidRPr="001E229E">
        <w:rPr>
          <w:rFonts w:ascii="Bookman Old Style" w:hAnsi="Bookman Old Style"/>
          <w:sz w:val="24"/>
          <w:szCs w:val="24"/>
        </w:rPr>
        <w:t>лавой Администрации плановых и неплановых проверок (по конкретным обращениям получателей муниципальной услуги) соблюдения и исполнения специалистом  положений административного регламента, иных нормативных правовых актов Российс</w:t>
      </w:r>
      <w:r w:rsidR="00723FAD">
        <w:rPr>
          <w:rFonts w:ascii="Bookman Old Style" w:hAnsi="Bookman Old Style"/>
          <w:sz w:val="24"/>
          <w:szCs w:val="24"/>
        </w:rPr>
        <w:t>кой Федерации, РСО - Алания</w:t>
      </w:r>
      <w:r w:rsidRPr="001E229E">
        <w:rPr>
          <w:rFonts w:ascii="Bookman Old Style" w:hAnsi="Bookman Old Style"/>
          <w:sz w:val="24"/>
          <w:szCs w:val="24"/>
        </w:rPr>
        <w:t>, муниципа</w:t>
      </w:r>
      <w:r w:rsidR="00723FAD">
        <w:rPr>
          <w:rFonts w:ascii="Bookman Old Style" w:hAnsi="Bookman Old Style"/>
          <w:sz w:val="24"/>
          <w:szCs w:val="24"/>
        </w:rPr>
        <w:t>льного образования - Раздольненское</w:t>
      </w:r>
      <w:r w:rsidRPr="001E229E">
        <w:rPr>
          <w:rFonts w:ascii="Bookman Old Style" w:hAnsi="Bookman Old Style"/>
          <w:sz w:val="24"/>
          <w:szCs w:val="24"/>
        </w:rPr>
        <w:t xml:space="preserve"> сельское поселение. 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>4.5. По результатам проведённых проверок, оформленных документально в установленном порядке, в случае выявления нарушений прав заявителей уполномоченное должностное лицо осуществляет привлечение виновных лиц к ответственности в соответствии с законодательством Российской Федерации.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1E229E">
        <w:rPr>
          <w:rFonts w:ascii="Bookman Old Style" w:hAnsi="Bookman Old Style"/>
          <w:sz w:val="24"/>
          <w:szCs w:val="24"/>
        </w:rPr>
        <w:t xml:space="preserve">   </w:t>
      </w: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E229E">
        <w:rPr>
          <w:rFonts w:ascii="Bookman Old Style" w:hAnsi="Bookman Old Style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    долж-ностного лица органа, предоставляющего муниципальную услугу, либо муниципального служащего</w:t>
      </w:r>
    </w:p>
    <w:p w:rsidR="002A7244" w:rsidRPr="001E229E" w:rsidRDefault="002A7244" w:rsidP="001E229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 xml:space="preserve">5.2. Досудебный порядок обжалования. 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5.2.1. Заявитель может обратиться с жалобой, в том числе в следующих случаях: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нарушение срока предоставления муниципальной услуги;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</w:t>
      </w:r>
      <w:r w:rsidR="00723FAD">
        <w:rPr>
          <w:rFonts w:ascii="Bookman Old Style" w:hAnsi="Bookman Old Style"/>
          <w:bCs/>
          <w:sz w:val="24"/>
          <w:szCs w:val="24"/>
        </w:rPr>
        <w:t>авовыми актами РСО - Алания</w:t>
      </w:r>
      <w:r w:rsidRPr="001E229E">
        <w:rPr>
          <w:rFonts w:ascii="Bookman Old Style" w:hAnsi="Bookman Old Style"/>
          <w:bCs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="00723FAD">
        <w:rPr>
          <w:rFonts w:ascii="Bookman Old Style" w:hAnsi="Bookman Old Style"/>
          <w:bCs/>
          <w:sz w:val="24"/>
          <w:szCs w:val="24"/>
        </w:rPr>
        <w:t>авовыми актами РСО - Алания</w:t>
      </w:r>
      <w:r w:rsidRPr="001E229E">
        <w:rPr>
          <w:rFonts w:ascii="Bookman Old Style" w:hAnsi="Bookman Old Style"/>
          <w:bCs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 xml:space="preserve">отказ в предоставлении муниципальной услуги, если основания для отказа не предусмотрены федеральными законами и принятыми в соответствии с </w:t>
      </w:r>
      <w:r w:rsidRPr="001E229E">
        <w:rPr>
          <w:rFonts w:ascii="Bookman Old Style" w:hAnsi="Bookman Old Style"/>
          <w:bCs/>
          <w:sz w:val="24"/>
          <w:szCs w:val="24"/>
        </w:rPr>
        <w:lastRenderedPageBreak/>
        <w:t>ними иными нормативными правовыми актами Российской Федерации, нормативными пр</w:t>
      </w:r>
      <w:r w:rsidR="00723FAD">
        <w:rPr>
          <w:rFonts w:ascii="Bookman Old Style" w:hAnsi="Bookman Old Style"/>
          <w:bCs/>
          <w:sz w:val="24"/>
          <w:szCs w:val="24"/>
        </w:rPr>
        <w:t>авовыми актами  РСО - Алания</w:t>
      </w:r>
      <w:r w:rsidRPr="001E229E">
        <w:rPr>
          <w:rFonts w:ascii="Bookman Old Style" w:hAnsi="Bookman Old Style"/>
          <w:bCs/>
          <w:sz w:val="24"/>
          <w:szCs w:val="24"/>
        </w:rPr>
        <w:t>, муниципальными правовыми актами;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</w:t>
      </w:r>
      <w:r w:rsidR="00723FAD">
        <w:rPr>
          <w:rFonts w:ascii="Bookman Old Style" w:hAnsi="Bookman Old Style"/>
          <w:bCs/>
          <w:sz w:val="24"/>
          <w:szCs w:val="24"/>
        </w:rPr>
        <w:t>авовыми актами РСО - Алания</w:t>
      </w:r>
      <w:r w:rsidRPr="001E229E">
        <w:rPr>
          <w:rFonts w:ascii="Bookman Old Style" w:hAnsi="Bookman Old Style"/>
          <w:bCs/>
          <w:sz w:val="24"/>
          <w:szCs w:val="24"/>
        </w:rPr>
        <w:t>, муниципальными правовыми актами;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5.2.3. Жалоба может быть направлена по почте, через МФЦ,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5.2.4. Жалоба должна содержать: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 xml:space="preserve">Время приема жалоб должно совпадать со временем предоставления муниципальных услуг. 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Единого портала, Регионального портала.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 xml:space="preserve">5.2.10. Орган, предоставляющий муниципальную услугу, обеспечивает: 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оснащение мест приема жалоб;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информирование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размещения информации на стендах в местах предоставления муниципальных услуг, на официальном сайте в сети Интернет;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консультирование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в том числе по телефону, электронной почте, при личном приеме.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5.2.12. По результатам рассмотрения жалобы орган, предоставляющий муниципальную услугу, принимает решение: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1E229E">
        <w:rPr>
          <w:rFonts w:ascii="Bookman Old Style" w:hAnsi="Bookman Old Style"/>
          <w:bCs/>
          <w:sz w:val="24"/>
          <w:szCs w:val="24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</w:t>
      </w:r>
      <w:r w:rsidR="00723FAD">
        <w:rPr>
          <w:rFonts w:ascii="Bookman Old Style" w:hAnsi="Bookman Old Style"/>
          <w:bCs/>
          <w:sz w:val="24"/>
          <w:szCs w:val="24"/>
        </w:rPr>
        <w:t>и актами РСО - Алания</w:t>
      </w:r>
      <w:r w:rsidRPr="001E229E">
        <w:rPr>
          <w:rFonts w:ascii="Bookman Old Style" w:hAnsi="Bookman Old Style"/>
          <w:bCs/>
          <w:sz w:val="24"/>
          <w:szCs w:val="24"/>
        </w:rPr>
        <w:t>, муниципальными правовыми актами, а также в иных формах;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об отказе в удовлетворении жалобы.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5.2.14. В ответе по результатам рассмотрения</w:t>
      </w:r>
      <w:r w:rsidR="00723FAD">
        <w:rPr>
          <w:rFonts w:ascii="Bookman Old Style" w:hAnsi="Bookman Old Style"/>
          <w:bCs/>
          <w:sz w:val="24"/>
          <w:szCs w:val="24"/>
        </w:rPr>
        <w:t xml:space="preserve"> </w:t>
      </w:r>
      <w:r w:rsidRPr="001E229E">
        <w:rPr>
          <w:rFonts w:ascii="Bookman Old Style" w:hAnsi="Bookman Old Style"/>
          <w:bCs/>
          <w:sz w:val="24"/>
          <w:szCs w:val="24"/>
        </w:rPr>
        <w:t xml:space="preserve"> жалобы </w:t>
      </w:r>
      <w:r w:rsidR="00723FAD">
        <w:rPr>
          <w:rFonts w:ascii="Bookman Old Style" w:hAnsi="Bookman Old Style"/>
          <w:bCs/>
          <w:sz w:val="24"/>
          <w:szCs w:val="24"/>
        </w:rPr>
        <w:t xml:space="preserve">  </w:t>
      </w:r>
      <w:r w:rsidRPr="001E229E">
        <w:rPr>
          <w:rFonts w:ascii="Bookman Old Style" w:hAnsi="Bookman Old Style"/>
          <w:bCs/>
          <w:sz w:val="24"/>
          <w:szCs w:val="24"/>
        </w:rPr>
        <w:t>указываются: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номер, дата, место принятия решен</w:t>
      </w:r>
      <w:r w:rsidR="00723FAD">
        <w:rPr>
          <w:rFonts w:ascii="Bookman Old Style" w:hAnsi="Bookman Old Style"/>
          <w:bCs/>
          <w:sz w:val="24"/>
          <w:szCs w:val="24"/>
        </w:rPr>
        <w:t>ия, включая сведения о должност</w:t>
      </w:r>
      <w:r w:rsidRPr="001E229E">
        <w:rPr>
          <w:rFonts w:ascii="Bookman Old Style" w:hAnsi="Bookman Old Style"/>
          <w:bCs/>
          <w:sz w:val="24"/>
          <w:szCs w:val="24"/>
        </w:rPr>
        <w:t>ном лице, либо муниципальном служащем, решение или действие (бездействие) которого обжалуется;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основания для принятия решения по жалобе;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принятое по жалобе решение;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сведения о порядке обжалования принятого по жалобе решения.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законодательством Российской Федерации. 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подача жалобы лицом, полномочи</w:t>
      </w:r>
      <w:r w:rsidR="00723FAD">
        <w:rPr>
          <w:rFonts w:ascii="Bookman Old Style" w:hAnsi="Bookman Old Style"/>
          <w:bCs/>
          <w:sz w:val="24"/>
          <w:szCs w:val="24"/>
        </w:rPr>
        <w:t>я которого не подтверждены в по</w:t>
      </w:r>
      <w:r w:rsidRPr="001E229E">
        <w:rPr>
          <w:rFonts w:ascii="Bookman Old Style" w:hAnsi="Bookman Old Style"/>
          <w:bCs/>
          <w:sz w:val="24"/>
          <w:szCs w:val="24"/>
        </w:rPr>
        <w:t>рядке, установленном законодательством Российской Федерации;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наличие решения по жалобе, принятого ранее в соответствии с дейст-вующим законодательством в отношении того же заявителя и по тому же предмету жалобы.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5.2.17. Орган, предоставляющий муниципальную услугу, вправе оставить жалобу без ответа в следующих случаях: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2A7244" w:rsidRPr="001E229E" w:rsidRDefault="002A7244" w:rsidP="001E229E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5.3. Порядок</w:t>
      </w:r>
      <w:r w:rsidR="00723FAD">
        <w:rPr>
          <w:rFonts w:ascii="Bookman Old Style" w:hAnsi="Bookman Old Style"/>
          <w:bCs/>
          <w:sz w:val="24"/>
          <w:szCs w:val="24"/>
        </w:rPr>
        <w:t xml:space="preserve"> </w:t>
      </w:r>
      <w:r w:rsidRPr="001E229E">
        <w:rPr>
          <w:rFonts w:ascii="Bookman Old Style" w:hAnsi="Bookman Old Style"/>
          <w:bCs/>
          <w:sz w:val="24"/>
          <w:szCs w:val="24"/>
        </w:rPr>
        <w:t xml:space="preserve"> обжалования </w:t>
      </w:r>
      <w:r w:rsidR="00723FAD">
        <w:rPr>
          <w:rFonts w:ascii="Bookman Old Style" w:hAnsi="Bookman Old Style"/>
          <w:bCs/>
          <w:sz w:val="24"/>
          <w:szCs w:val="24"/>
        </w:rPr>
        <w:t xml:space="preserve"> </w:t>
      </w:r>
      <w:r w:rsidRPr="001E229E">
        <w:rPr>
          <w:rFonts w:ascii="Bookman Old Style" w:hAnsi="Bookman Old Style"/>
          <w:bCs/>
          <w:sz w:val="24"/>
          <w:szCs w:val="24"/>
        </w:rPr>
        <w:t>решения</w:t>
      </w:r>
      <w:r w:rsidR="00723FAD">
        <w:rPr>
          <w:rFonts w:ascii="Bookman Old Style" w:hAnsi="Bookman Old Style"/>
          <w:bCs/>
          <w:sz w:val="24"/>
          <w:szCs w:val="24"/>
        </w:rPr>
        <w:t xml:space="preserve"> </w:t>
      </w:r>
      <w:r w:rsidRPr="001E229E">
        <w:rPr>
          <w:rFonts w:ascii="Bookman Old Style" w:hAnsi="Bookman Old Style"/>
          <w:bCs/>
          <w:sz w:val="24"/>
          <w:szCs w:val="24"/>
        </w:rPr>
        <w:t xml:space="preserve"> по жалобе.</w:t>
      </w:r>
    </w:p>
    <w:p w:rsidR="002A7244" w:rsidRPr="00723FAD" w:rsidRDefault="002A7244" w:rsidP="00723FA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E229E">
        <w:rPr>
          <w:rFonts w:ascii="Bookman Old Style" w:hAnsi="Bookman Old Style"/>
          <w:bCs/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</w:t>
      </w:r>
      <w:r w:rsidR="00723FAD">
        <w:rPr>
          <w:rFonts w:ascii="Bookman Old Style" w:hAnsi="Bookman Old Style"/>
          <w:bCs/>
          <w:sz w:val="24"/>
          <w:szCs w:val="24"/>
        </w:rPr>
        <w:t>тельством Российской Федерации.</w:t>
      </w:r>
    </w:p>
    <w:p w:rsidR="002A7244" w:rsidRPr="006A0999" w:rsidRDefault="002A7244" w:rsidP="002A7244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/>
          <w:szCs w:val="20"/>
        </w:rPr>
      </w:pPr>
    </w:p>
    <w:p w:rsidR="002A7244" w:rsidRPr="00A154A7" w:rsidRDefault="002A7244" w:rsidP="002A7244">
      <w:pPr>
        <w:spacing w:after="0" w:line="240" w:lineRule="auto"/>
        <w:ind w:left="5400" w:hanging="180"/>
        <w:rPr>
          <w:rFonts w:ascii="Times New Roman" w:eastAsia="Calibri" w:hAnsi="Times New Roman"/>
          <w:sz w:val="28"/>
          <w:szCs w:val="28"/>
        </w:rPr>
      </w:pPr>
      <w:r w:rsidRPr="00A154A7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</w:rPr>
        <w:t>1</w:t>
      </w:r>
    </w:p>
    <w:p w:rsidR="002A7244" w:rsidRPr="00A154A7" w:rsidRDefault="002A7244" w:rsidP="002A7244">
      <w:pPr>
        <w:spacing w:after="0" w:line="240" w:lineRule="auto"/>
        <w:ind w:left="5400" w:hanging="180"/>
        <w:rPr>
          <w:rFonts w:ascii="Times New Roman" w:eastAsia="Calibri" w:hAnsi="Times New Roman"/>
          <w:sz w:val="24"/>
          <w:szCs w:val="24"/>
        </w:rPr>
      </w:pPr>
      <w:r w:rsidRPr="00A154A7">
        <w:rPr>
          <w:rFonts w:ascii="Times New Roman" w:eastAsia="Calibri" w:hAnsi="Times New Roman"/>
          <w:sz w:val="28"/>
          <w:szCs w:val="28"/>
        </w:rPr>
        <w:t xml:space="preserve">к Административному регламенту </w:t>
      </w:r>
    </w:p>
    <w:p w:rsidR="002A7244" w:rsidRPr="00A154A7" w:rsidRDefault="002A7244" w:rsidP="002A72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A7244" w:rsidRPr="00A154A7" w:rsidRDefault="002A7244" w:rsidP="002A72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A7244" w:rsidRPr="00A154A7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154A7">
        <w:rPr>
          <w:rFonts w:ascii="Times New Roman" w:eastAsia="Calibri" w:hAnsi="Times New Roman"/>
          <w:b/>
          <w:bCs/>
          <w:sz w:val="28"/>
          <w:szCs w:val="28"/>
        </w:rPr>
        <w:t>БЛОК-СХЕМА</w:t>
      </w:r>
    </w:p>
    <w:p w:rsidR="002A7244" w:rsidRPr="00A154A7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154A7">
        <w:rPr>
          <w:rFonts w:ascii="Times New Roman" w:eastAsia="Calibri" w:hAnsi="Times New Roman"/>
          <w:b/>
          <w:bCs/>
          <w:sz w:val="28"/>
          <w:szCs w:val="28"/>
        </w:rPr>
        <w:t>ПОСЛЕДОВАТЕЛЬНОСТИ АДМИНИСТРАТИВНЫХ ПРОЦЕДУР</w:t>
      </w:r>
    </w:p>
    <w:p w:rsidR="002A7244" w:rsidRPr="00A154A7" w:rsidRDefault="002A7244" w:rsidP="002A724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154A7">
        <w:rPr>
          <w:rFonts w:ascii="Times New Roman" w:eastAsia="Calibri" w:hAnsi="Times New Roman"/>
          <w:b/>
          <w:bCs/>
          <w:sz w:val="28"/>
          <w:szCs w:val="28"/>
        </w:rPr>
        <w:t>ПРИ ПРЕДОСТАВЛЕНИИ МУНИЦИПАЛЬНОЙ УСЛУГИ</w:t>
      </w:r>
    </w:p>
    <w:p w:rsidR="002A7244" w:rsidRPr="00A154A7" w:rsidRDefault="002A7244" w:rsidP="002A724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154A7">
        <w:rPr>
          <w:rFonts w:ascii="Times New Roman" w:eastAsia="Calibri" w:hAnsi="Times New Roman"/>
          <w:b/>
          <w:bCs/>
          <w:sz w:val="28"/>
          <w:szCs w:val="28"/>
        </w:rPr>
        <w:t>«</w:t>
      </w:r>
      <w:r w:rsidRPr="006A0999">
        <w:rPr>
          <w:rFonts w:ascii="Times New Roman" w:hAnsi="Times New Roman"/>
          <w:b/>
          <w:sz w:val="28"/>
          <w:szCs w:val="28"/>
        </w:rPr>
        <w:t>Присвоение</w:t>
      </w:r>
      <w:r w:rsidRPr="00AA10B9">
        <w:rPr>
          <w:rFonts w:ascii="Times New Roman" w:hAnsi="Times New Roman"/>
          <w:b/>
          <w:sz w:val="28"/>
          <w:szCs w:val="28"/>
        </w:rPr>
        <w:t>, изменени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AA10B9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10B9">
        <w:rPr>
          <w:rFonts w:ascii="Times New Roman" w:hAnsi="Times New Roman"/>
          <w:b/>
          <w:sz w:val="28"/>
          <w:szCs w:val="28"/>
        </w:rPr>
        <w:t>аннулировани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AA10B9">
        <w:rPr>
          <w:rFonts w:ascii="Times New Roman" w:hAnsi="Times New Roman"/>
          <w:b/>
          <w:sz w:val="28"/>
          <w:szCs w:val="28"/>
        </w:rPr>
        <w:t xml:space="preserve"> адресов объект</w:t>
      </w:r>
      <w:r>
        <w:rPr>
          <w:rFonts w:ascii="Times New Roman" w:hAnsi="Times New Roman"/>
          <w:b/>
          <w:sz w:val="28"/>
          <w:szCs w:val="28"/>
        </w:rPr>
        <w:t>ам</w:t>
      </w:r>
      <w:r w:rsidRPr="00AA10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адресации</w:t>
      </w:r>
      <w:r w:rsidRPr="006A0999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</w:t>
      </w:r>
      <w:r w:rsidR="00723FAD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3FAD">
        <w:rPr>
          <w:rFonts w:ascii="Times New Roman" w:hAnsi="Times New Roman"/>
          <w:b/>
          <w:sz w:val="28"/>
          <w:szCs w:val="28"/>
        </w:rPr>
        <w:t xml:space="preserve"> Раздольненское сельское поселение  Моздокского района  РСО - Алания</w:t>
      </w:r>
      <w:r w:rsidRPr="00A154A7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2A7244" w:rsidRPr="00A154A7" w:rsidRDefault="002A7244" w:rsidP="002A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7244" w:rsidRPr="00A154A7" w:rsidRDefault="002A7244" w:rsidP="002A7244">
      <w:pPr>
        <w:widowControl w:val="0"/>
        <w:tabs>
          <w:tab w:val="left" w:pos="990"/>
          <w:tab w:val="left" w:pos="7575"/>
        </w:tabs>
        <w:spacing w:after="0" w:line="220" w:lineRule="auto"/>
        <w:ind w:right="26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154A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F87085" w:rsidRPr="00F87085">
        <w:rPr>
          <w:rFonts w:ascii="Times New Roman" w:hAnsi="Times New Roman"/>
          <w:sz w:val="28"/>
          <w:lang w:eastAsia="en-US"/>
        </w:rPr>
        <w:pict>
          <v:rect id="_x0000_s1044" style="position:absolute;left:0;text-align:left;margin-left:81pt;margin-top:4.7pt;width:284pt;height:36.2pt;z-index:251660288;mso-position-horizontal-relative:text;mso-position-vertical-relative:text">
            <v:textbox style="mso-next-textbox:#_x0000_s1044">
              <w:txbxContent>
                <w:p w:rsidR="00226F9B" w:rsidRPr="00723FAD" w:rsidRDefault="00226F9B" w:rsidP="002A7244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23FAD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Прием и регистрация заявления </w:t>
                  </w:r>
                </w:p>
                <w:p w:rsidR="00226F9B" w:rsidRDefault="00226F9B" w:rsidP="002A7244"/>
              </w:txbxContent>
            </v:textbox>
          </v:rect>
        </w:pict>
      </w:r>
      <w:r w:rsidRPr="00A154A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2A7244" w:rsidRPr="00A154A7" w:rsidRDefault="00F87085" w:rsidP="002A7244">
      <w:pPr>
        <w:tabs>
          <w:tab w:val="left" w:pos="660"/>
          <w:tab w:val="center" w:pos="4748"/>
          <w:tab w:val="left" w:pos="7890"/>
        </w:tabs>
        <w:rPr>
          <w:rFonts w:ascii="Times New Roman" w:hAnsi="Times New Roman"/>
          <w:b/>
          <w:sz w:val="24"/>
          <w:szCs w:val="24"/>
          <w:lang w:eastAsia="en-US"/>
        </w:rPr>
      </w:pPr>
      <w:r w:rsidRPr="00F87085">
        <w:rPr>
          <w:rFonts w:ascii="Times New Roman" w:hAnsi="Times New Roman"/>
          <w:snapToGrid w:val="0"/>
          <w:sz w:val="24"/>
          <w:szCs w:val="24"/>
        </w:rPr>
        <w:pict>
          <v:line id="_x0000_s1046" style="position:absolute;z-index:251662336" from="34.5pt,19.3pt" to="34.5pt,55.3pt">
            <v:stroke endarrow="block"/>
          </v:line>
        </w:pict>
      </w:r>
      <w:r w:rsidRPr="00F87085">
        <w:rPr>
          <w:rFonts w:ascii="Times New Roman" w:hAnsi="Times New Roman"/>
          <w:snapToGrid w:val="0"/>
          <w:sz w:val="24"/>
          <w:szCs w:val="24"/>
        </w:rPr>
        <w:pict>
          <v:line id="_x0000_s1048" style="position:absolute;z-index:251664384" from="402.4pt,19.3pt" to="402.4pt,55.3pt">
            <v:stroke endarrow="block"/>
          </v:line>
        </w:pict>
      </w:r>
      <w:r w:rsidRPr="00F87085">
        <w:rPr>
          <w:rFonts w:ascii="Times New Roman" w:hAnsi="Times New Roman"/>
          <w:snapToGrid w:val="0"/>
          <w:sz w:val="24"/>
          <w:szCs w:val="24"/>
        </w:rPr>
        <w:pict>
          <v:line id="_x0000_s1047" style="position:absolute;flip:x;z-index:251663360" from="34.5pt,10.95pt" to="80.9pt,10.95pt">
            <v:stroke endarrow="block"/>
          </v:line>
        </w:pict>
      </w:r>
      <w:r w:rsidRPr="00F87085">
        <w:rPr>
          <w:rFonts w:ascii="Times New Roman" w:hAnsi="Times New Roman"/>
          <w:snapToGrid w:val="0"/>
          <w:sz w:val="24"/>
          <w:szCs w:val="24"/>
        </w:rPr>
        <w:pict>
          <v:line id="_x0000_s1045" style="position:absolute;flip:y;z-index:251661312" from="365pt,7.05pt" to="402.4pt,7.05pt">
            <v:stroke endarrow="block"/>
          </v:line>
        </w:pict>
      </w:r>
    </w:p>
    <w:p w:rsidR="002A7244" w:rsidRPr="00A154A7" w:rsidRDefault="002A7244" w:rsidP="002A7244">
      <w:pPr>
        <w:jc w:val="center"/>
        <w:rPr>
          <w:rFonts w:ascii="Times New Roman" w:hAnsi="Times New Roman"/>
          <w:sz w:val="28"/>
          <w:lang w:eastAsia="en-US"/>
        </w:rPr>
      </w:pPr>
    </w:p>
    <w:p w:rsidR="002A7244" w:rsidRPr="00A154A7" w:rsidRDefault="00F87085" w:rsidP="002A7244">
      <w:pPr>
        <w:widowControl w:val="0"/>
        <w:spacing w:after="0" w:line="220" w:lineRule="auto"/>
        <w:ind w:right="26" w:firstLine="709"/>
        <w:jc w:val="right"/>
        <w:rPr>
          <w:rFonts w:ascii="Times New Roman" w:hAnsi="Times New Roman"/>
          <w:snapToGrid w:val="0"/>
          <w:sz w:val="24"/>
          <w:szCs w:val="24"/>
        </w:rPr>
      </w:pPr>
      <w:r w:rsidRPr="00F87085">
        <w:rPr>
          <w:rFonts w:ascii="Times New Roman" w:hAnsi="Times New Roman"/>
          <w:noProof/>
          <w:snapToGrid w:val="0"/>
          <w:sz w:val="24"/>
          <w:szCs w:val="20"/>
        </w:rPr>
        <w:pict>
          <v:rect id="_x0000_s1050" style="position:absolute;left:0;text-align:left;margin-left:-16.05pt;margin-top:5.95pt;width:270pt;height:65.05pt;z-index:251666432">
            <v:textbox style="mso-next-textbox:#_x0000_s1050">
              <w:txbxContent>
                <w:p w:rsidR="00226F9B" w:rsidRPr="00723FAD" w:rsidRDefault="00226F9B" w:rsidP="002A7244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723FAD">
                    <w:rPr>
                      <w:rFonts w:ascii="Bookman Old Style" w:hAnsi="Bookman Old Style"/>
                    </w:rPr>
                    <w:t xml:space="preserve">Рассмотрение заявления о предоставлении муниципальной услуги и документов, необходимых для предоставления </w:t>
                  </w:r>
                  <w:r w:rsidRPr="00723FAD">
                    <w:rPr>
                      <w:rFonts w:ascii="Bookman Old Style" w:hAnsi="Bookman Old Style"/>
                      <w:sz w:val="24"/>
                      <w:szCs w:val="24"/>
                    </w:rPr>
                    <w:t>муниципальной</w:t>
                  </w:r>
                  <w:r w:rsidRPr="00723FAD">
                    <w:rPr>
                      <w:rFonts w:ascii="Bookman Old Style" w:hAnsi="Bookman Old Style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9" style="position:absolute;left:0;text-align:left;margin-left:283.5pt;margin-top:5.95pt;width:177pt;height:65.05pt;z-index:251665408">
            <v:textbox style="mso-next-textbox:#_x0000_s1049">
              <w:txbxContent>
                <w:p w:rsidR="00226F9B" w:rsidRPr="00723FAD" w:rsidRDefault="00226F9B" w:rsidP="002A7244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23FAD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Отказ в приеме документов - </w:t>
                  </w:r>
                </w:p>
                <w:p w:rsidR="00226F9B" w:rsidRPr="00723FAD" w:rsidRDefault="00226F9B" w:rsidP="002A7244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23FAD">
                    <w:rPr>
                      <w:rFonts w:ascii="Bookman Old Style" w:hAnsi="Bookman Old Style"/>
                      <w:sz w:val="24"/>
                      <w:szCs w:val="24"/>
                    </w:rPr>
                    <w:t>Уведомление об отказе заявителю в приеме документов</w:t>
                  </w:r>
                </w:p>
              </w:txbxContent>
            </v:textbox>
          </v:rect>
        </w:pict>
      </w:r>
    </w:p>
    <w:p w:rsidR="002A7244" w:rsidRPr="00A154A7" w:rsidRDefault="002A7244" w:rsidP="002A7244">
      <w:pPr>
        <w:widowControl w:val="0"/>
        <w:spacing w:after="0" w:line="220" w:lineRule="auto"/>
        <w:ind w:right="26" w:firstLine="709"/>
        <w:jc w:val="right"/>
        <w:rPr>
          <w:rFonts w:ascii="Times New Roman" w:hAnsi="Times New Roman"/>
          <w:snapToGrid w:val="0"/>
          <w:sz w:val="24"/>
          <w:szCs w:val="24"/>
        </w:rPr>
      </w:pPr>
      <w:r w:rsidRPr="00A154A7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2A7244" w:rsidRPr="00A154A7" w:rsidRDefault="002A7244" w:rsidP="002A7244">
      <w:pPr>
        <w:widowControl w:val="0"/>
        <w:spacing w:after="0" w:line="220" w:lineRule="auto"/>
        <w:ind w:right="26" w:firstLine="709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2A7244" w:rsidRPr="00A154A7" w:rsidRDefault="002A7244" w:rsidP="002A7244">
      <w:pPr>
        <w:widowControl w:val="0"/>
        <w:tabs>
          <w:tab w:val="left" w:pos="990"/>
          <w:tab w:val="left" w:pos="7575"/>
        </w:tabs>
        <w:spacing w:after="0" w:line="220" w:lineRule="auto"/>
        <w:ind w:right="26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154A7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2A7244" w:rsidRPr="00A154A7" w:rsidRDefault="002A7244" w:rsidP="002A7244">
      <w:pPr>
        <w:widowControl w:val="0"/>
        <w:tabs>
          <w:tab w:val="left" w:pos="8025"/>
        </w:tabs>
        <w:spacing w:after="0" w:line="220" w:lineRule="auto"/>
        <w:ind w:right="26" w:firstLine="709"/>
        <w:rPr>
          <w:rFonts w:ascii="Times New Roman" w:hAnsi="Times New Roman"/>
          <w:snapToGrid w:val="0"/>
          <w:sz w:val="24"/>
          <w:szCs w:val="24"/>
        </w:rPr>
      </w:pPr>
      <w:r w:rsidRPr="00A154A7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2A7244" w:rsidRPr="00A154A7" w:rsidRDefault="002A7244" w:rsidP="002A7244">
      <w:pPr>
        <w:widowControl w:val="0"/>
        <w:spacing w:after="0" w:line="220" w:lineRule="auto"/>
        <w:ind w:right="26" w:firstLine="709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2A7244" w:rsidRPr="00A154A7" w:rsidRDefault="00F87085" w:rsidP="002A7244">
      <w:pPr>
        <w:widowControl w:val="0"/>
        <w:spacing w:after="0" w:line="240" w:lineRule="auto"/>
        <w:ind w:right="28" w:firstLine="709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3" style="position:absolute;left:0;text-align:left;z-index:251669504" from="193.2pt,.15pt" to="223.95pt,36.15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52" style="position:absolute;left:0;text-align:left;flip:x;z-index:251668480" from="48pt,.15pt" to="81pt,36.15pt">
            <v:stroke endarrow="block"/>
          </v:line>
        </w:pict>
      </w:r>
    </w:p>
    <w:p w:rsidR="002A7244" w:rsidRPr="00A154A7" w:rsidRDefault="002A7244" w:rsidP="002A7244">
      <w:pPr>
        <w:widowControl w:val="0"/>
        <w:spacing w:after="0" w:line="240" w:lineRule="auto"/>
        <w:ind w:right="28" w:firstLine="709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2A7244" w:rsidRPr="00A154A7" w:rsidRDefault="002A7244" w:rsidP="002A7244">
      <w:pPr>
        <w:widowControl w:val="0"/>
        <w:spacing w:after="0" w:line="240" w:lineRule="auto"/>
        <w:ind w:right="28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154A7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2A7244" w:rsidRPr="00A154A7" w:rsidRDefault="00F87085" w:rsidP="002A7244">
      <w:pPr>
        <w:tabs>
          <w:tab w:val="left" w:pos="2775"/>
        </w:tabs>
        <w:ind w:firstLine="567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noProof/>
          <w:sz w:val="28"/>
        </w:rPr>
        <w:pict>
          <v:rect id="_x0000_s1054" style="position:absolute;left:0;text-align:left;margin-left:208.5pt;margin-top:3.4pt;width:193.9pt;height:102.75pt;z-index:251670528">
            <v:textbox style="mso-next-textbox:#_x0000_s1054">
              <w:txbxContent>
                <w:p w:rsidR="00226F9B" w:rsidRPr="00723FAD" w:rsidRDefault="00226F9B" w:rsidP="002A7244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23FAD">
                    <w:rPr>
                      <w:rFonts w:ascii="Bookman Old Style" w:hAnsi="Bookman Old Style"/>
                      <w:sz w:val="24"/>
                      <w:szCs w:val="24"/>
                    </w:rPr>
                    <w:t>Предоставление муниципальной  услуги – выдача заявителю          (представителю заявителя решения о присвоении объекту адресации     адреса, изменении или                     аннулировании его адреса</w:t>
                  </w:r>
                </w:p>
                <w:p w:rsidR="00226F9B" w:rsidRPr="00EA3C72" w:rsidRDefault="00226F9B" w:rsidP="002A7244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051" style="position:absolute;left:0;text-align:left;margin-left:-16.05pt;margin-top:3.4pt;width:200.25pt;height:102.75pt;z-index:251667456">
            <v:textbox style="mso-next-textbox:#_x0000_s1051">
              <w:txbxContent>
                <w:p w:rsidR="00226F9B" w:rsidRPr="00723FAD" w:rsidRDefault="00226F9B" w:rsidP="002A7244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23FAD">
                    <w:rPr>
                      <w:rFonts w:ascii="Bookman Old Style" w:hAnsi="Bookman Old Style"/>
                      <w:sz w:val="24"/>
                      <w:szCs w:val="24"/>
                    </w:rPr>
                    <w:t>Отказ в предоставлении                      муниципальной услуги – выдача             заявиетлю (представителю заявителя) решения  об отказе в присвоении  объекту адресации адреса, изменении или аннулировании его адреса</w:t>
                  </w:r>
                </w:p>
              </w:txbxContent>
            </v:textbox>
          </v:rect>
        </w:pict>
      </w:r>
      <w:r w:rsidR="002A7244" w:rsidRPr="00A154A7">
        <w:rPr>
          <w:rFonts w:ascii="Times New Roman" w:hAnsi="Times New Roman"/>
          <w:sz w:val="28"/>
          <w:lang w:eastAsia="en-US"/>
        </w:rPr>
        <w:t xml:space="preserve"> </w:t>
      </w:r>
    </w:p>
    <w:p w:rsidR="002A7244" w:rsidRPr="00A154A7" w:rsidRDefault="002A7244" w:rsidP="002A7244">
      <w:pPr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2A7244" w:rsidRPr="00A154A7" w:rsidRDefault="002A7244" w:rsidP="002A7244">
      <w:pPr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2A7244" w:rsidRPr="00A154A7" w:rsidRDefault="002A7244" w:rsidP="002A7244">
      <w:pPr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2A7244" w:rsidRPr="00A154A7" w:rsidRDefault="002A7244" w:rsidP="002A7244">
      <w:pPr>
        <w:tabs>
          <w:tab w:val="left" w:pos="3270"/>
        </w:tabs>
        <w:ind w:firstLine="567"/>
        <w:jc w:val="both"/>
        <w:rPr>
          <w:rFonts w:ascii="Times New Roman" w:hAnsi="Times New Roman"/>
          <w:sz w:val="28"/>
          <w:lang w:eastAsia="en-US"/>
        </w:rPr>
      </w:pPr>
      <w:r w:rsidRPr="00A154A7">
        <w:rPr>
          <w:rFonts w:ascii="Times New Roman" w:hAnsi="Times New Roman"/>
          <w:sz w:val="28"/>
          <w:lang w:eastAsia="en-US"/>
        </w:rPr>
        <w:t xml:space="preserve"> </w:t>
      </w:r>
    </w:p>
    <w:p w:rsidR="002A7244" w:rsidRPr="00A154A7" w:rsidRDefault="002A7244" w:rsidP="002A7244">
      <w:pPr>
        <w:tabs>
          <w:tab w:val="left" w:pos="3270"/>
        </w:tabs>
        <w:ind w:firstLine="567"/>
        <w:jc w:val="both"/>
        <w:rPr>
          <w:rFonts w:ascii="Times New Roman" w:hAnsi="Times New Roman"/>
          <w:sz w:val="28"/>
          <w:lang w:eastAsia="en-US"/>
        </w:rPr>
      </w:pPr>
    </w:p>
    <w:p w:rsidR="002A7244" w:rsidRPr="00A154A7" w:rsidRDefault="002A7244" w:rsidP="002A724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A7244" w:rsidRPr="006A0999" w:rsidRDefault="002A7244" w:rsidP="002A724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0"/>
        </w:rPr>
      </w:pPr>
      <w:r w:rsidRPr="006A0999">
        <w:rPr>
          <w:rFonts w:ascii="Times New Roman" w:hAnsi="Times New Roman"/>
          <w:sz w:val="26"/>
          <w:szCs w:val="20"/>
        </w:rPr>
        <w:t xml:space="preserve">   </w:t>
      </w:r>
    </w:p>
    <w:p w:rsidR="002A7244" w:rsidRDefault="002A7244" w:rsidP="002A7244">
      <w:pPr>
        <w:ind w:firstLine="5220"/>
        <w:rPr>
          <w:rFonts w:ascii="Times New Roman" w:hAnsi="Times New Roman"/>
          <w:sz w:val="26"/>
          <w:szCs w:val="20"/>
        </w:rPr>
      </w:pPr>
      <w:r w:rsidRPr="006A0999">
        <w:rPr>
          <w:rFonts w:ascii="Times New Roman" w:hAnsi="Times New Roman"/>
          <w:sz w:val="26"/>
          <w:szCs w:val="20"/>
        </w:rPr>
        <w:t xml:space="preserve">              </w:t>
      </w:r>
    </w:p>
    <w:p w:rsidR="002A7244" w:rsidRDefault="002A7244" w:rsidP="002A7244">
      <w:pPr>
        <w:ind w:firstLine="5220"/>
        <w:rPr>
          <w:rFonts w:ascii="Times New Roman" w:hAnsi="Times New Roman"/>
          <w:sz w:val="26"/>
          <w:szCs w:val="20"/>
        </w:rPr>
      </w:pPr>
    </w:p>
    <w:p w:rsidR="002A7244" w:rsidRDefault="002A7244" w:rsidP="002A7244">
      <w:pPr>
        <w:ind w:firstLine="5220"/>
        <w:rPr>
          <w:rFonts w:ascii="Times New Roman" w:hAnsi="Times New Roman"/>
          <w:sz w:val="26"/>
          <w:szCs w:val="20"/>
        </w:rPr>
      </w:pPr>
    </w:p>
    <w:p w:rsidR="002A7244" w:rsidRDefault="002A7244" w:rsidP="002A7244">
      <w:pPr>
        <w:ind w:firstLine="5220"/>
        <w:rPr>
          <w:rFonts w:ascii="Times New Roman" w:hAnsi="Times New Roman"/>
          <w:sz w:val="26"/>
          <w:szCs w:val="20"/>
        </w:rPr>
      </w:pPr>
    </w:p>
    <w:p w:rsidR="002A7244" w:rsidRDefault="002A7244" w:rsidP="002A7244">
      <w:pPr>
        <w:ind w:firstLine="5220"/>
        <w:rPr>
          <w:rFonts w:ascii="Times New Roman" w:hAnsi="Times New Roman"/>
          <w:sz w:val="26"/>
          <w:szCs w:val="20"/>
        </w:rPr>
      </w:pPr>
    </w:p>
    <w:p w:rsidR="00723FAD" w:rsidRDefault="00723FAD" w:rsidP="002A7244">
      <w:pPr>
        <w:ind w:firstLine="5220"/>
        <w:rPr>
          <w:rFonts w:ascii="Times New Roman" w:hAnsi="Times New Roman"/>
          <w:sz w:val="26"/>
          <w:szCs w:val="20"/>
        </w:rPr>
      </w:pPr>
    </w:p>
    <w:p w:rsidR="00723FAD" w:rsidRDefault="00723FAD" w:rsidP="002A7244">
      <w:pPr>
        <w:ind w:firstLine="5220"/>
        <w:rPr>
          <w:rFonts w:ascii="Times New Roman" w:hAnsi="Times New Roman"/>
          <w:sz w:val="26"/>
          <w:szCs w:val="20"/>
        </w:rPr>
      </w:pPr>
    </w:p>
    <w:p w:rsidR="002A7244" w:rsidRDefault="002A7244" w:rsidP="002A7244">
      <w:pPr>
        <w:ind w:firstLine="5220"/>
        <w:rPr>
          <w:rFonts w:ascii="Times New Roman" w:hAnsi="Times New Roman"/>
          <w:sz w:val="26"/>
          <w:szCs w:val="20"/>
        </w:rPr>
      </w:pPr>
    </w:p>
    <w:p w:rsidR="002A7244" w:rsidRPr="00A154A7" w:rsidRDefault="002A7244" w:rsidP="00723FAD">
      <w:pPr>
        <w:spacing w:after="0" w:line="240" w:lineRule="auto"/>
        <w:ind w:firstLine="5220"/>
        <w:rPr>
          <w:rFonts w:ascii="Times New Roman" w:eastAsia="Calibri" w:hAnsi="Times New Roman"/>
          <w:sz w:val="28"/>
          <w:szCs w:val="28"/>
        </w:rPr>
      </w:pPr>
      <w:r w:rsidRPr="00A154A7">
        <w:rPr>
          <w:rFonts w:ascii="Times New Roman" w:eastAsia="Calibri" w:hAnsi="Times New Roman"/>
          <w:sz w:val="28"/>
          <w:szCs w:val="28"/>
        </w:rPr>
        <w:lastRenderedPageBreak/>
        <w:t>Приложение № 2</w:t>
      </w:r>
    </w:p>
    <w:p w:rsidR="002A7244" w:rsidRPr="00A154A7" w:rsidRDefault="00723FAD" w:rsidP="00723FAD">
      <w:pPr>
        <w:spacing w:after="0" w:line="240" w:lineRule="auto"/>
        <w:ind w:left="52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 А</w:t>
      </w:r>
      <w:r w:rsidR="002A7244" w:rsidRPr="00A154A7">
        <w:rPr>
          <w:rFonts w:ascii="Times New Roman" w:eastAsia="Calibri" w:hAnsi="Times New Roman"/>
          <w:sz w:val="28"/>
          <w:szCs w:val="28"/>
        </w:rPr>
        <w:t xml:space="preserve">дминистративному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="002A7244" w:rsidRPr="00A154A7">
        <w:rPr>
          <w:rFonts w:ascii="Times New Roman" w:eastAsia="Calibri" w:hAnsi="Times New Roman"/>
          <w:sz w:val="28"/>
          <w:szCs w:val="28"/>
        </w:rPr>
        <w:t xml:space="preserve">регламенту </w:t>
      </w:r>
    </w:p>
    <w:p w:rsidR="002A7244" w:rsidRPr="00A154A7" w:rsidRDefault="002A7244" w:rsidP="00723FA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2A7244" w:rsidRPr="00A154A7" w:rsidRDefault="002A7244" w:rsidP="00723FAD">
      <w:pPr>
        <w:tabs>
          <w:tab w:val="left" w:pos="4860"/>
        </w:tabs>
        <w:spacing w:after="0" w:line="240" w:lineRule="auto"/>
        <w:ind w:left="5220"/>
        <w:rPr>
          <w:rFonts w:ascii="Times New Roman" w:eastAsia="Calibri" w:hAnsi="Times New Roman"/>
          <w:sz w:val="28"/>
          <w:szCs w:val="28"/>
        </w:rPr>
      </w:pPr>
      <w:r w:rsidRPr="00A154A7">
        <w:rPr>
          <w:rFonts w:ascii="Times New Roman" w:eastAsia="Calibri" w:hAnsi="Times New Roman"/>
          <w:sz w:val="28"/>
          <w:szCs w:val="28"/>
        </w:rPr>
        <w:t>_____________________________</w:t>
      </w:r>
    </w:p>
    <w:p w:rsidR="002A7244" w:rsidRPr="00A154A7" w:rsidRDefault="002A7244" w:rsidP="002A7244">
      <w:pPr>
        <w:spacing w:after="0" w:line="240" w:lineRule="auto"/>
        <w:ind w:firstLine="4680"/>
        <w:jc w:val="center"/>
        <w:rPr>
          <w:rFonts w:ascii="Times New Roman" w:eastAsia="Calibri" w:hAnsi="Times New Roman"/>
          <w:sz w:val="28"/>
          <w:szCs w:val="28"/>
        </w:rPr>
      </w:pPr>
      <w:r w:rsidRPr="00A154A7">
        <w:rPr>
          <w:rFonts w:ascii="Times New Roman" w:eastAsia="Calibri" w:hAnsi="Times New Roman"/>
          <w:sz w:val="28"/>
          <w:szCs w:val="28"/>
          <w:vertAlign w:val="superscript"/>
        </w:rPr>
        <w:t xml:space="preserve">Ф.И.О. заявителя, адрес </w:t>
      </w:r>
    </w:p>
    <w:p w:rsidR="002A7244" w:rsidRPr="00A154A7" w:rsidRDefault="002A7244" w:rsidP="002A724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154A7">
        <w:rPr>
          <w:rFonts w:ascii="Times New Roman" w:eastAsia="Calibri" w:hAnsi="Times New Roman"/>
          <w:sz w:val="28"/>
          <w:szCs w:val="28"/>
        </w:rPr>
        <w:t>наименование и реквизиты</w:t>
      </w:r>
    </w:p>
    <w:p w:rsidR="002A7244" w:rsidRPr="00A154A7" w:rsidRDefault="002A7244" w:rsidP="002A724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154A7">
        <w:rPr>
          <w:rFonts w:ascii="Times New Roman" w:eastAsia="Calibri" w:hAnsi="Times New Roman"/>
          <w:sz w:val="28"/>
          <w:szCs w:val="28"/>
        </w:rPr>
        <w:t xml:space="preserve">органа, предоставляющего </w:t>
      </w:r>
    </w:p>
    <w:p w:rsidR="002A7244" w:rsidRPr="00A154A7" w:rsidRDefault="002A7244" w:rsidP="002A724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154A7">
        <w:rPr>
          <w:rFonts w:ascii="Times New Roman" w:eastAsia="Calibri" w:hAnsi="Times New Roman"/>
          <w:sz w:val="28"/>
          <w:szCs w:val="28"/>
        </w:rPr>
        <w:t>муниципальную услугу</w:t>
      </w:r>
    </w:p>
    <w:p w:rsidR="002A7244" w:rsidRPr="00A154A7" w:rsidRDefault="002A7244" w:rsidP="002A724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A7244" w:rsidRPr="00A154A7" w:rsidRDefault="002A7244" w:rsidP="002A724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154A7">
        <w:rPr>
          <w:rFonts w:ascii="Times New Roman" w:eastAsia="Calibri" w:hAnsi="Times New Roman"/>
          <w:b/>
          <w:sz w:val="28"/>
          <w:szCs w:val="28"/>
        </w:rPr>
        <w:t xml:space="preserve">Уведомление об отказе в приеме заявления для предоставления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 </w:t>
      </w:r>
      <w:r w:rsidRPr="00A154A7">
        <w:rPr>
          <w:rFonts w:ascii="Times New Roman" w:eastAsia="Calibri" w:hAnsi="Times New Roman"/>
          <w:b/>
          <w:sz w:val="28"/>
          <w:szCs w:val="28"/>
        </w:rPr>
        <w:t>муниципальной услуги</w:t>
      </w:r>
    </w:p>
    <w:p w:rsidR="002A7244" w:rsidRPr="00A154A7" w:rsidRDefault="002A7244" w:rsidP="002A724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A7244" w:rsidRPr="00A154A7" w:rsidRDefault="002A7244" w:rsidP="002A724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154A7">
        <w:rPr>
          <w:rFonts w:ascii="Times New Roman" w:eastAsia="Calibri" w:hAnsi="Times New Roman"/>
          <w:sz w:val="28"/>
          <w:szCs w:val="28"/>
        </w:rPr>
        <w:t>Уважаемый (ая)_____________________________________________________</w:t>
      </w:r>
    </w:p>
    <w:p w:rsidR="002A7244" w:rsidRPr="00A154A7" w:rsidRDefault="002A7244" w:rsidP="002A724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vertAlign w:val="superscript"/>
        </w:rPr>
      </w:pPr>
      <w:r w:rsidRPr="00A154A7">
        <w:rPr>
          <w:rFonts w:ascii="Times New Roman" w:eastAsia="Calibri" w:hAnsi="Times New Roman"/>
          <w:sz w:val="28"/>
          <w:szCs w:val="28"/>
          <w:vertAlign w:val="superscript"/>
        </w:rPr>
        <w:t>(Ф.И.О. заявителя)</w:t>
      </w:r>
    </w:p>
    <w:p w:rsidR="002A7244" w:rsidRPr="00A154A7" w:rsidRDefault="002A7244" w:rsidP="002A7244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154A7">
        <w:rPr>
          <w:rFonts w:ascii="Times New Roman" w:eastAsia="Calibri" w:hAnsi="Times New Roman"/>
          <w:sz w:val="28"/>
          <w:szCs w:val="28"/>
        </w:rPr>
        <w:t>настоящим уведомляем Вас о том, что заявление о предоставлении муниципальной услуги «</w:t>
      </w:r>
      <w:r w:rsidRPr="00B51D2A">
        <w:rPr>
          <w:rFonts w:ascii="Times New Roman" w:eastAsia="Calibri" w:hAnsi="Times New Roman"/>
          <w:bCs/>
          <w:sz w:val="28"/>
          <w:szCs w:val="28"/>
        </w:rPr>
        <w:t>Присвоение, изменение и аннулирование адресов объектам адресации на территории муниципального образования</w:t>
      </w:r>
      <w:r w:rsidR="00C32EA3">
        <w:rPr>
          <w:rFonts w:ascii="Times New Roman" w:eastAsia="Calibri" w:hAnsi="Times New Roman"/>
          <w:bCs/>
          <w:sz w:val="28"/>
          <w:szCs w:val="28"/>
        </w:rPr>
        <w:t xml:space="preserve"> - Раздольненское сельское поселение Моздокского района РСО - Алания</w:t>
      </w:r>
      <w:r w:rsidRPr="00A154A7">
        <w:rPr>
          <w:rFonts w:ascii="Times New Roman" w:eastAsia="Calibri" w:hAnsi="Times New Roman"/>
          <w:bCs/>
          <w:sz w:val="28"/>
          <w:szCs w:val="28"/>
        </w:rPr>
        <w:t>»</w:t>
      </w:r>
      <w:r w:rsidRPr="00A154A7">
        <w:rPr>
          <w:rFonts w:ascii="Times New Roman" w:eastAsia="Calibri" w:hAnsi="Times New Roman"/>
          <w:sz w:val="28"/>
          <w:szCs w:val="28"/>
        </w:rPr>
        <w:t xml:space="preserve">, не может быть принято по следующим основаниям: </w:t>
      </w:r>
    </w:p>
    <w:p w:rsidR="002A7244" w:rsidRPr="00A154A7" w:rsidRDefault="002A7244" w:rsidP="002A724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154A7">
        <w:rPr>
          <w:rFonts w:ascii="Times New Roman" w:eastAsia="Calibri" w:hAnsi="Times New Roman"/>
          <w:sz w:val="28"/>
          <w:szCs w:val="28"/>
        </w:rPr>
        <w:t>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____________________________</w:t>
      </w:r>
      <w:r w:rsidR="00C32EA3">
        <w:rPr>
          <w:rFonts w:ascii="Times New Roman" w:eastAsia="Calibri" w:hAnsi="Times New Roman"/>
          <w:sz w:val="28"/>
          <w:szCs w:val="28"/>
        </w:rPr>
        <w:t>___</w:t>
      </w:r>
      <w:r>
        <w:rPr>
          <w:rFonts w:ascii="Times New Roman" w:eastAsia="Calibri" w:hAnsi="Times New Roman"/>
          <w:sz w:val="28"/>
          <w:szCs w:val="28"/>
        </w:rPr>
        <w:t>___</w:t>
      </w:r>
    </w:p>
    <w:p w:rsidR="002A7244" w:rsidRPr="00A154A7" w:rsidRDefault="002A7244" w:rsidP="002A724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154A7">
        <w:rPr>
          <w:rFonts w:ascii="Times New Roman" w:eastAsia="Calibri" w:hAnsi="Times New Roman"/>
          <w:sz w:val="28"/>
          <w:szCs w:val="28"/>
        </w:rPr>
        <w:t>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____________________________</w:t>
      </w:r>
      <w:r w:rsidR="00C32EA3">
        <w:rPr>
          <w:rFonts w:ascii="Times New Roman" w:eastAsia="Calibri" w:hAnsi="Times New Roman"/>
          <w:sz w:val="28"/>
          <w:szCs w:val="28"/>
        </w:rPr>
        <w:t>___</w:t>
      </w:r>
      <w:r>
        <w:rPr>
          <w:rFonts w:ascii="Times New Roman" w:eastAsia="Calibri" w:hAnsi="Times New Roman"/>
          <w:sz w:val="28"/>
          <w:szCs w:val="28"/>
        </w:rPr>
        <w:t>___</w:t>
      </w:r>
    </w:p>
    <w:p w:rsidR="002A7244" w:rsidRPr="00A154A7" w:rsidRDefault="002A7244" w:rsidP="002A724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154A7">
        <w:rPr>
          <w:rFonts w:ascii="Times New Roman" w:eastAsia="Calibri" w:hAnsi="Times New Roman"/>
          <w:sz w:val="28"/>
          <w:szCs w:val="28"/>
        </w:rPr>
        <w:t>_</w:t>
      </w:r>
      <w:r w:rsidR="00C32EA3">
        <w:rPr>
          <w:rFonts w:ascii="Times New Roman" w:eastAsia="Calibri" w:hAnsi="Times New Roman"/>
          <w:sz w:val="28"/>
          <w:szCs w:val="28"/>
        </w:rPr>
        <w:t>__</w:t>
      </w:r>
      <w:r w:rsidRPr="00A154A7">
        <w:rPr>
          <w:rFonts w:ascii="Times New Roman" w:eastAsia="Calibri" w:hAnsi="Times New Roman"/>
          <w:sz w:val="28"/>
          <w:szCs w:val="28"/>
        </w:rPr>
        <w:t>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___________________________</w:t>
      </w:r>
      <w:r w:rsidR="00C32EA3">
        <w:rPr>
          <w:rFonts w:ascii="Times New Roman" w:eastAsia="Calibri" w:hAnsi="Times New Roman"/>
          <w:sz w:val="28"/>
          <w:szCs w:val="28"/>
        </w:rPr>
        <w:t>_</w:t>
      </w:r>
      <w:r>
        <w:rPr>
          <w:rFonts w:ascii="Times New Roman" w:eastAsia="Calibri" w:hAnsi="Times New Roman"/>
          <w:sz w:val="28"/>
          <w:szCs w:val="28"/>
        </w:rPr>
        <w:t>____</w:t>
      </w:r>
    </w:p>
    <w:p w:rsidR="002A7244" w:rsidRPr="00A154A7" w:rsidRDefault="002A7244" w:rsidP="002A72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154A7">
        <w:rPr>
          <w:rFonts w:ascii="Times New Roman" w:eastAsia="Calibri" w:hAnsi="Times New Roman"/>
          <w:sz w:val="28"/>
          <w:szCs w:val="28"/>
        </w:rPr>
        <w:t>___________________________________________________________</w:t>
      </w:r>
      <w:r>
        <w:rPr>
          <w:rFonts w:ascii="Times New Roman" w:eastAsia="Calibri" w:hAnsi="Times New Roman"/>
          <w:sz w:val="28"/>
          <w:szCs w:val="28"/>
        </w:rPr>
        <w:t>______</w:t>
      </w:r>
      <w:r w:rsidR="00C32EA3">
        <w:rPr>
          <w:rFonts w:ascii="Times New Roman" w:eastAsia="Calibri" w:hAnsi="Times New Roman"/>
          <w:sz w:val="28"/>
          <w:szCs w:val="28"/>
        </w:rPr>
        <w:t>___</w:t>
      </w:r>
      <w:r>
        <w:rPr>
          <w:rFonts w:ascii="Times New Roman" w:eastAsia="Calibri" w:hAnsi="Times New Roman"/>
          <w:sz w:val="28"/>
          <w:szCs w:val="28"/>
        </w:rPr>
        <w:t>_</w:t>
      </w:r>
    </w:p>
    <w:p w:rsidR="002A7244" w:rsidRPr="00C32EA3" w:rsidRDefault="002A7244" w:rsidP="002A7244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C32EA3">
        <w:rPr>
          <w:rFonts w:ascii="Times New Roman" w:eastAsia="Calibri" w:hAnsi="Times New Roman"/>
          <w:sz w:val="20"/>
          <w:szCs w:val="20"/>
        </w:rPr>
        <w:t>(также указываются способы устранения причин отказа в приеме документов)</w:t>
      </w:r>
    </w:p>
    <w:p w:rsidR="002A7244" w:rsidRPr="00A154A7" w:rsidRDefault="002A7244" w:rsidP="002A72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2A7244" w:rsidRPr="00A154A7" w:rsidRDefault="002A7244" w:rsidP="002A72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54A7">
        <w:rPr>
          <w:rFonts w:ascii="Times New Roman" w:eastAsia="Calibri" w:hAnsi="Times New Roman"/>
          <w:sz w:val="28"/>
          <w:szCs w:val="28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2A7244" w:rsidRPr="00A154A7" w:rsidRDefault="002A7244" w:rsidP="002A72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2A7244" w:rsidRPr="00A154A7" w:rsidRDefault="002A7244" w:rsidP="002A72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A154A7">
        <w:rPr>
          <w:rFonts w:ascii="Times New Roman" w:eastAsia="Calibri" w:hAnsi="Times New Roman"/>
          <w:sz w:val="28"/>
          <w:szCs w:val="28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2A7244" w:rsidRPr="00A154A7" w:rsidRDefault="002A7244" w:rsidP="002A724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A7244" w:rsidRPr="00A154A7" w:rsidRDefault="002A7244" w:rsidP="002A724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A7244" w:rsidRPr="00A154A7" w:rsidRDefault="002A7244" w:rsidP="002A724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9648" w:type="dxa"/>
        <w:tblLook w:val="04A0"/>
      </w:tblPr>
      <w:tblGrid>
        <w:gridCol w:w="3528"/>
        <w:gridCol w:w="284"/>
        <w:gridCol w:w="1696"/>
        <w:gridCol w:w="1440"/>
        <w:gridCol w:w="2700"/>
      </w:tblGrid>
      <w:tr w:rsidR="002A7244" w:rsidRPr="00A154A7" w:rsidTr="001E229E">
        <w:tc>
          <w:tcPr>
            <w:tcW w:w="3528" w:type="dxa"/>
            <w:tcBorders>
              <w:bottom w:val="single" w:sz="4" w:space="0" w:color="auto"/>
            </w:tcBorders>
          </w:tcPr>
          <w:p w:rsidR="002A7244" w:rsidRPr="00A154A7" w:rsidRDefault="002A7244" w:rsidP="001E229E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84" w:type="dxa"/>
          </w:tcPr>
          <w:p w:rsidR="002A7244" w:rsidRPr="00A154A7" w:rsidRDefault="002A7244" w:rsidP="001E229E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2A7244" w:rsidRPr="00A154A7" w:rsidRDefault="002A7244" w:rsidP="001E229E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440" w:type="dxa"/>
          </w:tcPr>
          <w:p w:rsidR="002A7244" w:rsidRPr="00A154A7" w:rsidRDefault="002A7244" w:rsidP="001E229E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700" w:type="dxa"/>
          </w:tcPr>
          <w:p w:rsidR="002A7244" w:rsidRPr="00A154A7" w:rsidRDefault="002A7244" w:rsidP="001E229E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4A7">
              <w:rPr>
                <w:rFonts w:ascii="Times New Roman" w:hAnsi="Times New Roman"/>
                <w:color w:val="000000"/>
                <w:sz w:val="24"/>
                <w:szCs w:val="28"/>
              </w:rPr>
              <w:t>____________________</w:t>
            </w:r>
          </w:p>
        </w:tc>
      </w:tr>
      <w:tr w:rsidR="002A7244" w:rsidRPr="00A154A7" w:rsidTr="001E229E">
        <w:tc>
          <w:tcPr>
            <w:tcW w:w="3528" w:type="dxa"/>
            <w:tcBorders>
              <w:top w:val="single" w:sz="4" w:space="0" w:color="auto"/>
            </w:tcBorders>
          </w:tcPr>
          <w:p w:rsidR="002A7244" w:rsidRPr="00A154A7" w:rsidRDefault="002A7244" w:rsidP="001E229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2A7244" w:rsidRPr="00A154A7" w:rsidRDefault="002A7244" w:rsidP="001E229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2A7244" w:rsidRPr="00A154A7" w:rsidRDefault="002A7244" w:rsidP="001E229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4A7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40" w:type="dxa"/>
          </w:tcPr>
          <w:p w:rsidR="002A7244" w:rsidRPr="00A154A7" w:rsidRDefault="002A7244" w:rsidP="001E229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2A7244" w:rsidRPr="00A154A7" w:rsidRDefault="002A7244" w:rsidP="001E229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4A7">
              <w:rPr>
                <w:rFonts w:ascii="Times New Roman" w:hAnsi="Times New Roman"/>
                <w:color w:val="000000"/>
                <w:sz w:val="24"/>
                <w:szCs w:val="28"/>
              </w:rPr>
              <w:t>И.О.Ф.</w:t>
            </w:r>
          </w:p>
        </w:tc>
      </w:tr>
    </w:tbl>
    <w:p w:rsidR="002A7244" w:rsidRPr="00A154A7" w:rsidRDefault="002A7244" w:rsidP="002A724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2808" w:type="dxa"/>
        <w:tblLook w:val="04A0"/>
      </w:tblPr>
      <w:tblGrid>
        <w:gridCol w:w="2268"/>
        <w:gridCol w:w="540"/>
      </w:tblGrid>
      <w:tr w:rsidR="002A7244" w:rsidRPr="00A154A7" w:rsidTr="001E229E">
        <w:tc>
          <w:tcPr>
            <w:tcW w:w="2268" w:type="dxa"/>
            <w:tcBorders>
              <w:bottom w:val="single" w:sz="4" w:space="0" w:color="auto"/>
            </w:tcBorders>
          </w:tcPr>
          <w:p w:rsidR="002A7244" w:rsidRPr="00A154A7" w:rsidRDefault="002A7244" w:rsidP="001E229E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40" w:type="dxa"/>
          </w:tcPr>
          <w:p w:rsidR="002A7244" w:rsidRPr="00A154A7" w:rsidRDefault="002A7244" w:rsidP="001E229E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154A7">
              <w:rPr>
                <w:rFonts w:ascii="Times New Roman" w:hAnsi="Times New Roman"/>
                <w:color w:val="000000"/>
                <w:sz w:val="24"/>
                <w:szCs w:val="28"/>
              </w:rPr>
              <w:t>г.</w:t>
            </w:r>
          </w:p>
        </w:tc>
      </w:tr>
      <w:tr w:rsidR="002A7244" w:rsidRPr="00A154A7" w:rsidTr="001E229E">
        <w:tc>
          <w:tcPr>
            <w:tcW w:w="2268" w:type="dxa"/>
            <w:tcBorders>
              <w:top w:val="single" w:sz="4" w:space="0" w:color="auto"/>
            </w:tcBorders>
          </w:tcPr>
          <w:p w:rsidR="002A7244" w:rsidRPr="00A154A7" w:rsidRDefault="002A7244" w:rsidP="001E229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4A7">
              <w:rPr>
                <w:rFonts w:ascii="Times New Roman" w:hAnsi="Times New Roman"/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540" w:type="dxa"/>
          </w:tcPr>
          <w:p w:rsidR="002A7244" w:rsidRPr="00A154A7" w:rsidRDefault="002A7244" w:rsidP="001E229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A7244" w:rsidRPr="00A154A7" w:rsidRDefault="002A7244" w:rsidP="002A724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A7244" w:rsidRPr="00A154A7" w:rsidRDefault="002A7244" w:rsidP="002A724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A7244" w:rsidRPr="00A154A7" w:rsidRDefault="002A7244" w:rsidP="002A724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154A7">
        <w:rPr>
          <w:rFonts w:ascii="Times New Roman" w:eastAsia="Calibri" w:hAnsi="Times New Roman"/>
          <w:sz w:val="28"/>
          <w:szCs w:val="28"/>
        </w:rPr>
        <w:t>Дата направления по почте или электронной почте «___»__________________20___</w:t>
      </w:r>
      <w:r w:rsidR="00C32EA3">
        <w:rPr>
          <w:rFonts w:ascii="Times New Roman" w:eastAsia="Calibri" w:hAnsi="Times New Roman"/>
          <w:sz w:val="28"/>
          <w:szCs w:val="28"/>
        </w:rPr>
        <w:t xml:space="preserve"> г.</w:t>
      </w:r>
    </w:p>
    <w:p w:rsidR="002A7244" w:rsidRPr="00A154A7" w:rsidRDefault="002A7244" w:rsidP="002A7244">
      <w:pPr>
        <w:widowControl w:val="0"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Calibri" w:hAnsi="Times New Roman"/>
          <w:bCs/>
          <w:kern w:val="28"/>
          <w:sz w:val="28"/>
          <w:szCs w:val="28"/>
        </w:rPr>
      </w:pPr>
    </w:p>
    <w:p w:rsidR="002A7244" w:rsidRPr="006A0999" w:rsidRDefault="002A7244" w:rsidP="002A7244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6A0999">
        <w:rPr>
          <w:rFonts w:ascii="Times New Roman" w:hAnsi="Times New Roman"/>
          <w:sz w:val="26"/>
          <w:szCs w:val="20"/>
        </w:rPr>
        <w:t xml:space="preserve">                                                                               </w:t>
      </w:r>
    </w:p>
    <w:p w:rsidR="002A7244" w:rsidRDefault="002A7244" w:rsidP="002A724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244" w:rsidRDefault="002A7244" w:rsidP="002A724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244" w:rsidRDefault="002A7244" w:rsidP="002A724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244" w:rsidRDefault="002A7244" w:rsidP="002A724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244" w:rsidRDefault="002A7244" w:rsidP="002A724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244" w:rsidRDefault="002A7244" w:rsidP="002A724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C32EA3" w:rsidRPr="00A154A7" w:rsidRDefault="00C32EA3" w:rsidP="00C32EA3">
      <w:pPr>
        <w:spacing w:after="0" w:line="240" w:lineRule="auto"/>
        <w:ind w:firstLine="52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 № 3</w:t>
      </w:r>
    </w:p>
    <w:p w:rsidR="00C32EA3" w:rsidRPr="00A154A7" w:rsidRDefault="00C32EA3" w:rsidP="00C32EA3">
      <w:pPr>
        <w:spacing w:after="0" w:line="240" w:lineRule="auto"/>
        <w:ind w:left="52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 А</w:t>
      </w:r>
      <w:r w:rsidRPr="00A154A7">
        <w:rPr>
          <w:rFonts w:ascii="Times New Roman" w:eastAsia="Calibri" w:hAnsi="Times New Roman"/>
          <w:sz w:val="28"/>
          <w:szCs w:val="28"/>
        </w:rPr>
        <w:t xml:space="preserve">дминистративному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A154A7">
        <w:rPr>
          <w:rFonts w:ascii="Times New Roman" w:eastAsia="Calibri" w:hAnsi="Times New Roman"/>
          <w:sz w:val="28"/>
          <w:szCs w:val="28"/>
        </w:rPr>
        <w:t xml:space="preserve">регламенту </w:t>
      </w:r>
    </w:p>
    <w:p w:rsidR="00C32EA3" w:rsidRDefault="00C32EA3" w:rsidP="002A724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2A7244" w:rsidRPr="00C32EA3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32EA3">
        <w:rPr>
          <w:rFonts w:ascii="Times New Roman CYR" w:hAnsi="Times New Roman CYR" w:cs="Times New Roman CYR"/>
          <w:b/>
          <w:bCs/>
          <w:sz w:val="24"/>
          <w:szCs w:val="24"/>
        </w:rPr>
        <w:t>ОБРАЗЕЦ</w:t>
      </w:r>
    </w:p>
    <w:p w:rsidR="002A7244" w:rsidRPr="0002674C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жалобы на действие (бездействие)</w:t>
      </w:r>
    </w:p>
    <w:p w:rsidR="002A7244" w:rsidRPr="0002674C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 xml:space="preserve">Администрации </w:t>
      </w:r>
      <w:r w:rsidR="00C32EA3">
        <w:rPr>
          <w:rFonts w:ascii="Times New Roman CYR" w:hAnsi="Times New Roman CYR" w:cs="Times New Roman CYR"/>
          <w:bCs/>
          <w:sz w:val="24"/>
          <w:szCs w:val="24"/>
        </w:rPr>
        <w:t xml:space="preserve">Раздольненского </w:t>
      </w:r>
      <w:r w:rsidRPr="0002674C">
        <w:rPr>
          <w:rFonts w:ascii="Times New Roman CYR" w:hAnsi="Times New Roman CYR" w:cs="Times New Roman CYR"/>
          <w:bCs/>
          <w:sz w:val="24"/>
          <w:szCs w:val="24"/>
        </w:rPr>
        <w:t xml:space="preserve"> сельского поселения</w:t>
      </w:r>
    </w:p>
    <w:p w:rsidR="002A7244" w:rsidRPr="0002674C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или должностного лица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Исх. от _____________ N ____                                                  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</w:t>
      </w:r>
      <w:r w:rsidR="00C32EA3">
        <w:rPr>
          <w:rFonts w:ascii="Times New Roman CYR" w:hAnsi="Times New Roman CYR" w:cs="Times New Roman CYR"/>
          <w:sz w:val="24"/>
          <w:szCs w:val="24"/>
        </w:rPr>
        <w:t xml:space="preserve">вание:   Администрация  Раздольненского 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A7244" w:rsidRPr="00C32EA3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32EA3">
        <w:rPr>
          <w:rFonts w:ascii="Times New Roman CYR" w:hAnsi="Times New Roman CYR" w:cs="Times New Roman CYR"/>
          <w:b/>
          <w:bCs/>
          <w:sz w:val="26"/>
          <w:szCs w:val="26"/>
        </w:rPr>
        <w:t>Жалоба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(фактический адрес)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Телефон: 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электронной почты: 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Код учета: ИНН 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Ф.И.О. руководителя юридического лица 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на действия (бездействие):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(наименование органа или должность, ФИО должностного лица органа)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существо жалобы: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поля, отмеченные звездочкой (*), обязательны для заполнения.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прилагаемой документации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МП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(подпись   руководителя    юридического     лица,  физического лица)</w:t>
      </w:r>
    </w:p>
    <w:p w:rsidR="002A7244" w:rsidRPr="00894CC9" w:rsidRDefault="002A7244" w:rsidP="002A724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C32EA3" w:rsidRDefault="00C32EA3" w:rsidP="00C32EA3">
      <w:pPr>
        <w:spacing w:after="0" w:line="240" w:lineRule="auto"/>
        <w:ind w:firstLine="522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ab/>
      </w:r>
    </w:p>
    <w:p w:rsidR="00C32EA3" w:rsidRDefault="00C32EA3" w:rsidP="00C32EA3">
      <w:pPr>
        <w:spacing w:after="0" w:line="240" w:lineRule="auto"/>
        <w:ind w:firstLine="5220"/>
        <w:rPr>
          <w:rFonts w:ascii="Times New Roman CYR" w:hAnsi="Times New Roman CYR" w:cs="Times New Roman CYR"/>
          <w:bCs/>
          <w:sz w:val="24"/>
          <w:szCs w:val="24"/>
        </w:rPr>
      </w:pPr>
    </w:p>
    <w:p w:rsidR="00C32EA3" w:rsidRDefault="00C32EA3" w:rsidP="00C32EA3">
      <w:pPr>
        <w:spacing w:after="0" w:line="240" w:lineRule="auto"/>
        <w:ind w:firstLine="5220"/>
        <w:rPr>
          <w:rFonts w:ascii="Times New Roman CYR" w:hAnsi="Times New Roman CYR" w:cs="Times New Roman CYR"/>
          <w:bCs/>
          <w:sz w:val="24"/>
          <w:szCs w:val="24"/>
        </w:rPr>
      </w:pPr>
    </w:p>
    <w:p w:rsidR="00C32EA3" w:rsidRDefault="00C32EA3" w:rsidP="00C32EA3">
      <w:pPr>
        <w:spacing w:after="0" w:line="240" w:lineRule="auto"/>
        <w:ind w:firstLine="5220"/>
        <w:rPr>
          <w:rFonts w:ascii="Times New Roman CYR" w:hAnsi="Times New Roman CYR" w:cs="Times New Roman CYR"/>
          <w:bCs/>
          <w:sz w:val="24"/>
          <w:szCs w:val="24"/>
        </w:rPr>
      </w:pPr>
    </w:p>
    <w:p w:rsidR="00C32EA3" w:rsidRDefault="00C32EA3" w:rsidP="00C32EA3">
      <w:pPr>
        <w:spacing w:after="0" w:line="240" w:lineRule="auto"/>
        <w:ind w:firstLine="5220"/>
        <w:rPr>
          <w:rFonts w:ascii="Times New Roman CYR" w:hAnsi="Times New Roman CYR" w:cs="Times New Roman CYR"/>
          <w:bCs/>
          <w:sz w:val="24"/>
          <w:szCs w:val="24"/>
        </w:rPr>
      </w:pPr>
    </w:p>
    <w:p w:rsidR="00C32EA3" w:rsidRPr="00A154A7" w:rsidRDefault="00C32EA3" w:rsidP="00C32EA3">
      <w:pPr>
        <w:spacing w:after="0" w:line="240" w:lineRule="auto"/>
        <w:ind w:firstLine="52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№ 4</w:t>
      </w:r>
    </w:p>
    <w:p w:rsidR="00C32EA3" w:rsidRPr="00C32EA3" w:rsidRDefault="00C32EA3" w:rsidP="00C32EA3">
      <w:pPr>
        <w:spacing w:after="0" w:line="240" w:lineRule="auto"/>
        <w:ind w:left="52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 А</w:t>
      </w:r>
      <w:r w:rsidRPr="00A154A7">
        <w:rPr>
          <w:rFonts w:ascii="Times New Roman" w:eastAsia="Calibri" w:hAnsi="Times New Roman"/>
          <w:sz w:val="28"/>
          <w:szCs w:val="28"/>
        </w:rPr>
        <w:t xml:space="preserve">дминистративному </w:t>
      </w:r>
      <w:r>
        <w:rPr>
          <w:rFonts w:ascii="Times New Roman" w:eastAsia="Calibri" w:hAnsi="Times New Roman"/>
          <w:sz w:val="28"/>
          <w:szCs w:val="28"/>
        </w:rPr>
        <w:t xml:space="preserve">  регламенту</w:t>
      </w:r>
    </w:p>
    <w:p w:rsidR="00C32EA3" w:rsidRDefault="00C32EA3" w:rsidP="002A724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2A7244" w:rsidRPr="0002674C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2A7244" w:rsidRPr="0002674C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ОБРАЗЕЦ</w:t>
      </w:r>
    </w:p>
    <w:p w:rsidR="00C32EA3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 xml:space="preserve">РЕШЕНИЯ АДМИНИСТРАЦИИ </w:t>
      </w:r>
      <w:r w:rsidR="00C32EA3">
        <w:rPr>
          <w:rFonts w:ascii="Times New Roman CYR" w:hAnsi="Times New Roman CYR" w:cs="Times New Roman CYR"/>
          <w:bCs/>
          <w:sz w:val="24"/>
          <w:szCs w:val="24"/>
        </w:rPr>
        <w:t xml:space="preserve"> РАЗДОЛЬНЕНСКОГО</w:t>
      </w:r>
      <w:r w:rsidRPr="0002674C">
        <w:rPr>
          <w:rFonts w:ascii="Times New Roman CYR" w:hAnsi="Times New Roman CYR" w:cs="Times New Roman CYR"/>
          <w:bCs/>
          <w:sz w:val="24"/>
          <w:szCs w:val="24"/>
        </w:rPr>
        <w:t xml:space="preserve"> СЕЛЬСКОГО ПОСЕЛЕНИЯ </w:t>
      </w:r>
    </w:p>
    <w:p w:rsidR="002A7244" w:rsidRPr="0002674C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 xml:space="preserve">ПО ЖАЛОБЕ НА ДЕЙСТВИЕ (БЕЗДЕЙСТВИЕ) </w:t>
      </w:r>
    </w:p>
    <w:p w:rsidR="002A7244" w:rsidRPr="0002674C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ЕГО ДОЛЖНОСТНОГО ЛИЦА</w:t>
      </w:r>
    </w:p>
    <w:p w:rsidR="002A7244" w:rsidRPr="0002674C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Исх. от _______ N 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A7244" w:rsidRPr="00C32EA3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C32EA3">
        <w:rPr>
          <w:rFonts w:ascii="Times New Roman CYR" w:hAnsi="Times New Roman CYR" w:cs="Times New Roman CYR"/>
          <w:b/>
          <w:sz w:val="24"/>
          <w:szCs w:val="24"/>
        </w:rPr>
        <w:t>РЕШЕНИЕ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жалобе на решение, действие (бездействие)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органа или его должностного лица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Номер жалобы, дата и место принятия решения: 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жалобы по существу: 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возражений, объяснений заявителя: 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УСТАНОВЛЕНО: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     основании      изложенного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РЕШЕНО: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(решение, принятое в отношении обжалованного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действия (бездействия), признано правомерным или неправомерным   полностью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частично или отменено полностью или частично)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(решение принято по существу жалобы, - удовлетворена 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не удовлетворена полностью или частично)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решение может быть обжаловано в суде, арбитражном суде.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Копия настоящего решения направлена  по адресу__________________________________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  _________________   _______________________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(должность лица уполномоченного,               (подпись)               (инициалы, фамилия)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принявшего решение по жалобе)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_____________________________________________________________________________     </w:t>
      </w:r>
    </w:p>
    <w:p w:rsidR="002A7244" w:rsidRDefault="002A7244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32EA3" w:rsidRPr="00A154A7" w:rsidRDefault="00C32EA3" w:rsidP="00C32EA3">
      <w:pPr>
        <w:spacing w:after="0" w:line="240" w:lineRule="auto"/>
        <w:ind w:firstLine="52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Приложение № 5</w:t>
      </w:r>
    </w:p>
    <w:p w:rsidR="00C32EA3" w:rsidRPr="00C32EA3" w:rsidRDefault="00C32EA3" w:rsidP="00C32EA3">
      <w:pPr>
        <w:spacing w:after="0" w:line="240" w:lineRule="auto"/>
        <w:ind w:left="52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 А</w:t>
      </w:r>
      <w:r w:rsidRPr="00A154A7">
        <w:rPr>
          <w:rFonts w:ascii="Times New Roman" w:eastAsia="Calibri" w:hAnsi="Times New Roman"/>
          <w:sz w:val="28"/>
          <w:szCs w:val="28"/>
        </w:rPr>
        <w:t xml:space="preserve">дминистративному </w:t>
      </w:r>
      <w:r>
        <w:rPr>
          <w:rFonts w:ascii="Times New Roman" w:eastAsia="Calibri" w:hAnsi="Times New Roman"/>
          <w:sz w:val="28"/>
          <w:szCs w:val="28"/>
        </w:rPr>
        <w:t xml:space="preserve">  регламенту</w:t>
      </w:r>
    </w:p>
    <w:p w:rsidR="00C32EA3" w:rsidRDefault="00C32EA3" w:rsidP="002A7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A7244" w:rsidRPr="00C32EA3" w:rsidRDefault="002A7244" w:rsidP="00C32EA3">
      <w:pPr>
        <w:pStyle w:val="a5"/>
        <w:shd w:val="clear" w:color="auto" w:fill="FFFFFF"/>
        <w:spacing w:before="213" w:beforeAutospacing="0" w:after="0" w:afterAutospacing="0"/>
        <w:jc w:val="center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t>ЗАЯВЛЕНИЕ</w:t>
      </w:r>
    </w:p>
    <w:p w:rsidR="002A7244" w:rsidRDefault="002A7244" w:rsidP="00C32EA3">
      <w:pPr>
        <w:pStyle w:val="a5"/>
        <w:shd w:val="clear" w:color="auto" w:fill="FFFFFF"/>
        <w:spacing w:before="213" w:beforeAutospacing="0" w:after="0" w:afterAutospacing="0"/>
        <w:jc w:val="center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t>о присвоении, изменении и аннулировании адресов объектам адресации, расположенным на терри</w:t>
      </w:r>
      <w:r w:rsidR="00C32EA3">
        <w:rPr>
          <w:rFonts w:ascii="Bookman Old Style" w:hAnsi="Bookman Old Style" w:cs="Arial"/>
        </w:rPr>
        <w:t>тории Раздольненского сельского поселения Моздокского района РСО – Алания</w:t>
      </w:r>
    </w:p>
    <w:p w:rsidR="00C32EA3" w:rsidRPr="00C32EA3" w:rsidRDefault="00C32EA3" w:rsidP="00C32EA3">
      <w:pPr>
        <w:pStyle w:val="a5"/>
        <w:shd w:val="clear" w:color="auto" w:fill="FFFFFF"/>
        <w:spacing w:before="213" w:beforeAutospacing="0" w:after="0" w:afterAutospacing="0"/>
        <w:jc w:val="center"/>
        <w:textAlignment w:val="top"/>
        <w:rPr>
          <w:rFonts w:ascii="Bookman Old Style" w:hAnsi="Bookman Old Style" w:cs="Arial"/>
        </w:rPr>
      </w:pPr>
    </w:p>
    <w:p w:rsidR="002A7244" w:rsidRDefault="00C32EA3" w:rsidP="00C32EA3">
      <w:pPr>
        <w:pStyle w:val="a5"/>
        <w:shd w:val="clear" w:color="auto" w:fill="FFFFFF"/>
        <w:spacing w:before="0" w:beforeAutospacing="0" w:after="0" w:afterAutospacing="0"/>
        <w:jc w:val="right"/>
        <w:textAlignment w:val="top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Главе Администрации  Раздольненского</w:t>
      </w:r>
    </w:p>
    <w:p w:rsidR="002A7244" w:rsidRPr="00C32EA3" w:rsidRDefault="00C32EA3" w:rsidP="00C32EA3">
      <w:pPr>
        <w:pStyle w:val="a5"/>
        <w:shd w:val="clear" w:color="auto" w:fill="FFFFFF"/>
        <w:spacing w:before="0" w:beforeAutospacing="0" w:after="0" w:afterAutospacing="0"/>
        <w:jc w:val="right"/>
        <w:textAlignment w:val="top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сельского поселения  Моздокского  </w:t>
      </w:r>
      <w:r w:rsidR="002A7244" w:rsidRPr="00C32EA3">
        <w:rPr>
          <w:rFonts w:ascii="Bookman Old Style" w:hAnsi="Bookman Old Style" w:cs="Arial"/>
        </w:rPr>
        <w:t>района</w:t>
      </w:r>
    </w:p>
    <w:p w:rsidR="002A7244" w:rsidRPr="00C32EA3" w:rsidRDefault="00C32EA3" w:rsidP="00C32EA3">
      <w:pPr>
        <w:pStyle w:val="a5"/>
        <w:shd w:val="clear" w:color="auto" w:fill="FFFFFF"/>
        <w:spacing w:before="0" w:beforeAutospacing="0" w:after="0" w:afterAutospacing="0"/>
        <w:jc w:val="right"/>
        <w:textAlignment w:val="top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Республики Северная Осетия - Алания</w:t>
      </w:r>
    </w:p>
    <w:p w:rsidR="002A7244" w:rsidRPr="00C32EA3" w:rsidRDefault="002A7244" w:rsidP="00C32EA3">
      <w:pPr>
        <w:pStyle w:val="a5"/>
        <w:shd w:val="clear" w:color="auto" w:fill="FFFFFF"/>
        <w:spacing w:before="0" w:beforeAutospacing="0" w:after="0" w:afterAutospacing="0"/>
        <w:jc w:val="right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t>______________________________________</w:t>
      </w:r>
    </w:p>
    <w:p w:rsidR="00C32EA3" w:rsidRDefault="00C32EA3" w:rsidP="00C32EA3">
      <w:pPr>
        <w:pStyle w:val="a5"/>
        <w:shd w:val="clear" w:color="auto" w:fill="FFFFFF"/>
        <w:spacing w:before="213" w:beforeAutospacing="0" w:after="0" w:afterAutospacing="0"/>
        <w:jc w:val="right"/>
        <w:textAlignment w:val="top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______________________________</w:t>
      </w:r>
    </w:p>
    <w:p w:rsidR="002A7244" w:rsidRPr="00C32EA3" w:rsidRDefault="00C32EA3" w:rsidP="00C32EA3">
      <w:pPr>
        <w:pStyle w:val="a5"/>
        <w:shd w:val="clear" w:color="auto" w:fill="FFFFFF"/>
        <w:spacing w:before="0" w:beforeAutospacing="0" w:after="0" w:afterAutospacing="0"/>
        <w:textAlignment w:val="top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2A7244" w:rsidRPr="00C32EA3">
        <w:rPr>
          <w:rFonts w:ascii="Bookman Old Style" w:hAnsi="Bookman Old Style" w:cs="Arial"/>
          <w:sz w:val="20"/>
          <w:szCs w:val="20"/>
        </w:rPr>
        <w:t>(Ф.И.О.)</w:t>
      </w:r>
    </w:p>
    <w:p w:rsidR="002A7244" w:rsidRPr="00C32EA3" w:rsidRDefault="009678A3" w:rsidP="00C32EA3">
      <w:pPr>
        <w:pStyle w:val="a5"/>
        <w:shd w:val="clear" w:color="auto" w:fill="FFFFFF"/>
        <w:spacing w:before="0" w:beforeAutospacing="0" w:after="0" w:afterAutospacing="0"/>
        <w:jc w:val="right"/>
        <w:textAlignment w:val="top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</w:t>
      </w:r>
      <w:r w:rsidR="002A7244" w:rsidRPr="00C32EA3">
        <w:rPr>
          <w:rFonts w:ascii="Bookman Old Style" w:hAnsi="Bookman Old Style" w:cs="Arial"/>
        </w:rPr>
        <w:t xml:space="preserve">от </w:t>
      </w:r>
      <w:r>
        <w:rPr>
          <w:rFonts w:ascii="Bookman Old Style" w:hAnsi="Bookman Old Style" w:cs="Arial"/>
        </w:rPr>
        <w:t>_______</w:t>
      </w:r>
      <w:r w:rsidR="002A7244" w:rsidRPr="00C32EA3">
        <w:rPr>
          <w:rFonts w:ascii="Bookman Old Style" w:hAnsi="Bookman Old Style" w:cs="Arial"/>
        </w:rPr>
        <w:t>___________________________________</w:t>
      </w:r>
    </w:p>
    <w:p w:rsidR="002A7244" w:rsidRPr="00C32EA3" w:rsidRDefault="002A7244" w:rsidP="00C32EA3">
      <w:pPr>
        <w:pStyle w:val="a5"/>
        <w:shd w:val="clear" w:color="auto" w:fill="FFFFFF"/>
        <w:spacing w:before="213" w:beforeAutospacing="0" w:after="0" w:afterAutospacing="0"/>
        <w:jc w:val="right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t> (для юридическ</w:t>
      </w:r>
      <w:r w:rsidR="00C32EA3">
        <w:rPr>
          <w:rFonts w:ascii="Bookman Old Style" w:hAnsi="Bookman Old Style" w:cs="Arial"/>
        </w:rPr>
        <w:t xml:space="preserve">их лиц  </w:t>
      </w:r>
      <w:r w:rsidRPr="00C32EA3">
        <w:rPr>
          <w:rFonts w:ascii="Bookman Old Style" w:hAnsi="Bookman Old Style" w:cs="Arial"/>
        </w:rPr>
        <w:t>полное наименование, организационно-правовая форма,</w:t>
      </w:r>
    </w:p>
    <w:p w:rsidR="002A7244" w:rsidRPr="00C32EA3" w:rsidRDefault="002A7244" w:rsidP="00C32EA3">
      <w:pPr>
        <w:pStyle w:val="a5"/>
        <w:shd w:val="clear" w:color="auto" w:fill="FFFFFF"/>
        <w:spacing w:before="213" w:beforeAutospacing="0" w:after="0" w:afterAutospacing="0"/>
        <w:jc w:val="right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t>_________________________________________________________________</w:t>
      </w:r>
    </w:p>
    <w:p w:rsidR="002A7244" w:rsidRPr="00C32EA3" w:rsidRDefault="002A7244" w:rsidP="00C32EA3">
      <w:pPr>
        <w:pStyle w:val="a5"/>
        <w:shd w:val="clear" w:color="auto" w:fill="FFFFFF"/>
        <w:spacing w:before="213" w:beforeAutospacing="0" w:after="0" w:afterAutospacing="0"/>
        <w:jc w:val="right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t>сведения о государственной регистрации; для физических лиц</w:t>
      </w:r>
      <w:r w:rsidR="00C32EA3">
        <w:rPr>
          <w:rFonts w:ascii="Bookman Old Style" w:hAnsi="Bookman Old Style" w:cs="Arial"/>
        </w:rPr>
        <w:t xml:space="preserve"> </w:t>
      </w:r>
      <w:r w:rsidRPr="00C32EA3">
        <w:rPr>
          <w:rFonts w:ascii="Bookman Old Style" w:hAnsi="Bookman Old Style" w:cs="Arial"/>
        </w:rPr>
        <w:t>-</w:t>
      </w:r>
      <w:r w:rsidR="00C32EA3">
        <w:rPr>
          <w:rFonts w:ascii="Bookman Old Style" w:hAnsi="Bookman Old Style" w:cs="Arial"/>
        </w:rPr>
        <w:t xml:space="preserve"> </w:t>
      </w:r>
      <w:r w:rsidRPr="00C32EA3">
        <w:rPr>
          <w:rFonts w:ascii="Bookman Old Style" w:hAnsi="Bookman Old Style" w:cs="Arial"/>
        </w:rPr>
        <w:t>фамилия, имя,</w:t>
      </w:r>
    </w:p>
    <w:p w:rsidR="002A7244" w:rsidRPr="00C32EA3" w:rsidRDefault="002A7244" w:rsidP="00C32EA3">
      <w:pPr>
        <w:pStyle w:val="a5"/>
        <w:shd w:val="clear" w:color="auto" w:fill="FFFFFF"/>
        <w:spacing w:before="213" w:beforeAutospacing="0" w:after="0" w:afterAutospacing="0"/>
        <w:jc w:val="right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t>_______________________________________________________________</w:t>
      </w:r>
    </w:p>
    <w:p w:rsidR="002A7244" w:rsidRPr="00C32EA3" w:rsidRDefault="002A7244" w:rsidP="00C32EA3">
      <w:pPr>
        <w:pStyle w:val="a5"/>
        <w:shd w:val="clear" w:color="auto" w:fill="FFFFFF"/>
        <w:spacing w:before="213" w:beforeAutospacing="0" w:after="0" w:afterAutospacing="0"/>
        <w:jc w:val="right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t>отчество, паспортные данные)</w:t>
      </w:r>
    </w:p>
    <w:p w:rsidR="002A7244" w:rsidRPr="00C32EA3" w:rsidRDefault="002A7244" w:rsidP="00C32EA3">
      <w:pPr>
        <w:pStyle w:val="a5"/>
        <w:shd w:val="clear" w:color="auto" w:fill="FFFFFF"/>
        <w:spacing w:before="213" w:beforeAutospacing="0" w:after="0" w:afterAutospacing="0"/>
        <w:jc w:val="right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t>Адрес заявителя________________________</w:t>
      </w:r>
    </w:p>
    <w:p w:rsidR="002A7244" w:rsidRPr="00C32EA3" w:rsidRDefault="002A7244" w:rsidP="00C32EA3">
      <w:pPr>
        <w:pStyle w:val="a5"/>
        <w:shd w:val="clear" w:color="auto" w:fill="FFFFFF"/>
        <w:spacing w:before="213" w:beforeAutospacing="0" w:after="0" w:afterAutospacing="0"/>
        <w:jc w:val="right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t>(местонахождение юридического лица;</w:t>
      </w:r>
    </w:p>
    <w:p w:rsidR="002A7244" w:rsidRPr="00C32EA3" w:rsidRDefault="002A7244" w:rsidP="00C32EA3">
      <w:pPr>
        <w:pStyle w:val="a5"/>
        <w:shd w:val="clear" w:color="auto" w:fill="FFFFFF"/>
        <w:spacing w:before="213" w:beforeAutospacing="0" w:after="0" w:afterAutospacing="0"/>
        <w:jc w:val="right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t>_________________________________________________________________</w:t>
      </w:r>
    </w:p>
    <w:p w:rsidR="002A7244" w:rsidRPr="00C32EA3" w:rsidRDefault="002A7244" w:rsidP="00C32EA3">
      <w:pPr>
        <w:pStyle w:val="a5"/>
        <w:shd w:val="clear" w:color="auto" w:fill="FFFFFF"/>
        <w:spacing w:before="213" w:beforeAutospacing="0" w:after="0" w:afterAutospacing="0"/>
        <w:jc w:val="right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t>место регистрации физического лица)</w:t>
      </w:r>
    </w:p>
    <w:p w:rsidR="002A7244" w:rsidRPr="00C32EA3" w:rsidRDefault="002A7244" w:rsidP="00C32EA3">
      <w:pPr>
        <w:pStyle w:val="a5"/>
        <w:shd w:val="clear" w:color="auto" w:fill="FFFFFF"/>
        <w:spacing w:before="213" w:beforeAutospacing="0" w:after="0" w:afterAutospacing="0"/>
        <w:jc w:val="right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t>Телефон заявителя______________________</w:t>
      </w:r>
    </w:p>
    <w:p w:rsidR="002A7244" w:rsidRPr="00C32EA3" w:rsidRDefault="002A7244" w:rsidP="00C32EA3">
      <w:pPr>
        <w:pStyle w:val="a5"/>
        <w:shd w:val="clear" w:color="auto" w:fill="FFFFFF"/>
        <w:spacing w:before="213" w:beforeAutospacing="0" w:after="0" w:afterAutospacing="0"/>
        <w:jc w:val="center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t>ЗАЯВЛЕНИЕ</w:t>
      </w:r>
    </w:p>
    <w:p w:rsidR="002A7244" w:rsidRPr="00C32EA3" w:rsidRDefault="002A7244" w:rsidP="00C32EA3">
      <w:pPr>
        <w:pStyle w:val="a5"/>
        <w:shd w:val="clear" w:color="auto" w:fill="FFFFFF"/>
        <w:spacing w:before="213" w:beforeAutospacing="0" w:after="0" w:afterAutospacing="0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t>По причине ___________________________________________________________________</w:t>
      </w:r>
    </w:p>
    <w:p w:rsidR="002A7244" w:rsidRPr="009678A3" w:rsidRDefault="002A7244" w:rsidP="009678A3">
      <w:pPr>
        <w:pStyle w:val="a5"/>
        <w:shd w:val="clear" w:color="auto" w:fill="FFFFFF"/>
        <w:spacing w:before="0" w:beforeAutospacing="0" w:after="0" w:afterAutospacing="0"/>
        <w:jc w:val="center"/>
        <w:textAlignment w:val="top"/>
        <w:rPr>
          <w:rFonts w:ascii="Bookman Old Style" w:hAnsi="Bookman Old Style" w:cs="Arial"/>
          <w:sz w:val="22"/>
          <w:szCs w:val="22"/>
        </w:rPr>
      </w:pPr>
      <w:r w:rsidRPr="009678A3">
        <w:rPr>
          <w:rFonts w:ascii="Bookman Old Style" w:hAnsi="Bookman Old Style" w:cs="Arial"/>
          <w:sz w:val="22"/>
          <w:szCs w:val="22"/>
        </w:rPr>
        <w:t>(разделения земельного участка, разночтения в правоустанавливающих документах или указать др. причину)</w:t>
      </w:r>
    </w:p>
    <w:p w:rsidR="002A7244" w:rsidRPr="00C32EA3" w:rsidRDefault="002A7244" w:rsidP="009678A3">
      <w:pPr>
        <w:pStyle w:val="a5"/>
        <w:shd w:val="clear" w:color="auto" w:fill="FFFFFF"/>
        <w:spacing w:before="0" w:beforeAutospacing="0" w:after="0" w:afterAutospacing="0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t>прошу присвоить (изменить, аннулировать – нужное подчеркнуть)</w:t>
      </w:r>
      <w:r w:rsidR="009678A3">
        <w:rPr>
          <w:rFonts w:ascii="Bookman Old Style" w:hAnsi="Bookman Old Style" w:cs="Arial"/>
        </w:rPr>
        <w:t xml:space="preserve">  </w:t>
      </w:r>
      <w:r w:rsidRPr="00C32EA3">
        <w:rPr>
          <w:rFonts w:ascii="Bookman Old Style" w:hAnsi="Bookman Old Style" w:cs="Arial"/>
        </w:rPr>
        <w:t>почтовый адрес</w:t>
      </w:r>
    </w:p>
    <w:p w:rsidR="002A7244" w:rsidRPr="00C32EA3" w:rsidRDefault="002A7244" w:rsidP="00C32EA3">
      <w:pPr>
        <w:pStyle w:val="a5"/>
        <w:shd w:val="clear" w:color="auto" w:fill="FFFFFF"/>
        <w:spacing w:before="213" w:beforeAutospacing="0" w:after="0" w:afterAutospacing="0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t>_____________________________________________________________________________</w:t>
      </w:r>
    </w:p>
    <w:p w:rsidR="002A7244" w:rsidRPr="009678A3" w:rsidRDefault="002A7244" w:rsidP="009678A3">
      <w:pPr>
        <w:pStyle w:val="a5"/>
        <w:shd w:val="clear" w:color="auto" w:fill="FFFFFF"/>
        <w:spacing w:before="0" w:beforeAutospacing="0" w:after="0" w:afterAutospacing="0"/>
        <w:jc w:val="center"/>
        <w:textAlignment w:val="top"/>
        <w:rPr>
          <w:rFonts w:ascii="Bookman Old Style" w:hAnsi="Bookman Old Style" w:cs="Arial"/>
          <w:sz w:val="22"/>
          <w:szCs w:val="22"/>
        </w:rPr>
      </w:pPr>
      <w:r w:rsidRPr="009678A3">
        <w:rPr>
          <w:rFonts w:ascii="Bookman Old Style" w:hAnsi="Bookman Old Style" w:cs="Arial"/>
          <w:sz w:val="22"/>
          <w:szCs w:val="22"/>
        </w:rPr>
        <w:t xml:space="preserve">(незастроенному земельному участку; или земельному участку с расположенным на нем жилым домом или иным(и)объектом(ами) </w:t>
      </w:r>
      <w:r w:rsidR="009678A3" w:rsidRPr="009678A3">
        <w:rPr>
          <w:rFonts w:ascii="Bookman Old Style" w:hAnsi="Bookman Old Style" w:cs="Arial"/>
          <w:sz w:val="22"/>
          <w:szCs w:val="22"/>
        </w:rPr>
        <w:t xml:space="preserve"> </w:t>
      </w:r>
      <w:r w:rsidRPr="009678A3">
        <w:rPr>
          <w:rFonts w:ascii="Bookman Old Style" w:hAnsi="Bookman Old Style" w:cs="Arial"/>
          <w:sz w:val="22"/>
          <w:szCs w:val="22"/>
        </w:rPr>
        <w:t>недвижимости)</w:t>
      </w:r>
    </w:p>
    <w:p w:rsidR="002A7244" w:rsidRPr="00C32EA3" w:rsidRDefault="002A7244" w:rsidP="00C32EA3">
      <w:pPr>
        <w:pStyle w:val="a5"/>
        <w:shd w:val="clear" w:color="auto" w:fill="FFFFFF"/>
        <w:spacing w:before="213" w:beforeAutospacing="0" w:after="0" w:afterAutospacing="0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t>принадлежащему ______________________________________________________________</w:t>
      </w:r>
    </w:p>
    <w:p w:rsidR="002A7244" w:rsidRPr="009678A3" w:rsidRDefault="002A7244" w:rsidP="009678A3">
      <w:pPr>
        <w:pStyle w:val="a5"/>
        <w:shd w:val="clear" w:color="auto" w:fill="FFFFFF"/>
        <w:spacing w:before="0" w:beforeAutospacing="0" w:after="0" w:afterAutospacing="0"/>
        <w:jc w:val="center"/>
        <w:textAlignment w:val="top"/>
        <w:rPr>
          <w:rFonts w:ascii="Bookman Old Style" w:hAnsi="Bookman Old Style" w:cs="Arial"/>
          <w:sz w:val="22"/>
          <w:szCs w:val="22"/>
        </w:rPr>
      </w:pPr>
      <w:r w:rsidRPr="009678A3">
        <w:rPr>
          <w:rFonts w:ascii="Bookman Old Style" w:hAnsi="Bookman Old Style" w:cs="Arial"/>
          <w:sz w:val="22"/>
          <w:szCs w:val="22"/>
        </w:rPr>
        <w:t>(Ф.И.О. полностью, печатными буквами, или юр. лицо)</w:t>
      </w:r>
    </w:p>
    <w:p w:rsidR="002A7244" w:rsidRPr="00C32EA3" w:rsidRDefault="002A7244" w:rsidP="009678A3">
      <w:pPr>
        <w:pStyle w:val="a5"/>
        <w:shd w:val="clear" w:color="auto" w:fill="FFFFFF"/>
        <w:spacing w:before="0" w:beforeAutospacing="0" w:after="0" w:afterAutospacing="0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t>_____________________________________________________________________________</w:t>
      </w:r>
    </w:p>
    <w:p w:rsidR="002A7244" w:rsidRPr="00C32EA3" w:rsidRDefault="009678A3" w:rsidP="00C32EA3">
      <w:pPr>
        <w:pStyle w:val="a5"/>
        <w:shd w:val="clear" w:color="auto" w:fill="FFFFFF"/>
        <w:spacing w:before="213" w:beforeAutospacing="0" w:after="0" w:afterAutospacing="0"/>
        <w:textAlignment w:val="top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р</w:t>
      </w:r>
      <w:r w:rsidR="002A7244" w:rsidRPr="00C32EA3">
        <w:rPr>
          <w:rFonts w:ascii="Bookman Old Style" w:hAnsi="Bookman Old Style" w:cs="Arial"/>
        </w:rPr>
        <w:t>асположенному</w:t>
      </w:r>
      <w:r>
        <w:rPr>
          <w:rFonts w:ascii="Bookman Old Style" w:hAnsi="Bookman Old Style" w:cs="Arial"/>
        </w:rPr>
        <w:t xml:space="preserve"> </w:t>
      </w:r>
      <w:r w:rsidR="002A7244" w:rsidRPr="00C32EA3">
        <w:rPr>
          <w:rFonts w:ascii="Bookman Old Style" w:hAnsi="Bookman Old Style" w:cs="Arial"/>
        </w:rPr>
        <w:t xml:space="preserve"> на участке (кадастровый номер)</w:t>
      </w:r>
      <w:r>
        <w:rPr>
          <w:rFonts w:ascii="Bookman Old Style" w:hAnsi="Bookman Old Style" w:cs="Arial"/>
        </w:rPr>
        <w:t xml:space="preserve">  ___________</w:t>
      </w:r>
      <w:r w:rsidR="002A7244" w:rsidRPr="00C32EA3">
        <w:rPr>
          <w:rFonts w:ascii="Bookman Old Style" w:hAnsi="Bookman Old Style" w:cs="Arial"/>
        </w:rPr>
        <w:t>__________________ ________________</w:t>
      </w:r>
    </w:p>
    <w:p w:rsidR="002A7244" w:rsidRPr="00C32EA3" w:rsidRDefault="002A7244" w:rsidP="00C32EA3">
      <w:pPr>
        <w:pStyle w:val="a5"/>
        <w:shd w:val="clear" w:color="auto" w:fill="FFFFFF"/>
        <w:spacing w:before="213" w:beforeAutospacing="0" w:after="0" w:afterAutospacing="0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lastRenderedPageBreak/>
        <w:t>по адресу:</w:t>
      </w:r>
    </w:p>
    <w:p w:rsidR="002A7244" w:rsidRPr="00C32EA3" w:rsidRDefault="002A7244" w:rsidP="00C32EA3">
      <w:pPr>
        <w:pStyle w:val="a5"/>
        <w:shd w:val="clear" w:color="auto" w:fill="FFFFFF"/>
        <w:spacing w:before="213" w:beforeAutospacing="0" w:after="0" w:afterAutospacing="0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t>___________________________, ул. _____________________________ д. _________</w:t>
      </w:r>
    </w:p>
    <w:p w:rsidR="002A7244" w:rsidRPr="00C32EA3" w:rsidRDefault="002A7244" w:rsidP="00C32EA3">
      <w:pPr>
        <w:pStyle w:val="a5"/>
        <w:shd w:val="clear" w:color="auto" w:fill="FFFFFF"/>
        <w:spacing w:before="213" w:beforeAutospacing="0" w:after="0" w:afterAutospacing="0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t>ранее числившемуся по адресу: __________________________________________________</w:t>
      </w:r>
    </w:p>
    <w:p w:rsidR="002A7244" w:rsidRPr="00C32EA3" w:rsidRDefault="002A7244" w:rsidP="00C32EA3">
      <w:pPr>
        <w:pStyle w:val="a5"/>
        <w:shd w:val="clear" w:color="auto" w:fill="FFFFFF"/>
        <w:spacing w:before="213" w:beforeAutospacing="0" w:after="0" w:afterAutospacing="0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t>___________</w:t>
      </w:r>
      <w:r w:rsidR="009678A3">
        <w:rPr>
          <w:rFonts w:ascii="Bookman Old Style" w:hAnsi="Bookman Old Style" w:cs="Arial"/>
        </w:rPr>
        <w:t>____________</w:t>
      </w:r>
      <w:r w:rsidRPr="00C32EA3">
        <w:rPr>
          <w:rFonts w:ascii="Bookman Old Style" w:hAnsi="Bookman Old Style" w:cs="Arial"/>
        </w:rPr>
        <w:t>___________________________________________________________</w:t>
      </w:r>
    </w:p>
    <w:p w:rsidR="002A7244" w:rsidRPr="00C32EA3" w:rsidRDefault="002A7244" w:rsidP="00C32EA3">
      <w:pPr>
        <w:pStyle w:val="a5"/>
        <w:shd w:val="clear" w:color="auto" w:fill="FFFFFF"/>
        <w:spacing w:before="213" w:beforeAutospacing="0" w:after="0" w:afterAutospacing="0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t>К заявлению прилагаются документы:___________________________________________</w:t>
      </w:r>
    </w:p>
    <w:p w:rsidR="002A7244" w:rsidRPr="00C32EA3" w:rsidRDefault="002A7244" w:rsidP="00C32EA3">
      <w:pPr>
        <w:pStyle w:val="a5"/>
        <w:shd w:val="clear" w:color="auto" w:fill="FFFFFF"/>
        <w:spacing w:before="213" w:beforeAutospacing="0" w:after="0" w:afterAutospacing="0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t>______________________________________</w:t>
      </w:r>
      <w:r w:rsidR="009678A3">
        <w:rPr>
          <w:rFonts w:ascii="Bookman Old Style" w:hAnsi="Bookman Old Style" w:cs="Arial"/>
        </w:rPr>
        <w:t>_____</w:t>
      </w:r>
      <w:r w:rsidRPr="00C32EA3">
        <w:rPr>
          <w:rFonts w:ascii="Bookman Old Style" w:hAnsi="Bookman Old Style" w:cs="Arial"/>
        </w:rPr>
        <w:t>_______________________________________</w:t>
      </w:r>
    </w:p>
    <w:p w:rsidR="002A7244" w:rsidRPr="009678A3" w:rsidRDefault="002A7244" w:rsidP="00C32EA3">
      <w:pPr>
        <w:pStyle w:val="a5"/>
        <w:shd w:val="clear" w:color="auto" w:fill="FFFFFF"/>
        <w:spacing w:before="213" w:beforeAutospacing="0" w:after="0" w:afterAutospacing="0"/>
        <w:textAlignment w:val="top"/>
        <w:rPr>
          <w:rFonts w:ascii="Bookman Old Style" w:hAnsi="Bookman Old Style" w:cs="Arial"/>
          <w:sz w:val="22"/>
          <w:szCs w:val="22"/>
        </w:rPr>
      </w:pPr>
      <w:r w:rsidRPr="00C32EA3">
        <w:rPr>
          <w:rFonts w:ascii="Bookman Old Style" w:hAnsi="Bookman Old Style" w:cs="Arial"/>
        </w:rPr>
        <w:t>                ________________</w:t>
      </w:r>
      <w:r w:rsidR="009678A3">
        <w:rPr>
          <w:rFonts w:ascii="Bookman Old Style" w:hAnsi="Bookman Old Style" w:cs="Arial"/>
        </w:rPr>
        <w:t>___________________________________</w:t>
      </w:r>
      <w:r w:rsidRPr="00C32EA3">
        <w:rPr>
          <w:rFonts w:ascii="Bookman Old Style" w:hAnsi="Bookman Old Style" w:cs="Arial"/>
        </w:rPr>
        <w:t>____________________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                                                             </w:t>
      </w:r>
      <w:r w:rsidRPr="009678A3">
        <w:rPr>
          <w:rFonts w:ascii="Bookman Old Style" w:hAnsi="Bookman Old Style" w:cs="Arial"/>
          <w:u w:val="single"/>
        </w:rPr>
        <w:t>                                              </w:t>
      </w:r>
      <w:r w:rsidR="009678A3">
        <w:rPr>
          <w:rFonts w:ascii="Bookman Old Style" w:hAnsi="Bookman Old Style" w:cs="Arial"/>
        </w:rPr>
        <w:t>                </w:t>
      </w:r>
      <w:r w:rsidRPr="00C32EA3">
        <w:rPr>
          <w:rFonts w:ascii="Bookman Old Style" w:hAnsi="Bookman Old Style" w:cs="Arial"/>
        </w:rPr>
        <w:t xml:space="preserve">                                                        </w:t>
      </w:r>
      <w:r w:rsidR="009678A3">
        <w:rPr>
          <w:rFonts w:ascii="Bookman Old Style" w:hAnsi="Bookman Old Style" w:cs="Arial"/>
        </w:rPr>
        <w:t xml:space="preserve">      </w:t>
      </w:r>
      <w:r w:rsidRPr="00C32EA3">
        <w:rPr>
          <w:rFonts w:ascii="Bookman Old Style" w:hAnsi="Bookman Old Style" w:cs="Arial"/>
        </w:rPr>
        <w:t>(</w:t>
      </w:r>
      <w:r w:rsidRPr="009678A3">
        <w:rPr>
          <w:rFonts w:ascii="Bookman Old Style" w:hAnsi="Bookman Old Style" w:cs="Arial"/>
          <w:sz w:val="22"/>
          <w:szCs w:val="22"/>
        </w:rPr>
        <w:t>дата подачи заявления)</w:t>
      </w:r>
    </w:p>
    <w:p w:rsidR="009678A3" w:rsidRDefault="009678A3" w:rsidP="009678A3">
      <w:pPr>
        <w:pStyle w:val="a5"/>
        <w:shd w:val="clear" w:color="auto" w:fill="FFFFFF"/>
        <w:spacing w:before="213" w:beforeAutospacing="0" w:after="0" w:afterAutospacing="0"/>
        <w:textAlignment w:val="top"/>
        <w:rPr>
          <w:rFonts w:ascii="Bookman Old Style" w:hAnsi="Bookman Old Style" w:cs="Arial"/>
        </w:rPr>
      </w:pPr>
      <w:r w:rsidRPr="00C32EA3">
        <w:rPr>
          <w:rFonts w:ascii="Bookman Old Style" w:hAnsi="Bookman Old Style" w:cs="Arial"/>
        </w:rPr>
        <w:t xml:space="preserve">                                                                                                               </w:t>
      </w:r>
      <w:r>
        <w:rPr>
          <w:rFonts w:ascii="Bookman Old Style" w:hAnsi="Bookman Old Style" w:cs="Arial"/>
        </w:rPr>
        <w:t>                </w:t>
      </w:r>
      <w:r w:rsidRPr="00C32EA3">
        <w:rPr>
          <w:rFonts w:ascii="Bookman Old Style" w:hAnsi="Bookman Old Style" w:cs="Arial"/>
        </w:rPr>
        <w:t>                                                       </w:t>
      </w:r>
    </w:p>
    <w:p w:rsidR="009678A3" w:rsidRDefault="009678A3" w:rsidP="009678A3">
      <w:pPr>
        <w:pStyle w:val="a5"/>
        <w:shd w:val="clear" w:color="auto" w:fill="FFFFFF"/>
        <w:spacing w:before="213" w:beforeAutospacing="0" w:after="0" w:afterAutospacing="0"/>
        <w:textAlignment w:val="top"/>
      </w:pPr>
      <w:r>
        <w:tab/>
      </w:r>
    </w:p>
    <w:p w:rsidR="009678A3" w:rsidRPr="00D774D9" w:rsidRDefault="009678A3" w:rsidP="009678A3">
      <w:pPr>
        <w:pStyle w:val="a5"/>
        <w:shd w:val="clear" w:color="auto" w:fill="FFFFFF"/>
        <w:spacing w:before="213" w:beforeAutospacing="0" w:after="0" w:afterAutospacing="0"/>
        <w:textAlignment w:val="top"/>
        <w:rPr>
          <w:rFonts w:ascii="Bookman Old Style" w:hAnsi="Bookman Old Style" w:cs="Arial"/>
          <w:sz w:val="22"/>
          <w:szCs w:val="22"/>
        </w:rPr>
      </w:pPr>
      <w:r w:rsidRPr="009678A3">
        <w:rPr>
          <w:rFonts w:ascii="Bookman Old Style" w:hAnsi="Bookman Old Style" w:cs="Arial"/>
          <w:u w:val="single"/>
        </w:rPr>
        <w:t>                                             </w:t>
      </w:r>
      <w:r>
        <w:rPr>
          <w:rFonts w:ascii="Bookman Old Style" w:hAnsi="Bookman Old Style" w:cs="Arial"/>
        </w:rPr>
        <w:t>                </w:t>
      </w:r>
      <w:r w:rsidRPr="00C32EA3">
        <w:rPr>
          <w:rFonts w:ascii="Bookman Old Style" w:hAnsi="Bookman Old Style" w:cs="Arial"/>
        </w:rPr>
        <w:t xml:space="preserve">                                                        </w:t>
      </w:r>
      <w:r>
        <w:rPr>
          <w:rFonts w:ascii="Bookman Old Style" w:hAnsi="Bookman Old Style" w:cs="Arial"/>
        </w:rPr>
        <w:t xml:space="preserve">     </w:t>
      </w:r>
      <w:r w:rsidR="00D774D9">
        <w:rPr>
          <w:rFonts w:ascii="Bookman Old Style" w:hAnsi="Bookman Old Style" w:cs="Arial"/>
        </w:rPr>
        <w:t xml:space="preserve">   </w:t>
      </w:r>
      <w:r w:rsidR="00D774D9" w:rsidRPr="00D774D9">
        <w:rPr>
          <w:rFonts w:ascii="Bookman Old Style" w:hAnsi="Bookman Old Style" w:cs="Arial"/>
          <w:sz w:val="22"/>
          <w:szCs w:val="22"/>
        </w:rPr>
        <w:t>(</w:t>
      </w:r>
      <w:r w:rsidRPr="00D774D9">
        <w:rPr>
          <w:rFonts w:ascii="Bookman Old Style" w:hAnsi="Bookman Old Style" w:cs="Arial"/>
          <w:sz w:val="22"/>
          <w:szCs w:val="22"/>
        </w:rPr>
        <w:t xml:space="preserve"> </w:t>
      </w:r>
      <w:r w:rsidR="00D774D9" w:rsidRPr="00D774D9">
        <w:rPr>
          <w:rFonts w:ascii="Bookman Old Style" w:hAnsi="Bookman Old Style" w:cs="Arial"/>
          <w:sz w:val="22"/>
          <w:szCs w:val="22"/>
        </w:rPr>
        <w:t>Подпись  заявителя)</w:t>
      </w:r>
    </w:p>
    <w:p w:rsidR="009678A3" w:rsidRPr="00D774D9" w:rsidRDefault="009678A3" w:rsidP="009678A3">
      <w:pPr>
        <w:tabs>
          <w:tab w:val="left" w:pos="5707"/>
        </w:tabs>
        <w:rPr>
          <w:rFonts w:ascii="Bookman Old Style" w:hAnsi="Bookman Old Style"/>
        </w:rPr>
      </w:pPr>
    </w:p>
    <w:sectPr w:rsidR="009678A3" w:rsidRPr="00D774D9" w:rsidSect="001E229E">
      <w:pgSz w:w="11906" w:h="16838"/>
      <w:pgMar w:top="567" w:right="567" w:bottom="39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886F16"/>
    <w:lvl w:ilvl="0">
      <w:numFmt w:val="bullet"/>
      <w:lvlText w:val="*"/>
      <w:lvlJc w:val="left"/>
    </w:lvl>
  </w:abstractNum>
  <w:abstractNum w:abstractNumId="1">
    <w:nsid w:val="04554F7F"/>
    <w:multiLevelType w:val="hybridMultilevel"/>
    <w:tmpl w:val="7C9262A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E2798"/>
    <w:multiLevelType w:val="singleLevel"/>
    <w:tmpl w:val="EBA494F6"/>
    <w:lvl w:ilvl="0">
      <w:start w:val="1"/>
      <w:numFmt w:val="decimal"/>
      <w:lvlText w:val="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0E0217F4"/>
    <w:multiLevelType w:val="hybridMultilevel"/>
    <w:tmpl w:val="8C20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6C34"/>
    <w:multiLevelType w:val="multilevel"/>
    <w:tmpl w:val="55646ECE"/>
    <w:lvl w:ilvl="0">
      <w:start w:val="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2160"/>
      </w:pPr>
      <w:rPr>
        <w:rFonts w:cs="Times New Roman" w:hint="default"/>
      </w:rPr>
    </w:lvl>
  </w:abstractNum>
  <w:abstractNum w:abstractNumId="5">
    <w:nsid w:val="120E468C"/>
    <w:multiLevelType w:val="singleLevel"/>
    <w:tmpl w:val="3F1685D2"/>
    <w:lvl w:ilvl="0">
      <w:start w:val="1"/>
      <w:numFmt w:val="decimal"/>
      <w:lvlText w:val="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6">
    <w:nsid w:val="15A05F7E"/>
    <w:multiLevelType w:val="singleLevel"/>
    <w:tmpl w:val="5DD2C566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7">
    <w:nsid w:val="33057795"/>
    <w:multiLevelType w:val="multilevel"/>
    <w:tmpl w:val="D4460844"/>
    <w:lvl w:ilvl="0">
      <w:start w:val="1"/>
      <w:numFmt w:val="decimal"/>
      <w:lvlText w:val="%1."/>
      <w:lvlJc w:val="left"/>
      <w:pPr>
        <w:ind w:left="2010" w:hanging="45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color w:val="auto"/>
      </w:rPr>
    </w:lvl>
  </w:abstractNum>
  <w:abstractNum w:abstractNumId="8">
    <w:nsid w:val="36824ABE"/>
    <w:multiLevelType w:val="singleLevel"/>
    <w:tmpl w:val="1FB0E2F6"/>
    <w:lvl w:ilvl="0">
      <w:start w:val="3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9">
    <w:nsid w:val="3C413F4E"/>
    <w:multiLevelType w:val="multilevel"/>
    <w:tmpl w:val="CD3633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3D093085"/>
    <w:multiLevelType w:val="singleLevel"/>
    <w:tmpl w:val="484AA87A"/>
    <w:lvl w:ilvl="0">
      <w:start w:val="3"/>
      <w:numFmt w:val="decimal"/>
      <w:lvlText w:val="4.%1."/>
      <w:legacy w:legacy="1" w:legacySpace="0" w:legacyIndent="745"/>
      <w:lvlJc w:val="left"/>
      <w:rPr>
        <w:rFonts w:ascii="Times New Roman" w:hAnsi="Times New Roman" w:cs="Times New Roman" w:hint="default"/>
      </w:rPr>
    </w:lvl>
  </w:abstractNum>
  <w:abstractNum w:abstractNumId="11">
    <w:nsid w:val="3E795732"/>
    <w:multiLevelType w:val="multilevel"/>
    <w:tmpl w:val="C672BA5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445000D6"/>
    <w:multiLevelType w:val="hybridMultilevel"/>
    <w:tmpl w:val="00C4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76D7F"/>
    <w:multiLevelType w:val="multilevel"/>
    <w:tmpl w:val="3E1AD3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485F2ED4"/>
    <w:multiLevelType w:val="hybridMultilevel"/>
    <w:tmpl w:val="BDA6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13BAC"/>
    <w:multiLevelType w:val="multilevel"/>
    <w:tmpl w:val="24C031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541E50BA"/>
    <w:multiLevelType w:val="hybridMultilevel"/>
    <w:tmpl w:val="C064740A"/>
    <w:lvl w:ilvl="0" w:tplc="8C12FF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49D4E47"/>
    <w:multiLevelType w:val="hybridMultilevel"/>
    <w:tmpl w:val="A1F833EE"/>
    <w:lvl w:ilvl="0" w:tplc="D688A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76457E8"/>
    <w:multiLevelType w:val="hybridMultilevel"/>
    <w:tmpl w:val="BDA6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413D4"/>
    <w:multiLevelType w:val="multilevel"/>
    <w:tmpl w:val="58FE5A7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5A3A1ABB"/>
    <w:multiLevelType w:val="hybridMultilevel"/>
    <w:tmpl w:val="1E46A7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052A6"/>
    <w:multiLevelType w:val="multilevel"/>
    <w:tmpl w:val="BFC434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EB3243"/>
    <w:multiLevelType w:val="multilevel"/>
    <w:tmpl w:val="DE469D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F6C73A8"/>
    <w:multiLevelType w:val="multilevel"/>
    <w:tmpl w:val="55646ECE"/>
    <w:lvl w:ilvl="0">
      <w:start w:val="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2160"/>
      </w:pPr>
      <w:rPr>
        <w:rFonts w:cs="Times New Roman" w:hint="default"/>
      </w:rPr>
    </w:lvl>
  </w:abstractNum>
  <w:abstractNum w:abstractNumId="24">
    <w:nsid w:val="60892E27"/>
    <w:multiLevelType w:val="hybridMultilevel"/>
    <w:tmpl w:val="7E16B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EB44ED"/>
    <w:multiLevelType w:val="multilevel"/>
    <w:tmpl w:val="D610BF64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color w:val="auto"/>
      </w:rPr>
    </w:lvl>
  </w:abstractNum>
  <w:abstractNum w:abstractNumId="26">
    <w:nsid w:val="67D5151B"/>
    <w:multiLevelType w:val="singleLevel"/>
    <w:tmpl w:val="B07290C6"/>
    <w:lvl w:ilvl="0">
      <w:start w:val="9"/>
      <w:numFmt w:val="decimal"/>
      <w:lvlText w:val="4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7">
    <w:nsid w:val="69785EFB"/>
    <w:multiLevelType w:val="multilevel"/>
    <w:tmpl w:val="55646ECE"/>
    <w:lvl w:ilvl="0">
      <w:start w:val="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2160"/>
      </w:pPr>
      <w:rPr>
        <w:rFonts w:cs="Times New Roman" w:hint="default"/>
      </w:rPr>
    </w:lvl>
  </w:abstractNum>
  <w:abstractNum w:abstractNumId="28">
    <w:nsid w:val="6DF472BF"/>
    <w:multiLevelType w:val="multilevel"/>
    <w:tmpl w:val="BCAA70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7E6A038E"/>
    <w:multiLevelType w:val="multilevel"/>
    <w:tmpl w:val="B1020D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>
    <w:nsid w:val="7F8C777A"/>
    <w:multiLevelType w:val="multilevel"/>
    <w:tmpl w:val="461AB33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1">
    <w:nsid w:val="7F997210"/>
    <w:multiLevelType w:val="hybridMultilevel"/>
    <w:tmpl w:val="1A741390"/>
    <w:lvl w:ilvl="0" w:tplc="FFFFFFFF">
      <w:start w:val="1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3"/>
  </w:num>
  <w:num w:numId="5">
    <w:abstractNumId w:val="13"/>
  </w:num>
  <w:num w:numId="6">
    <w:abstractNumId w:val="31"/>
  </w:num>
  <w:num w:numId="7">
    <w:abstractNumId w:val="7"/>
  </w:num>
  <w:num w:numId="8">
    <w:abstractNumId w:val="25"/>
  </w:num>
  <w:num w:numId="9">
    <w:abstractNumId w:val="29"/>
  </w:num>
  <w:num w:numId="10">
    <w:abstractNumId w:val="24"/>
  </w:num>
  <w:num w:numId="11">
    <w:abstractNumId w:val="2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8"/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6"/>
  </w:num>
  <w:num w:numId="21">
    <w:abstractNumId w:val="14"/>
  </w:num>
  <w:num w:numId="22">
    <w:abstractNumId w:val="18"/>
  </w:num>
  <w:num w:numId="23">
    <w:abstractNumId w:val="17"/>
  </w:num>
  <w:num w:numId="24">
    <w:abstractNumId w:val="19"/>
  </w:num>
  <w:num w:numId="25">
    <w:abstractNumId w:val="20"/>
  </w:num>
  <w:num w:numId="26">
    <w:abstractNumId w:val="30"/>
  </w:num>
  <w:num w:numId="27">
    <w:abstractNumId w:val="22"/>
  </w:num>
  <w:num w:numId="28">
    <w:abstractNumId w:val="11"/>
  </w:num>
  <w:num w:numId="29">
    <w:abstractNumId w:val="9"/>
  </w:num>
  <w:num w:numId="30">
    <w:abstractNumId w:val="4"/>
  </w:num>
  <w:num w:numId="31">
    <w:abstractNumId w:val="23"/>
  </w:num>
  <w:num w:numId="32">
    <w:abstractNumId w:val="21"/>
  </w:num>
  <w:num w:numId="33">
    <w:abstractNumId w:val="27"/>
  </w:num>
  <w:num w:numId="34">
    <w:abstractNumId w:val="28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FELayout/>
  </w:compat>
  <w:rsids>
    <w:rsidRoot w:val="002A7244"/>
    <w:rsid w:val="000D0D5F"/>
    <w:rsid w:val="001E229E"/>
    <w:rsid w:val="00226F9B"/>
    <w:rsid w:val="002A7244"/>
    <w:rsid w:val="002E52CC"/>
    <w:rsid w:val="00305BF1"/>
    <w:rsid w:val="003508B7"/>
    <w:rsid w:val="003977BE"/>
    <w:rsid w:val="00723FAD"/>
    <w:rsid w:val="009678A3"/>
    <w:rsid w:val="00C32EA3"/>
    <w:rsid w:val="00D774D9"/>
    <w:rsid w:val="00F53AB7"/>
    <w:rsid w:val="00F8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B7"/>
  </w:style>
  <w:style w:type="paragraph" w:styleId="1">
    <w:name w:val="heading 1"/>
    <w:basedOn w:val="a"/>
    <w:link w:val="10"/>
    <w:uiPriority w:val="9"/>
    <w:qFormat/>
    <w:rsid w:val="002A7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7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2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A72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semiHidden/>
    <w:unhideWhenUsed/>
    <w:rsid w:val="002A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A72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A72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A7244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2A7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7244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Стиль1"/>
    <w:basedOn w:val="a"/>
    <w:link w:val="12"/>
    <w:rsid w:val="002A7244"/>
    <w:pPr>
      <w:ind w:firstLine="708"/>
      <w:jc w:val="both"/>
    </w:pPr>
    <w:rPr>
      <w:rFonts w:ascii="Cambria" w:eastAsia="Times New Roman" w:hAnsi="Cambria" w:cs="Times New Roman"/>
      <w:sz w:val="20"/>
      <w:szCs w:val="20"/>
      <w:lang w:eastAsia="en-US"/>
    </w:rPr>
  </w:style>
  <w:style w:type="character" w:customStyle="1" w:styleId="12">
    <w:name w:val="Стиль1 Знак"/>
    <w:link w:val="11"/>
    <w:locked/>
    <w:rsid w:val="002A7244"/>
    <w:rPr>
      <w:rFonts w:ascii="Cambria" w:eastAsia="Times New Roman" w:hAnsi="Cambria" w:cs="Times New Roman"/>
      <w:sz w:val="20"/>
      <w:szCs w:val="20"/>
      <w:lang w:eastAsia="en-US"/>
    </w:rPr>
  </w:style>
  <w:style w:type="paragraph" w:styleId="a5">
    <w:name w:val="Normal (Web)"/>
    <w:basedOn w:val="a"/>
    <w:uiPriority w:val="99"/>
    <w:rsid w:val="002A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A72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uiPriority w:val="99"/>
    <w:rsid w:val="002A724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2A7244"/>
    <w:rPr>
      <w:rFonts w:ascii="Calibri" w:eastAsia="Calibri" w:hAnsi="Calibri" w:cs="Times New Roman"/>
      <w:lang w:eastAsia="en-US"/>
    </w:rPr>
  </w:style>
  <w:style w:type="paragraph" w:customStyle="1" w:styleId="a9">
    <w:name w:val="Заголовок к тексту"/>
    <w:basedOn w:val="a"/>
    <w:next w:val="a7"/>
    <w:rsid w:val="002A7244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(2)_"/>
    <w:link w:val="22"/>
    <w:locked/>
    <w:rsid w:val="002A7244"/>
    <w:rPr>
      <w:spacing w:val="-10"/>
      <w:sz w:val="33"/>
      <w:szCs w:val="3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7244"/>
    <w:pPr>
      <w:shd w:val="clear" w:color="auto" w:fill="FFFFFF"/>
      <w:spacing w:before="420" w:after="0" w:line="778" w:lineRule="exact"/>
      <w:jc w:val="center"/>
    </w:pPr>
    <w:rPr>
      <w:spacing w:val="-10"/>
      <w:sz w:val="33"/>
      <w:szCs w:val="33"/>
    </w:rPr>
  </w:style>
  <w:style w:type="paragraph" w:customStyle="1" w:styleId="ConsNormal">
    <w:name w:val="ConsNormal"/>
    <w:uiPriority w:val="99"/>
    <w:rsid w:val="002A72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1pt">
    <w:name w:val="Основной текст (2) + 11 pt"/>
    <w:aliases w:val="Интервал 0 pt"/>
    <w:rsid w:val="002A72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styleId="aa">
    <w:name w:val="List Paragraph"/>
    <w:basedOn w:val="a"/>
    <w:uiPriority w:val="34"/>
    <w:qFormat/>
    <w:rsid w:val="002A7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2A7244"/>
  </w:style>
  <w:style w:type="table" w:styleId="ab">
    <w:name w:val="Table Grid"/>
    <w:basedOn w:val="a1"/>
    <w:uiPriority w:val="59"/>
    <w:rsid w:val="002A72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2A7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A724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2A7244"/>
    <w:rPr>
      <w:vertAlign w:val="superscript"/>
    </w:rPr>
  </w:style>
  <w:style w:type="paragraph" w:customStyle="1" w:styleId="Style2">
    <w:name w:val="Style2"/>
    <w:basedOn w:val="a"/>
    <w:rsid w:val="002A7244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A72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2A724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2A7244"/>
    <w:rPr>
      <w:rFonts w:ascii="Times New Roman" w:hAnsi="Times New Roman" w:cs="Times New Roman"/>
      <w:sz w:val="30"/>
      <w:szCs w:val="30"/>
    </w:rPr>
  </w:style>
  <w:style w:type="paragraph" w:customStyle="1" w:styleId="ConsPlusTitle">
    <w:name w:val="ConsPlusTitle"/>
    <w:uiPriority w:val="99"/>
    <w:rsid w:val="002A7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2A7244"/>
  </w:style>
  <w:style w:type="paragraph" w:customStyle="1" w:styleId="consplusnormal1">
    <w:name w:val="consplusnormal"/>
    <w:basedOn w:val="a"/>
    <w:rsid w:val="002A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"/>
    <w:basedOn w:val="a"/>
    <w:rsid w:val="002A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2A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A7244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2A7244"/>
    <w:rPr>
      <w:b/>
      <w:bCs/>
    </w:rPr>
  </w:style>
  <w:style w:type="paragraph" w:customStyle="1" w:styleId="conspluscell">
    <w:name w:val="conspluscell"/>
    <w:basedOn w:val="a"/>
    <w:rsid w:val="002A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a"/>
    <w:basedOn w:val="a"/>
    <w:rsid w:val="002A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A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2A7244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2A7244"/>
    <w:rPr>
      <w:rFonts w:ascii="Times New Roman" w:eastAsia="Calibri" w:hAnsi="Times New Roman" w:cs="Times New Roman"/>
      <w:sz w:val="24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2A7244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2A7244"/>
    <w:rPr>
      <w:rFonts w:ascii="Times New Roman" w:eastAsia="Calibri" w:hAnsi="Times New Roman" w:cs="Times New Roman"/>
      <w:sz w:val="24"/>
      <w:lang w:eastAsia="en-US"/>
    </w:rPr>
  </w:style>
  <w:style w:type="character" w:styleId="af7">
    <w:name w:val="Hyperlink"/>
    <w:basedOn w:val="a0"/>
    <w:uiPriority w:val="99"/>
    <w:rsid w:val="002A7244"/>
    <w:rPr>
      <w:color w:val="0000FF"/>
      <w:u w:val="single"/>
    </w:rPr>
  </w:style>
  <w:style w:type="paragraph" w:customStyle="1" w:styleId="af8">
    <w:name w:val="Знак"/>
    <w:basedOn w:val="a"/>
    <w:rsid w:val="002A72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customStyle="1" w:styleId="15">
    <w:name w:val="Сетка таблицы1"/>
    <w:basedOn w:val="a1"/>
    <w:next w:val="ab"/>
    <w:uiPriority w:val="59"/>
    <w:rsid w:val="002A72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2A7244"/>
  </w:style>
  <w:style w:type="paragraph" w:customStyle="1" w:styleId="ConsPlusNonformat0">
    <w:name w:val="ConsPlusNonformat"/>
    <w:rsid w:val="002A72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24">
    <w:name w:val="Сетка таблицы2"/>
    <w:basedOn w:val="a1"/>
    <w:next w:val="ab"/>
    <w:uiPriority w:val="59"/>
    <w:rsid w:val="002A72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A7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8A8862044D7F2A3EF0DBD0A7C3ACCB1098ED74C4CEBD4E0869E8B3B0D0CFFE43F8421E06A25B3aF46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18A8862044D7F2A3EF0DBD0A7C3ACCB1098CD24442EBD4E0869E8B3B0D0CFFE43F8421E06A24BDaF4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1D8F-3B04-452D-BF49-C60C94E8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9789</Words>
  <Characters>55798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2019-03-18T06:35:00Z</cp:lastPrinted>
  <dcterms:created xsi:type="dcterms:W3CDTF">2019-03-14T12:03:00Z</dcterms:created>
  <dcterms:modified xsi:type="dcterms:W3CDTF">2019-03-18T06:41:00Z</dcterms:modified>
</cp:coreProperties>
</file>