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01" w:rsidRDefault="00185401" w:rsidP="00185401">
      <w:pPr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noProof/>
          <w:sz w:val="24"/>
          <w:szCs w:val="24"/>
        </w:rPr>
        <w:drawing>
          <wp:inline distT="0" distB="0" distL="0" distR="0">
            <wp:extent cx="695325" cy="619125"/>
            <wp:effectExtent l="0" t="0" r="9525" b="9525"/>
            <wp:docPr id="2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------------------------------------------------------------------------------------------------</w:t>
      </w:r>
      <w:r w:rsidRPr="007C053D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ПОСТАНОВЛЕНИЕ</w:t>
      </w: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ГЛАВЫ АДМИНИСТРАЦИИ </w:t>
      </w: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МЕСТНОГО САМОУПРАВЛЕНИЯ </w:t>
      </w: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РАЗДОЛЬНЕНСКОГО  СЕЛЬСКОГО ПОСЕЛЕНИЯ </w:t>
      </w: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МОЗДОКСКОГО РАЙОНА </w:t>
      </w: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>РЕСПУБЛИКИ СЕВЕРНАЯ ОСЕТИЯ – АЛАНИЯ</w:t>
      </w: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185401" w:rsidRPr="007C053D" w:rsidRDefault="00185401" w:rsidP="0018540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185401" w:rsidRPr="007C053D" w:rsidRDefault="00185401" w:rsidP="00185401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A96E00">
        <w:rPr>
          <w:rFonts w:ascii="Bookman Old Style" w:hAnsi="Bookman Old Style"/>
          <w:sz w:val="24"/>
          <w:szCs w:val="24"/>
        </w:rPr>
        <w:t xml:space="preserve"> 26</w:t>
      </w:r>
      <w:r w:rsidRPr="007C053D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A96E00">
        <w:rPr>
          <w:rFonts w:ascii="Bookman Old Style" w:hAnsi="Bookman Old Style"/>
          <w:sz w:val="24"/>
          <w:szCs w:val="24"/>
        </w:rPr>
        <w:t xml:space="preserve">                          от «14</w:t>
      </w:r>
      <w:r>
        <w:rPr>
          <w:rFonts w:ascii="Bookman Old Style" w:hAnsi="Bookman Old Style"/>
          <w:sz w:val="24"/>
          <w:szCs w:val="24"/>
        </w:rPr>
        <w:t xml:space="preserve">» августа </w:t>
      </w:r>
      <w:r w:rsidRPr="007C053D">
        <w:rPr>
          <w:rFonts w:ascii="Bookman Old Style" w:hAnsi="Bookman Old Style"/>
          <w:sz w:val="24"/>
          <w:szCs w:val="24"/>
        </w:rPr>
        <w:t xml:space="preserve"> 2018 г.</w:t>
      </w:r>
    </w:p>
    <w:p w:rsidR="00E97898" w:rsidRDefault="00E97898" w:rsidP="00E97898">
      <w:pPr>
        <w:pStyle w:val="1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BD0984" w:rsidRPr="00E97898" w:rsidRDefault="00BD0984" w:rsidP="00E97898">
      <w:pPr>
        <w:pStyle w:val="1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97898">
        <w:rPr>
          <w:rFonts w:ascii="Bookman Old Style" w:hAnsi="Bookman Old Style" w:cs="Times New Roman"/>
          <w:sz w:val="24"/>
          <w:szCs w:val="24"/>
        </w:rPr>
        <w:t xml:space="preserve">Об утверждении Положения об организации </w:t>
      </w:r>
    </w:p>
    <w:p w:rsidR="00BD0984" w:rsidRPr="00E97898" w:rsidRDefault="00BD0984" w:rsidP="00E97898">
      <w:pPr>
        <w:pStyle w:val="1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97898">
        <w:rPr>
          <w:rFonts w:ascii="Bookman Old Style" w:hAnsi="Bookman Old Style" w:cs="Times New Roman"/>
          <w:sz w:val="24"/>
          <w:szCs w:val="24"/>
        </w:rPr>
        <w:t xml:space="preserve">обучения населения мерам пожарной безопасности </w:t>
      </w:r>
    </w:p>
    <w:p w:rsidR="00BD0984" w:rsidRPr="00E97898" w:rsidRDefault="00185401" w:rsidP="00E97898">
      <w:pPr>
        <w:pStyle w:val="1"/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на территории Раздольненского</w:t>
      </w:r>
      <w:r w:rsidR="00BD0984" w:rsidRPr="00E97898">
        <w:rPr>
          <w:rFonts w:ascii="Bookman Old Style" w:hAnsi="Bookman Old Style" w:cs="Times New Roman"/>
          <w:sz w:val="24"/>
          <w:szCs w:val="24"/>
        </w:rPr>
        <w:t xml:space="preserve">  сельского поселения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eastAsia="Calibri" w:hAnsi="Bookman Old Style"/>
          <w:kern w:val="2"/>
          <w:sz w:val="24"/>
          <w:szCs w:val="24"/>
          <w:lang w:eastAsia="ar-SA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eastAsia="Calibri" w:hAnsi="Bookman Old Style"/>
          <w:kern w:val="2"/>
          <w:sz w:val="24"/>
          <w:szCs w:val="24"/>
          <w:lang w:eastAsia="ar-SA"/>
        </w:rPr>
      </w:pPr>
    </w:p>
    <w:p w:rsidR="00185401" w:rsidRDefault="00BD0984" w:rsidP="00E978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</w:t>
      </w:r>
      <w:r w:rsidR="00185401">
        <w:rPr>
          <w:rFonts w:ascii="Bookman Old Style" w:hAnsi="Bookman Old Style"/>
          <w:sz w:val="24"/>
          <w:szCs w:val="24"/>
        </w:rPr>
        <w:t>й Федерации»</w:t>
      </w:r>
      <w:r w:rsidR="00C613FB">
        <w:rPr>
          <w:rFonts w:ascii="Bookman Old Style" w:hAnsi="Bookman Old Style"/>
          <w:sz w:val="24"/>
          <w:szCs w:val="24"/>
        </w:rPr>
        <w:t xml:space="preserve"> </w:t>
      </w:r>
      <w:r w:rsidR="00185401">
        <w:rPr>
          <w:rFonts w:ascii="Bookman Old Style" w:hAnsi="Bookman Old Style"/>
          <w:sz w:val="24"/>
          <w:szCs w:val="24"/>
        </w:rPr>
        <w:t xml:space="preserve"> и Уставом Раздольненского</w:t>
      </w:r>
      <w:r w:rsidRPr="00E97898">
        <w:rPr>
          <w:rFonts w:ascii="Bookman Old Style" w:hAnsi="Bookman Old Style"/>
          <w:sz w:val="24"/>
          <w:szCs w:val="24"/>
        </w:rPr>
        <w:t xml:space="preserve"> сельского поселения, </w:t>
      </w:r>
    </w:p>
    <w:p w:rsidR="00185401" w:rsidRDefault="00185401" w:rsidP="00E978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185401">
      <w:pPr>
        <w:spacing w:after="0" w:line="240" w:lineRule="auto"/>
        <w:ind w:firstLine="567"/>
        <w:jc w:val="center"/>
        <w:rPr>
          <w:rFonts w:ascii="Bookman Old Style" w:hAnsi="Bookman Old Style" w:cs="Arial"/>
          <w:sz w:val="24"/>
          <w:szCs w:val="24"/>
          <w:lang w:eastAsia="en-US" w:bidi="en-US"/>
        </w:rPr>
      </w:pPr>
      <w:r w:rsidRPr="00E97898">
        <w:rPr>
          <w:rFonts w:ascii="Bookman Old Style" w:hAnsi="Bookman Old Style"/>
          <w:b/>
          <w:sz w:val="24"/>
          <w:szCs w:val="24"/>
        </w:rPr>
        <w:t>ПОСТ</w:t>
      </w:r>
      <w:r w:rsidR="00185401">
        <w:rPr>
          <w:rFonts w:ascii="Bookman Old Style" w:hAnsi="Bookman Old Style"/>
          <w:b/>
          <w:sz w:val="24"/>
          <w:szCs w:val="24"/>
        </w:rPr>
        <w:t>АНОВЛЯЮ</w:t>
      </w:r>
      <w:r w:rsidRPr="00E97898">
        <w:rPr>
          <w:rFonts w:ascii="Bookman Old Style" w:hAnsi="Bookman Old Style"/>
          <w:b/>
          <w:sz w:val="24"/>
          <w:szCs w:val="24"/>
        </w:rPr>
        <w:t>:</w:t>
      </w:r>
    </w:p>
    <w:p w:rsidR="00BD0984" w:rsidRPr="00E97898" w:rsidRDefault="00BD0984" w:rsidP="00E97898">
      <w:pPr>
        <w:spacing w:after="0" w:line="240" w:lineRule="auto"/>
        <w:ind w:firstLine="567"/>
        <w:jc w:val="both"/>
        <w:rPr>
          <w:rFonts w:ascii="Bookman Old Style" w:hAnsi="Bookman Old Style" w:cs="Arial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ind w:firstLine="567"/>
        <w:jc w:val="both"/>
        <w:rPr>
          <w:rFonts w:ascii="Bookman Old Style" w:eastAsia="Lucida Sans Unicod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1.Утвердить Положение об организации обучения населения мерам пожарной безо</w:t>
      </w:r>
      <w:r w:rsidR="00185401">
        <w:rPr>
          <w:rFonts w:ascii="Bookman Old Style" w:hAnsi="Bookman Old Style"/>
          <w:sz w:val="24"/>
          <w:szCs w:val="24"/>
        </w:rPr>
        <w:t>пасности на территории Раздольненского</w:t>
      </w:r>
      <w:r w:rsidRPr="00E97898">
        <w:rPr>
          <w:rFonts w:ascii="Bookman Old Style" w:hAnsi="Bookman Old Style"/>
          <w:sz w:val="24"/>
          <w:szCs w:val="24"/>
        </w:rPr>
        <w:t xml:space="preserve"> сельского поселения (Приложение 1).</w:t>
      </w:r>
    </w:p>
    <w:p w:rsidR="00BD0984" w:rsidRPr="00E97898" w:rsidRDefault="00BD0984" w:rsidP="00E97898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ar-SA"/>
        </w:rPr>
      </w:pPr>
      <w:r w:rsidRPr="00E97898">
        <w:rPr>
          <w:rFonts w:ascii="Bookman Old Style" w:hAnsi="Bookman Old Style"/>
          <w:sz w:val="24"/>
          <w:szCs w:val="24"/>
          <w:lang w:eastAsia="ar-SA"/>
        </w:rPr>
        <w:t>2.Настоящее постановление вступает в силу после его официального обнародования</w:t>
      </w:r>
      <w:r w:rsidR="00185401">
        <w:rPr>
          <w:rFonts w:ascii="Bookman Old Style" w:hAnsi="Bookman Old Style"/>
          <w:sz w:val="24"/>
          <w:szCs w:val="24"/>
          <w:lang w:eastAsia="ar-SA"/>
        </w:rPr>
        <w:t xml:space="preserve"> на информационном стенде в здании Администрации местного самоуправления Раздольненского сельского поселения по адресу: РСО – Алания, Моздокский район, с. Раздольное, ул. Колхозная, 16</w:t>
      </w:r>
      <w:r w:rsidRPr="00E97898">
        <w:rPr>
          <w:rFonts w:ascii="Bookman Old Style" w:hAnsi="Bookman Old Style"/>
          <w:sz w:val="24"/>
          <w:szCs w:val="24"/>
          <w:lang w:eastAsia="ar-SA"/>
        </w:rPr>
        <w:t xml:space="preserve"> и подлежит размещению</w:t>
      </w:r>
      <w:r w:rsidR="00185401">
        <w:rPr>
          <w:rFonts w:ascii="Bookman Old Style" w:hAnsi="Bookman Old Style"/>
          <w:sz w:val="24"/>
          <w:szCs w:val="24"/>
          <w:lang w:eastAsia="ar-SA"/>
        </w:rPr>
        <w:t xml:space="preserve"> на официальном сайте Раздольненского</w:t>
      </w:r>
      <w:r w:rsidRPr="00E97898">
        <w:rPr>
          <w:rFonts w:ascii="Bookman Old Style" w:hAnsi="Bookman Old Style"/>
          <w:sz w:val="24"/>
          <w:szCs w:val="24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BD0984" w:rsidRPr="00E97898" w:rsidRDefault="00BD0984" w:rsidP="00E97898">
      <w:pPr>
        <w:spacing w:after="0" w:line="240" w:lineRule="auto"/>
        <w:ind w:firstLine="567"/>
        <w:jc w:val="both"/>
        <w:rPr>
          <w:rFonts w:ascii="Bookman Old Style" w:eastAsia="Arial Unicode MS" w:hAnsi="Bookman Old Style"/>
          <w:sz w:val="24"/>
          <w:szCs w:val="24"/>
          <w:lang w:bidi="ru-RU"/>
        </w:rPr>
      </w:pPr>
      <w:r w:rsidRPr="00E97898">
        <w:rPr>
          <w:rFonts w:ascii="Bookman Old Style" w:eastAsia="Arial Unicode MS" w:hAnsi="Bookman Old Style"/>
          <w:sz w:val="24"/>
          <w:szCs w:val="24"/>
          <w:lang w:bidi="ru-RU"/>
        </w:rPr>
        <w:t xml:space="preserve">3.Контроль за исполнением настоящего постановления оставляю за собой.    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eastAsia="Lucida Sans Unicode" w:hAnsi="Bookman Old Style" w:cs="Tahoma"/>
          <w:sz w:val="24"/>
          <w:szCs w:val="24"/>
          <w:lang w:eastAsia="en-US" w:bidi="en-US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185401" w:rsidP="00E97898">
      <w:pPr>
        <w:pStyle w:val="1"/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Глава АМС  Раздольненского</w:t>
      </w:r>
    </w:p>
    <w:p w:rsidR="00BD0984" w:rsidRPr="00E97898" w:rsidRDefault="00BD0984" w:rsidP="00E97898">
      <w:pPr>
        <w:pStyle w:val="1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97898">
        <w:rPr>
          <w:rFonts w:ascii="Bookman Old Style" w:hAnsi="Bookman Old Style" w:cs="Times New Roman"/>
          <w:sz w:val="24"/>
          <w:szCs w:val="24"/>
        </w:rPr>
        <w:t xml:space="preserve">сельского поселения                                 </w:t>
      </w:r>
      <w:r w:rsidR="00185401">
        <w:rPr>
          <w:rFonts w:ascii="Bookman Old Style" w:hAnsi="Bookman Old Style" w:cs="Times New Roman"/>
          <w:sz w:val="24"/>
          <w:szCs w:val="24"/>
        </w:rPr>
        <w:t xml:space="preserve">                           Э.И. Маргиев.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</w:rPr>
      </w:pPr>
    </w:p>
    <w:p w:rsidR="00BD0984" w:rsidRPr="00E97898" w:rsidRDefault="00BD0984" w:rsidP="00E97898">
      <w:pPr>
        <w:spacing w:before="216" w:after="0" w:line="240" w:lineRule="auto"/>
        <w:rPr>
          <w:rFonts w:ascii="Bookman Old Style" w:hAnsi="Bookman Old Style" w:cs="Arial"/>
          <w:sz w:val="24"/>
          <w:szCs w:val="24"/>
        </w:rPr>
      </w:pPr>
    </w:p>
    <w:p w:rsidR="00BD0984" w:rsidRPr="00E97898" w:rsidRDefault="00BD0984" w:rsidP="00E97898">
      <w:pPr>
        <w:spacing w:before="216" w:after="0" w:line="240" w:lineRule="auto"/>
        <w:rPr>
          <w:rFonts w:ascii="Bookman Old Style" w:hAnsi="Bookman Old Style" w:cs="Arial"/>
          <w:sz w:val="24"/>
          <w:szCs w:val="24"/>
        </w:rPr>
      </w:pPr>
      <w:r w:rsidRPr="00E97898">
        <w:rPr>
          <w:rFonts w:ascii="Bookman Old Style" w:hAnsi="Bookman Old Style" w:cs="Arial"/>
          <w:sz w:val="24"/>
          <w:szCs w:val="24"/>
        </w:rPr>
        <w:t> </w:t>
      </w:r>
    </w:p>
    <w:p w:rsidR="00BD0984" w:rsidRPr="00E97898" w:rsidRDefault="00BD0984" w:rsidP="00E97898">
      <w:pPr>
        <w:spacing w:before="216" w:after="0" w:line="240" w:lineRule="auto"/>
        <w:rPr>
          <w:rFonts w:ascii="Bookman Old Style" w:hAnsi="Bookman Old Style" w:cs="Arial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BD0984" w:rsidRPr="00E97898" w:rsidRDefault="00BD0984" w:rsidP="00E97898">
      <w:pPr>
        <w:pStyle w:val="1"/>
        <w:spacing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185401" w:rsidRDefault="00BD0984" w:rsidP="00E97898">
      <w:pPr>
        <w:pStyle w:val="1"/>
        <w:spacing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lastRenderedPageBreak/>
        <w:t> </w:t>
      </w:r>
      <w:r w:rsidRPr="00185401">
        <w:rPr>
          <w:rFonts w:ascii="Bookman Old Style" w:hAnsi="Bookman Old Style" w:cs="Times New Roman"/>
          <w:sz w:val="20"/>
          <w:szCs w:val="20"/>
        </w:rPr>
        <w:t>Приложение № 1</w:t>
      </w:r>
    </w:p>
    <w:p w:rsidR="00BD0984" w:rsidRPr="00185401" w:rsidRDefault="00BD0984" w:rsidP="00E97898">
      <w:pPr>
        <w:pStyle w:val="1"/>
        <w:spacing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85401">
        <w:rPr>
          <w:rFonts w:ascii="Bookman Old Style" w:hAnsi="Bookman Old Style" w:cs="Times New Roman"/>
          <w:sz w:val="20"/>
          <w:szCs w:val="20"/>
        </w:rPr>
        <w:t xml:space="preserve"> к постановлению </w:t>
      </w:r>
      <w:r w:rsidR="00185401">
        <w:rPr>
          <w:rFonts w:ascii="Bookman Old Style" w:hAnsi="Bookman Old Style" w:cs="Times New Roman"/>
          <w:sz w:val="20"/>
          <w:szCs w:val="20"/>
        </w:rPr>
        <w:t>Главы А</w:t>
      </w:r>
      <w:r w:rsidRPr="00185401">
        <w:rPr>
          <w:rFonts w:ascii="Bookman Old Style" w:hAnsi="Bookman Old Style" w:cs="Times New Roman"/>
          <w:sz w:val="20"/>
          <w:szCs w:val="20"/>
        </w:rPr>
        <w:t xml:space="preserve">дминистрации </w:t>
      </w:r>
    </w:p>
    <w:p w:rsidR="00BD0984" w:rsidRPr="00185401" w:rsidRDefault="00185401" w:rsidP="00E97898">
      <w:pPr>
        <w:pStyle w:val="1"/>
        <w:spacing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Раздольненског</w:t>
      </w:r>
      <w:r w:rsidR="00BD0984" w:rsidRPr="00185401">
        <w:rPr>
          <w:rFonts w:ascii="Bookman Old Style" w:hAnsi="Bookman Old Style" w:cs="Times New Roman"/>
          <w:sz w:val="20"/>
          <w:szCs w:val="20"/>
        </w:rPr>
        <w:t>о сельского поселения</w:t>
      </w:r>
    </w:p>
    <w:p w:rsidR="00BD0984" w:rsidRPr="00185401" w:rsidRDefault="00A96E00" w:rsidP="00E97898">
      <w:pPr>
        <w:pStyle w:val="1"/>
        <w:spacing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от 14</w:t>
      </w:r>
      <w:r w:rsidR="00185401">
        <w:rPr>
          <w:rFonts w:ascii="Bookman Old Style" w:hAnsi="Bookman Old Style" w:cs="Times New Roman"/>
          <w:sz w:val="20"/>
          <w:szCs w:val="20"/>
        </w:rPr>
        <w:t>.08</w:t>
      </w:r>
      <w:r w:rsidR="00BD0984" w:rsidRPr="00185401">
        <w:rPr>
          <w:rFonts w:ascii="Bookman Old Style" w:hAnsi="Bookman Old Style" w:cs="Times New Roman"/>
          <w:sz w:val="20"/>
          <w:szCs w:val="20"/>
        </w:rPr>
        <w:t>.2018</w:t>
      </w:r>
      <w:r>
        <w:rPr>
          <w:rFonts w:ascii="Bookman Old Style" w:hAnsi="Bookman Old Style" w:cs="Times New Roman"/>
          <w:sz w:val="20"/>
          <w:szCs w:val="20"/>
        </w:rPr>
        <w:t xml:space="preserve"> г. № 26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E97898">
        <w:rPr>
          <w:rFonts w:ascii="Bookman Old Style" w:hAnsi="Bookman Old Style" w:cs="Arial"/>
          <w:sz w:val="24"/>
          <w:szCs w:val="24"/>
        </w:rPr>
        <w:t> </w:t>
      </w:r>
    </w:p>
    <w:p w:rsidR="00BD0984" w:rsidRPr="00E97898" w:rsidRDefault="00BD0984" w:rsidP="00E97898">
      <w:pPr>
        <w:pStyle w:val="1"/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97898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BD0984" w:rsidRPr="00E97898" w:rsidRDefault="00BD0984" w:rsidP="00E97898">
      <w:pPr>
        <w:pStyle w:val="1"/>
        <w:spacing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en-US" w:bidi="en-US"/>
        </w:rPr>
      </w:pPr>
      <w:r w:rsidRPr="00E97898">
        <w:rPr>
          <w:rFonts w:ascii="Bookman Old Style" w:hAnsi="Bookman Old Style" w:cs="Times New Roman"/>
          <w:b/>
          <w:sz w:val="24"/>
          <w:szCs w:val="24"/>
        </w:rPr>
        <w:t>ОБ ОРГАНИЗАЦИИ ОБУЧЕНИЯ НАСЕЛЕНИЯ МЕРАМ ПОЖАРНОЙ БЕЗО</w:t>
      </w:r>
      <w:r w:rsidR="00185401">
        <w:rPr>
          <w:rFonts w:ascii="Bookman Old Style" w:hAnsi="Bookman Old Style" w:cs="Times New Roman"/>
          <w:b/>
          <w:sz w:val="24"/>
          <w:szCs w:val="24"/>
        </w:rPr>
        <w:t>ПАСНОСТИ НА ТЕРРИТОРИИ  РАЗДОЛЬНЕНСКОГО</w:t>
      </w:r>
      <w:r w:rsidRPr="00E97898">
        <w:rPr>
          <w:rFonts w:ascii="Bookman Old Style" w:hAnsi="Bookman Old Style" w:cs="Times New Roman"/>
          <w:b/>
          <w:sz w:val="24"/>
          <w:szCs w:val="24"/>
        </w:rPr>
        <w:t xml:space="preserve">  СЕЛЬСКОГО ПОСЕЛЕНИЯ</w:t>
      </w:r>
      <w:r w:rsidRPr="00E97898">
        <w:rPr>
          <w:rFonts w:ascii="Bookman Old Style" w:eastAsia="Times New Roman" w:hAnsi="Bookman Old Style" w:cs="Arial"/>
          <w:sz w:val="24"/>
          <w:szCs w:val="24"/>
          <w:lang w:val="en-US" w:eastAsia="en-US" w:bidi="en-US"/>
        </w:rPr>
        <w:t> </w:t>
      </w:r>
    </w:p>
    <w:p w:rsidR="00BD0984" w:rsidRPr="00E97898" w:rsidRDefault="00BD0984" w:rsidP="00E97898">
      <w:pPr>
        <w:pStyle w:val="1"/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1. Общие положения</w:t>
      </w: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185401" w:rsidP="00185401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1.1. Настоящее положение разработано в соответствии с Конституцией Российской Федерации, Федеральным законом от 21.12.1994 г. № 69-ФЗ «О пожарной безопасности», Федеральным законом от 06.10.2003 г. № 131-ФЗ "Об общих принципах организации местного самоуправления в Российской Федерации", Правилами пожарной безопасности в Российской Федераци</w:t>
      </w:r>
      <w:r>
        <w:rPr>
          <w:rFonts w:ascii="Bookman Old Style" w:hAnsi="Bookman Old Style"/>
          <w:sz w:val="24"/>
          <w:szCs w:val="24"/>
        </w:rPr>
        <w:t>и (ППБ 01-03), Уставом  Раздольненского</w:t>
      </w:r>
      <w:r w:rsidR="00BD0984" w:rsidRPr="00E97898">
        <w:rPr>
          <w:rFonts w:ascii="Bookman Old Style" w:hAnsi="Bookman Old Style"/>
          <w:sz w:val="24"/>
          <w:szCs w:val="24"/>
        </w:rPr>
        <w:t xml:space="preserve"> сельского поселения. </w:t>
      </w:r>
    </w:p>
    <w:p w:rsidR="00BD0984" w:rsidRPr="00E97898" w:rsidRDefault="00185401" w:rsidP="00185401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1.2. Настоящее Положение устанавливает общий порядок организации и проведения обучения населения мерам пожарной безо</w:t>
      </w:r>
      <w:r>
        <w:rPr>
          <w:rFonts w:ascii="Bookman Old Style" w:hAnsi="Bookman Old Style"/>
          <w:sz w:val="24"/>
          <w:szCs w:val="24"/>
        </w:rPr>
        <w:t>пасности на территории Раздольненского</w:t>
      </w:r>
      <w:r w:rsidR="00BD0984" w:rsidRPr="00E97898">
        <w:rPr>
          <w:rFonts w:ascii="Bookman Old Style" w:hAnsi="Bookman Old Style"/>
          <w:sz w:val="24"/>
          <w:szCs w:val="24"/>
        </w:rPr>
        <w:t xml:space="preserve"> 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2. Обучение мерам пожарной безопасности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муниципальных служащих и неработающего населения</w:t>
      </w:r>
    </w:p>
    <w:p w:rsidR="00BD0984" w:rsidRPr="00E97898" w:rsidRDefault="00185401" w:rsidP="00185401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2.1. Обучение мерам пожарной безопасности об</w:t>
      </w:r>
      <w:r>
        <w:rPr>
          <w:rFonts w:ascii="Bookman Old Style" w:hAnsi="Bookman Old Style"/>
          <w:sz w:val="24"/>
          <w:szCs w:val="24"/>
        </w:rPr>
        <w:t>язаны проходить все сотрудники Администрации Раздольненского</w:t>
      </w:r>
      <w:r w:rsidR="00BD0984" w:rsidRPr="00E97898">
        <w:rPr>
          <w:rFonts w:ascii="Bookman Old Style" w:hAnsi="Bookman Old Style"/>
          <w:sz w:val="24"/>
          <w:szCs w:val="24"/>
        </w:rPr>
        <w:t xml:space="preserve">  сельского поселения.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2.2. Обучение мерам пож</w:t>
      </w:r>
      <w:r>
        <w:rPr>
          <w:rFonts w:ascii="Bookman Old Style" w:hAnsi="Bookman Old Style"/>
          <w:sz w:val="24"/>
          <w:szCs w:val="24"/>
        </w:rPr>
        <w:t>арной безопасности сотрудников А</w:t>
      </w:r>
      <w:r w:rsidR="00BD0984" w:rsidRPr="00E97898">
        <w:rPr>
          <w:rFonts w:ascii="Bookman Old Style" w:hAnsi="Bookman Old Style"/>
          <w:sz w:val="24"/>
          <w:szCs w:val="24"/>
        </w:rPr>
        <w:t>дминистрации и н</w:t>
      </w:r>
      <w:r>
        <w:rPr>
          <w:rFonts w:ascii="Bookman Old Style" w:hAnsi="Bookman Old Style"/>
          <w:sz w:val="24"/>
          <w:szCs w:val="24"/>
        </w:rPr>
        <w:t>еработающего населения Раздольненского</w:t>
      </w:r>
      <w:r w:rsidR="00BD0984" w:rsidRPr="00E97898">
        <w:rPr>
          <w:rFonts w:ascii="Bookman Old Style" w:hAnsi="Bookman Old Style"/>
          <w:sz w:val="24"/>
          <w:szCs w:val="24"/>
        </w:rPr>
        <w:t xml:space="preserve"> сельского поселения проводится в объеме типовой программы пожарно-технического минимума (приложение 1 и 2).</w:t>
      </w:r>
    </w:p>
    <w:p w:rsidR="00BD0984" w:rsidRPr="00E97898" w:rsidRDefault="00185401" w:rsidP="00185401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2.3. Глава Раздольненского </w:t>
      </w:r>
      <w:r w:rsidR="00BD0984" w:rsidRPr="00E97898">
        <w:rPr>
          <w:rFonts w:ascii="Bookman Old Style" w:hAnsi="Bookman Old Style"/>
          <w:sz w:val="24"/>
          <w:szCs w:val="24"/>
        </w:rPr>
        <w:t xml:space="preserve"> сельского поселения  организует: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разработку мероприятий по вопросам пожарной безопасности;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своевременное выполнение мероприятий по обеспечению пожарной безопасности;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2.3.1. Глава Раздольненского</w:t>
      </w:r>
      <w:r w:rsidR="00BD0984" w:rsidRPr="00E97898">
        <w:rPr>
          <w:rFonts w:ascii="Bookman Old Style" w:hAnsi="Bookman Old Style"/>
          <w:sz w:val="24"/>
          <w:szCs w:val="24"/>
        </w:rPr>
        <w:t xml:space="preserve">  сельского поселения  устанавливает: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порядок и сроки проведения противопожарного инструктажа;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порядок направления вновь принимаемых на работу для прохождения противопожарного инструктажа;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место проведения противопожарного инструктажа и обучения по программе пожарно-технического минимума;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2.4. Ответственность за организацию своевременного и каче</w:t>
      </w:r>
      <w:r>
        <w:rPr>
          <w:rFonts w:ascii="Bookman Old Style" w:hAnsi="Bookman Old Style"/>
          <w:sz w:val="24"/>
          <w:szCs w:val="24"/>
        </w:rPr>
        <w:t>ственного обучения сотрудников А</w:t>
      </w:r>
      <w:r w:rsidR="00BD0984" w:rsidRPr="00E97898">
        <w:rPr>
          <w:rFonts w:ascii="Bookman Old Style" w:hAnsi="Bookman Old Style"/>
          <w:sz w:val="24"/>
          <w:szCs w:val="24"/>
        </w:rPr>
        <w:t>дминистрации и н</w:t>
      </w:r>
      <w:r>
        <w:rPr>
          <w:rFonts w:ascii="Bookman Old Style" w:hAnsi="Bookman Old Style"/>
          <w:sz w:val="24"/>
          <w:szCs w:val="24"/>
        </w:rPr>
        <w:t>еработающего населения Раздольненского</w:t>
      </w:r>
      <w:r w:rsidR="00BD0984" w:rsidRPr="00E97898">
        <w:rPr>
          <w:rFonts w:ascii="Bookman Old Style" w:hAnsi="Bookman Old Style"/>
          <w:sz w:val="24"/>
          <w:szCs w:val="24"/>
        </w:rPr>
        <w:t xml:space="preserve"> сельского поселения  мерам пожарной безопасности возлагается на специалиста,  ответственного за пожарную безопасность.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3. Обучение мерам пожарной безопасности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3.1. Обучение мерам пож</w:t>
      </w:r>
      <w:r>
        <w:rPr>
          <w:rFonts w:ascii="Bookman Old Style" w:hAnsi="Bookman Old Style"/>
          <w:sz w:val="24"/>
          <w:szCs w:val="24"/>
        </w:rPr>
        <w:t>арной безопасности сотрудников А</w:t>
      </w:r>
      <w:r w:rsidR="00BD0984" w:rsidRPr="00E97898">
        <w:rPr>
          <w:rFonts w:ascii="Bookman Old Style" w:hAnsi="Bookman Old Style"/>
          <w:sz w:val="24"/>
          <w:szCs w:val="24"/>
        </w:rPr>
        <w:t>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 xml:space="preserve">3.2. Противопожарный инструктаж граждан по месту проживания или временного пребывания проводится должностным лицом, </w:t>
      </w:r>
      <w:r>
        <w:rPr>
          <w:rFonts w:ascii="Bookman Old Style" w:hAnsi="Bookman Old Style"/>
          <w:sz w:val="24"/>
          <w:szCs w:val="24"/>
        </w:rPr>
        <w:t>на которое распоряжением Главы А</w:t>
      </w:r>
      <w:r w:rsidR="00BD0984" w:rsidRPr="00E97898">
        <w:rPr>
          <w:rFonts w:ascii="Bookman Old Style" w:hAnsi="Bookman Old Style"/>
          <w:sz w:val="24"/>
          <w:szCs w:val="24"/>
        </w:rPr>
        <w:t>дминистрации сельского поселения  возложены эти обязанности.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Проведение инструктажа регистрируется под роспись в специальном журнале или ведомости (приложение 3 и 4).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4. Пожарно-технический минимум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5. Противопожарный инструктаж</w:t>
      </w:r>
    </w:p>
    <w:p w:rsidR="00BD0984" w:rsidRPr="00E97898" w:rsidRDefault="00185401" w:rsidP="00185401">
      <w:pPr>
        <w:tabs>
          <w:tab w:val="left" w:pos="42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5.1. Инструктаж по пожарной безопасности (далее противопожарный инструкт</w:t>
      </w:r>
      <w:r>
        <w:rPr>
          <w:rFonts w:ascii="Bookman Old Style" w:hAnsi="Bookman Old Style"/>
          <w:sz w:val="24"/>
          <w:szCs w:val="24"/>
        </w:rPr>
        <w:t>аж) – ознакомление сотрудников А</w:t>
      </w:r>
      <w:r w:rsidR="00BD0984" w:rsidRPr="00E97898">
        <w:rPr>
          <w:rFonts w:ascii="Bookman Old Style" w:hAnsi="Bookman Old Style"/>
          <w:sz w:val="24"/>
          <w:szCs w:val="24"/>
        </w:rPr>
        <w:t>дминистрации и н</w:t>
      </w:r>
      <w:r>
        <w:rPr>
          <w:rFonts w:ascii="Bookman Old Style" w:hAnsi="Bookman Old Style"/>
          <w:sz w:val="24"/>
          <w:szCs w:val="24"/>
        </w:rPr>
        <w:t>еработающего населения Раздольненского</w:t>
      </w:r>
      <w:r w:rsidR="00BD0984" w:rsidRPr="00E97898">
        <w:rPr>
          <w:rFonts w:ascii="Bookman Old Style" w:hAnsi="Bookman Old Style"/>
          <w:sz w:val="24"/>
          <w:szCs w:val="24"/>
        </w:rPr>
        <w:t xml:space="preserve"> сельского поселения, с соответствующими инструкциями пожарной безопасности под роспись в ведомости или в специальном журнале.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5.2. Противопожарный инструктаж в зависимости от характера и времени проведения подразделяется на: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вводный;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первичный на рабочем месте;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повторный;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внеплановый;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целевой.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</w:t>
      </w:r>
      <w:r w:rsidR="00185401">
        <w:rPr>
          <w:rFonts w:ascii="Bookman Old Style" w:hAnsi="Bookman Old Style"/>
          <w:sz w:val="24"/>
          <w:szCs w:val="24"/>
        </w:rPr>
        <w:t>ии и связи имеющихся в наличии Администрации Раздольненского</w:t>
      </w:r>
      <w:r w:rsidRPr="00E97898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lastRenderedPageBreak/>
        <w:t>Вводный противопожарный инструктаж проводится должностным лицом, на которое возложены эти обязанности.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5.4. Первичный противопожарный инструктаж проводится непосредственно на рабочем месте.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5.6. Внеплановый противопожарный инструктаж проводится в объеме первичного инструктажа.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Внеплановый противопожарный инструктаж проводится в случаях: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изменение действующего законодательства в области пожарной безопасности;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</w:t>
      </w:r>
      <w:r w:rsidR="00F84990">
        <w:rPr>
          <w:rFonts w:ascii="Bookman Old Style" w:hAnsi="Bookman Old Style"/>
          <w:sz w:val="24"/>
          <w:szCs w:val="24"/>
        </w:rPr>
        <w:t> пожаров на территории  Раздольненского</w:t>
      </w:r>
      <w:r w:rsidRPr="00E97898">
        <w:rPr>
          <w:rFonts w:ascii="Bookman Old Style" w:hAnsi="Bookman Old Style"/>
          <w:sz w:val="24"/>
          <w:szCs w:val="24"/>
        </w:rPr>
        <w:t xml:space="preserve"> сельского поселения;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мотивированного требования органов государственного пожарного надзора.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5.7. Целевой противопожарный инструктаж проводится в аварийных ситуациях.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Целевой инструктаж проводится</w:t>
      </w:r>
      <w:r w:rsidR="00185401">
        <w:rPr>
          <w:rFonts w:ascii="Bookman Old Style" w:hAnsi="Bookman Old Style"/>
          <w:sz w:val="24"/>
          <w:szCs w:val="24"/>
        </w:rPr>
        <w:t xml:space="preserve"> непосредственно Главой Раздольненског</w:t>
      </w:r>
      <w:r w:rsidRPr="00E97898">
        <w:rPr>
          <w:rFonts w:ascii="Bookman Old Style" w:hAnsi="Bookman Old Style"/>
          <w:sz w:val="24"/>
          <w:szCs w:val="24"/>
        </w:rPr>
        <w:t>о сельского поселения  и фиксируется в журнале или в разрешительных документах на выполнение работ.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</w:t>
      </w:r>
      <w:r>
        <w:rPr>
          <w:rFonts w:ascii="Bookman Old Style" w:hAnsi="Bookman Old Style"/>
          <w:sz w:val="24"/>
          <w:szCs w:val="24"/>
        </w:rPr>
        <w:t xml:space="preserve"> населением сельского поселения</w:t>
      </w:r>
      <w:r w:rsidR="00BD0984" w:rsidRPr="00E97898">
        <w:rPr>
          <w:rFonts w:ascii="Bookman Old Style" w:hAnsi="Bookman Old Style"/>
          <w:sz w:val="24"/>
          <w:szCs w:val="24"/>
        </w:rPr>
        <w:t>, делает запись в специальных журналах инструктажа по пожарной безопасности соответственно.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BD0984" w:rsidRPr="00E97898">
        <w:rPr>
          <w:rFonts w:ascii="Bookman Old Style" w:hAnsi="Bookman Old Style"/>
          <w:sz w:val="24"/>
          <w:szCs w:val="24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0984" w:rsidRDefault="00BD0984" w:rsidP="001854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85401" w:rsidRPr="00E97898" w:rsidRDefault="00185401" w:rsidP="001854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lastRenderedPageBreak/>
        <w:t>Приложение № 1 к Положению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об организации обучения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населения мерам пожарной безопасности</w:t>
      </w:r>
    </w:p>
    <w:p w:rsidR="00BD0984" w:rsidRPr="00185401" w:rsidRDefault="00185401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на территории Раздольненского </w:t>
      </w:r>
      <w:r w:rsidR="00BD0984" w:rsidRPr="00185401">
        <w:rPr>
          <w:rFonts w:ascii="Bookman Old Style" w:hAnsi="Bookman Old Style"/>
          <w:sz w:val="20"/>
          <w:szCs w:val="20"/>
        </w:rPr>
        <w:t xml:space="preserve">сельского поселения 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ТИПОВАЯ ПРОГРАММА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ПОЖАРНО-ТЕХНИЧЕСКОГО МИНИМУМА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1. Основные причины возникновения пожаров в жилых домах.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2. Основы законодательства и нормативной правовой базы обеспечения пожарной безопасности.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3. Основные требования Правил пожарной безопасности в Российской Федерации: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организационные вопросы;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- противопожарный режим, включая содержание территории, зданий и помещений, путей эвакуации;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4. Предупреждение пожаров от основных причин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5. Порядок содержания территорий, чердачных и подвальных помещений.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6. Специфические особенности противопожарной защиты жилых домов повышенной этажности.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7. Вызов пожарной охраны и действия граждан в случае возникновения пожара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8. Виды ответственности за нарушение требований пожарной безопасности.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9. Средства противопожарной защиты и тушения пожаров.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10. Порядок организации действий при возникновении пожара.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Приложение № 2 к Положению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об организации обучения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населения мерам пожарной безопасности</w:t>
      </w:r>
    </w:p>
    <w:p w:rsidR="00BD0984" w:rsidRPr="00185401" w:rsidRDefault="00185401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на территории Раздольненского</w:t>
      </w:r>
      <w:r w:rsidR="00BD0984" w:rsidRPr="00185401">
        <w:rPr>
          <w:rFonts w:ascii="Bookman Old Style" w:hAnsi="Bookman Old Style"/>
          <w:sz w:val="20"/>
          <w:szCs w:val="20"/>
        </w:rPr>
        <w:t xml:space="preserve"> сельского поселения </w:t>
      </w:r>
    </w:p>
    <w:p w:rsidR="00BD0984" w:rsidRPr="00185401" w:rsidRDefault="00BD0984" w:rsidP="00E9789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ТЕМАТИЧЕСКИЙ ПЛАН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группового обучения населения мерам пожарной безопасности по месту жительства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1. Вводная. Пожарная опасность – проблема человечества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2. Пожары от электрических сетей и электрооборудования, их профилактика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3. Пожары от печного отопления, их профилактика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4. Пожарная опасность керосиновых приборов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5. Дети – виновники пожаров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6. Неосторожное обращение с огнем – причина пожара (5 мин.)</w:t>
      </w:r>
    </w:p>
    <w:p w:rsidR="00BD0984" w:rsidRPr="00E97898" w:rsidRDefault="00C613FB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Тема </w:t>
      </w:r>
      <w:r w:rsidR="00BD0984" w:rsidRPr="00E97898">
        <w:rPr>
          <w:rFonts w:ascii="Bookman Old Style" w:hAnsi="Bookman Old Style"/>
          <w:sz w:val="24"/>
          <w:szCs w:val="24"/>
        </w:rPr>
        <w:t>№ 7.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D0984" w:rsidRPr="00E97898">
        <w:rPr>
          <w:rFonts w:ascii="Bookman Old Style" w:hAnsi="Bookman Old Style"/>
          <w:sz w:val="24"/>
          <w:szCs w:val="24"/>
        </w:rPr>
        <w:t>Пожары при проведении Новогодних мероприятий, их профилактика (3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8. Пожарная безопасность при пользовании бытовыми газовыми приборами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9. Пожарная опасность предметов бытовой химии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11. Меры пожарной безопасности при проведении ремонтных и строительных работ (10 мин.)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Тема № 12. Действия в случае возникновения пожара (10 мин.) 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  <w:r w:rsidRPr="00E97898">
        <w:rPr>
          <w:rFonts w:ascii="Bookman Old Style" w:hAnsi="Bookman Old Style"/>
          <w:b/>
          <w:i/>
          <w:sz w:val="24"/>
          <w:szCs w:val="24"/>
        </w:rPr>
        <w:sym w:font="Symbol" w:char="F02A"/>
      </w:r>
      <w:r w:rsidRPr="00E97898">
        <w:rPr>
          <w:rFonts w:ascii="Bookman Old Style" w:hAnsi="Bookman Old Style"/>
          <w:b/>
          <w:i/>
          <w:sz w:val="24"/>
          <w:szCs w:val="24"/>
        </w:rPr>
        <w:t>Примечание: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1. Темы №№ 1, 2, 5, 6, 7, 9, 12 рассматриваются для всех групп обучающихся.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3. Тема № 9 используется для ответа на вопросы.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4. Тема № 10 рассматривается для населения, занимающегося строительством или ремонтом дома (квартиры).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Итого: обязательных – 35 мин, по выбору – 25 минут.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lastRenderedPageBreak/>
        <w:t>Приложение № 3 к Положению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об организации обучения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населения мерам пожарной безопасности</w:t>
      </w:r>
    </w:p>
    <w:p w:rsidR="00BD0984" w:rsidRPr="00185401" w:rsidRDefault="00185401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на территории Раздольненског</w:t>
      </w:r>
      <w:r w:rsidR="00BD0984" w:rsidRPr="00185401">
        <w:rPr>
          <w:rFonts w:ascii="Bookman Old Style" w:hAnsi="Bookman Old Style"/>
          <w:sz w:val="20"/>
          <w:szCs w:val="20"/>
        </w:rPr>
        <w:t xml:space="preserve">о сельского поселения 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ЖУРНАЛ (ВЕДОМОСТЬ) № ________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учета проведения инструктажей по пожарной безопасности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BD0984" w:rsidRDefault="00BD0984" w:rsidP="00185401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E97898">
        <w:rPr>
          <w:rFonts w:ascii="Bookman Old Style" w:hAnsi="Bookman Old Style"/>
          <w:sz w:val="24"/>
          <w:szCs w:val="24"/>
        </w:rPr>
        <w:t xml:space="preserve">Наименование сельского поселения ________________________________________ </w:t>
      </w:r>
      <w:r w:rsidR="00185401">
        <w:rPr>
          <w:rFonts w:ascii="Bookman Old Style" w:hAnsi="Bookman Old Style"/>
          <w:sz w:val="24"/>
          <w:szCs w:val="24"/>
        </w:rPr>
        <w:t xml:space="preserve">               </w:t>
      </w:r>
      <w:r w:rsidRPr="00185401">
        <w:rPr>
          <w:rFonts w:ascii="Bookman Old Style" w:hAnsi="Bookman Old Style"/>
          <w:sz w:val="18"/>
          <w:szCs w:val="18"/>
        </w:rPr>
        <w:t>где проводится инструктаж</w:t>
      </w:r>
    </w:p>
    <w:p w:rsidR="00185401" w:rsidRPr="00185401" w:rsidRDefault="00185401" w:rsidP="00E97898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_______________________________________________________________________________________________________</w:t>
      </w:r>
    </w:p>
    <w:p w:rsidR="00185401" w:rsidRPr="00185401" w:rsidRDefault="00185401" w:rsidP="00E97898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p w:rsidR="00BD0984" w:rsidRDefault="00185401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Вид инструктаж _________________</w:t>
      </w:r>
      <w:r w:rsidR="00BD0984" w:rsidRPr="00E97898"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185401" w:rsidRPr="00E97898" w:rsidRDefault="00185401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Дата проведения инструктажа "____" _____________ 20____ г.</w:t>
      </w:r>
    </w:p>
    <w:p w:rsidR="00185401" w:rsidRDefault="00185401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Инструктаж провел ___________________________________________________________</w:t>
      </w:r>
    </w:p>
    <w:p w:rsidR="00BD0984" w:rsidRPr="00185401" w:rsidRDefault="00BD0984" w:rsidP="00E97898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185401">
        <w:rPr>
          <w:rFonts w:ascii="Bookman Old Style" w:hAnsi="Bookman Old Style"/>
          <w:sz w:val="18"/>
          <w:szCs w:val="18"/>
        </w:rPr>
        <w:t>(Ф.И.О., должность)</w:t>
      </w:r>
    </w:p>
    <w:p w:rsidR="00BD0984" w:rsidRPr="00185401" w:rsidRDefault="00BD0984" w:rsidP="00E97898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185401">
        <w:rPr>
          <w:rFonts w:ascii="Bookman Old Style" w:hAnsi="Bookman Old Style"/>
          <w:sz w:val="18"/>
          <w:szCs w:val="1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342"/>
        <w:gridCol w:w="3344"/>
        <w:gridCol w:w="2126"/>
        <w:gridCol w:w="1559"/>
        <w:gridCol w:w="2268"/>
      </w:tblGrid>
      <w:tr w:rsidR="00BD0984" w:rsidRPr="00E97898" w:rsidTr="001567EF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185401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185401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</w:tc>
        <w:tc>
          <w:tcPr>
            <w:tcW w:w="3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185401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185401">
              <w:rPr>
                <w:rFonts w:ascii="Bookman Old Style" w:hAnsi="Bookman Old Style"/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185401" w:rsidRDefault="00BD0984" w:rsidP="00E9789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bidi="en-US"/>
              </w:rPr>
            </w:pPr>
            <w:r w:rsidRPr="00185401">
              <w:rPr>
                <w:rFonts w:ascii="Bookman Old Style" w:hAnsi="Bookman Old Style"/>
                <w:b/>
                <w:sz w:val="20"/>
                <w:szCs w:val="20"/>
              </w:rPr>
              <w:t>Должность</w:t>
            </w:r>
          </w:p>
          <w:p w:rsidR="00BD0984" w:rsidRPr="00185401" w:rsidRDefault="00BD0984" w:rsidP="00E97898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185401">
              <w:rPr>
                <w:rFonts w:ascii="Bookman Old Style" w:hAnsi="Bookman Old Style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185401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185401">
              <w:rPr>
                <w:rFonts w:ascii="Bookman Old Style" w:hAnsi="Bookman Old Style"/>
                <w:b/>
                <w:sz w:val="20"/>
                <w:szCs w:val="20"/>
              </w:rPr>
              <w:t>Вид инструктажа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D0984" w:rsidRPr="00185401" w:rsidRDefault="00BD0984" w:rsidP="00E9789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bidi="en-US"/>
              </w:rPr>
            </w:pPr>
            <w:r w:rsidRPr="00185401">
              <w:rPr>
                <w:rFonts w:ascii="Bookman Old Style" w:hAnsi="Bookman Old Style"/>
                <w:b/>
                <w:sz w:val="20"/>
                <w:szCs w:val="20"/>
              </w:rPr>
              <w:t xml:space="preserve">Подпись </w:t>
            </w:r>
          </w:p>
          <w:p w:rsidR="00BD0984" w:rsidRPr="00185401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185401">
              <w:rPr>
                <w:rFonts w:ascii="Bookman Old Style" w:hAnsi="Bookman Old Style"/>
                <w:b/>
                <w:sz w:val="20"/>
                <w:szCs w:val="20"/>
              </w:rPr>
              <w:t>инструктируемого</w:t>
            </w:r>
          </w:p>
        </w:tc>
      </w:tr>
      <w:tr w:rsidR="00BD0984" w:rsidRPr="00E97898" w:rsidTr="001567EF">
        <w:tc>
          <w:tcPr>
            <w:tcW w:w="3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</w:p>
        </w:tc>
      </w:tr>
      <w:tr w:rsidR="00BD0984" w:rsidRPr="00E97898" w:rsidTr="001567EF">
        <w:tc>
          <w:tcPr>
            <w:tcW w:w="3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3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BD0984" w:rsidRPr="00E97898" w:rsidTr="001567EF">
        <w:tc>
          <w:tcPr>
            <w:tcW w:w="3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34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</w:tbl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  <w:lang w:val="en-US" w:eastAsia="en-US" w:bidi="en-US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________________________________________________</w:t>
      </w:r>
      <w:r w:rsidR="00185401">
        <w:rPr>
          <w:rFonts w:ascii="Bookman Old Style" w:hAnsi="Bookman Old Style"/>
          <w:sz w:val="24"/>
          <w:szCs w:val="24"/>
        </w:rPr>
        <w:t>_____________________________</w:t>
      </w:r>
    </w:p>
    <w:p w:rsidR="00BD0984" w:rsidRPr="00185401" w:rsidRDefault="00BD0984" w:rsidP="00E9789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(должность, Ф.И.О. и подпись лица, проводившего инструктаж)</w:t>
      </w:r>
    </w:p>
    <w:p w:rsidR="00BD0984" w:rsidRPr="00185401" w:rsidRDefault="00BD0984" w:rsidP="00E9789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BD0984" w:rsidRDefault="00BD0984" w:rsidP="001854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85401" w:rsidRPr="00E97898" w:rsidRDefault="00185401" w:rsidP="0018540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lastRenderedPageBreak/>
        <w:t>Приложение № 4 к Положению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об организации обучения</w:t>
      </w:r>
    </w:p>
    <w:p w:rsidR="00BD0984" w:rsidRPr="00185401" w:rsidRDefault="00BD0984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населения мерам пожарной безопасности</w:t>
      </w:r>
    </w:p>
    <w:p w:rsidR="00BD0984" w:rsidRPr="00185401" w:rsidRDefault="00185401" w:rsidP="00E97898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на территории Раздольненского</w:t>
      </w:r>
      <w:r w:rsidR="00BD0984" w:rsidRPr="00185401">
        <w:rPr>
          <w:rFonts w:ascii="Bookman Old Style" w:hAnsi="Bookman Old Style"/>
          <w:sz w:val="20"/>
          <w:szCs w:val="20"/>
        </w:rPr>
        <w:t xml:space="preserve"> сельского поселения </w:t>
      </w:r>
    </w:p>
    <w:p w:rsidR="00BD0984" w:rsidRPr="00185401" w:rsidRDefault="00BD0984" w:rsidP="00E97898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 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Журнал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учета обучения населения мерам пожарной</w:t>
      </w:r>
    </w:p>
    <w:p w:rsidR="00BD0984" w:rsidRPr="00E97898" w:rsidRDefault="00BD0984" w:rsidP="00E9789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97898">
        <w:rPr>
          <w:rFonts w:ascii="Bookman Old Style" w:hAnsi="Bookman Old Style"/>
          <w:b/>
          <w:sz w:val="24"/>
          <w:szCs w:val="24"/>
        </w:rPr>
        <w:t>безопасности по месту жительства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18540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 xml:space="preserve">Общественный </w:t>
      </w:r>
      <w:r w:rsidR="00C613FB">
        <w:rPr>
          <w:rFonts w:ascii="Bookman Old Style" w:hAnsi="Bookman Old Style"/>
          <w:sz w:val="24"/>
          <w:szCs w:val="24"/>
        </w:rPr>
        <w:t xml:space="preserve"> </w:t>
      </w:r>
      <w:r w:rsidRPr="00E97898">
        <w:rPr>
          <w:rFonts w:ascii="Bookman Old Style" w:hAnsi="Bookman Old Style"/>
          <w:sz w:val="24"/>
          <w:szCs w:val="24"/>
        </w:rPr>
        <w:t>инструктор</w:t>
      </w:r>
      <w:r w:rsidR="00185401">
        <w:rPr>
          <w:rFonts w:ascii="Bookman Old Style" w:hAnsi="Bookman Old Style"/>
          <w:sz w:val="24"/>
          <w:szCs w:val="24"/>
        </w:rPr>
        <w:t xml:space="preserve">  по обучению </w:t>
      </w:r>
      <w:r w:rsidRPr="00E97898">
        <w:rPr>
          <w:rFonts w:ascii="Bookman Old Style" w:hAnsi="Bookman Old Style"/>
          <w:sz w:val="24"/>
          <w:szCs w:val="24"/>
        </w:rPr>
        <w:t>населения_____________________________________</w:t>
      </w:r>
      <w:r w:rsidR="00185401">
        <w:rPr>
          <w:rFonts w:ascii="Bookman Old Style" w:hAnsi="Bookman Old Style"/>
          <w:sz w:val="24"/>
          <w:szCs w:val="24"/>
        </w:rPr>
        <w:t>__________</w:t>
      </w:r>
      <w:r w:rsidRPr="00E97898">
        <w:rPr>
          <w:rFonts w:ascii="Bookman Old Style" w:hAnsi="Bookman Old Style"/>
          <w:sz w:val="24"/>
          <w:szCs w:val="24"/>
        </w:rPr>
        <w:t>___________________</w:t>
      </w:r>
    </w:p>
    <w:p w:rsidR="00BD0984" w:rsidRPr="00185401" w:rsidRDefault="00BD0984" w:rsidP="00E9789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(Ф.И.О.)</w:t>
      </w:r>
    </w:p>
    <w:p w:rsidR="00BD0984" w:rsidRPr="00E97898" w:rsidRDefault="00185401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</w:t>
      </w:r>
      <w:r w:rsidR="00BD0984" w:rsidRPr="00E97898">
        <w:rPr>
          <w:rFonts w:ascii="Bookman Old Style" w:hAnsi="Bookman Old Style"/>
          <w:sz w:val="24"/>
          <w:szCs w:val="24"/>
        </w:rPr>
        <w:t>сельском поселении __________________________</w:t>
      </w:r>
      <w:r>
        <w:rPr>
          <w:rFonts w:ascii="Bookman Old Style" w:hAnsi="Bookman Old Style"/>
          <w:sz w:val="24"/>
          <w:szCs w:val="24"/>
        </w:rPr>
        <w:t>_____________________</w:t>
      </w:r>
      <w:r w:rsidR="00BD0984" w:rsidRPr="00E97898">
        <w:rPr>
          <w:rFonts w:ascii="Bookman Old Style" w:hAnsi="Bookman Old Style"/>
          <w:sz w:val="24"/>
          <w:szCs w:val="24"/>
        </w:rPr>
        <w:t>______________________________</w:t>
      </w:r>
    </w:p>
    <w:p w:rsidR="00BD0984" w:rsidRPr="00185401" w:rsidRDefault="00BD0984" w:rsidP="00E9789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(наименование сельского поселения)</w:t>
      </w:r>
    </w:p>
    <w:p w:rsidR="00BD0984" w:rsidRPr="00185401" w:rsidRDefault="00BD0984" w:rsidP="00E97898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185401">
        <w:rPr>
          <w:rFonts w:ascii="Bookman Old Style" w:hAnsi="Bookman Old Style"/>
          <w:sz w:val="20"/>
          <w:szCs w:val="20"/>
        </w:rPr>
        <w:t> </w:t>
      </w:r>
    </w:p>
    <w:p w:rsidR="00BD0984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Начат: «______» _______________ 20___ г.</w:t>
      </w:r>
    </w:p>
    <w:p w:rsidR="00C613FB" w:rsidRPr="00E97898" w:rsidRDefault="00C613FB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0984" w:rsidRPr="00E97898" w:rsidRDefault="00BD0984" w:rsidP="00E9789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Окончен: «_______» ___________ 20___ г.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tbl>
      <w:tblPr>
        <w:tblW w:w="9645" w:type="dxa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1420"/>
        <w:gridCol w:w="3829"/>
        <w:gridCol w:w="2322"/>
        <w:gridCol w:w="2074"/>
      </w:tblGrid>
      <w:tr w:rsidR="00BD0984" w:rsidRPr="00E97898" w:rsidTr="001567EF"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0984" w:rsidRPr="00C613FB" w:rsidRDefault="00BD0984" w:rsidP="00E9789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bidi="en-US"/>
              </w:rPr>
            </w:pPr>
            <w:r w:rsidRPr="00C613FB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BD0984" w:rsidRPr="00C613FB" w:rsidRDefault="00BD0984" w:rsidP="00E97898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C613FB">
              <w:rPr>
                <w:rFonts w:ascii="Bookman Old Style" w:hAnsi="Bookman Old Style"/>
                <w:b/>
                <w:sz w:val="20"/>
                <w:szCs w:val="20"/>
              </w:rPr>
              <w:t>Дома (квартиры)</w:t>
            </w:r>
          </w:p>
        </w:tc>
        <w:tc>
          <w:tcPr>
            <w:tcW w:w="38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0984" w:rsidRPr="00C613FB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C613FB">
              <w:rPr>
                <w:rFonts w:ascii="Bookman Old Style" w:hAnsi="Bookman Old Style"/>
                <w:b/>
                <w:sz w:val="20"/>
                <w:szCs w:val="20"/>
              </w:rPr>
              <w:t>Ф. И. О.</w:t>
            </w:r>
          </w:p>
        </w:tc>
        <w:tc>
          <w:tcPr>
            <w:tcW w:w="2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BD0984" w:rsidRPr="00C613FB" w:rsidRDefault="00BD0984" w:rsidP="00E9789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 w:bidi="en-US"/>
              </w:rPr>
            </w:pPr>
            <w:r w:rsidRPr="00C613FB">
              <w:rPr>
                <w:rFonts w:ascii="Bookman Old Style" w:hAnsi="Bookman Old Style"/>
                <w:b/>
                <w:sz w:val="20"/>
                <w:szCs w:val="20"/>
              </w:rPr>
              <w:t>Дата обучения (инструктажа) владельца дома (квартиры)</w:t>
            </w:r>
          </w:p>
        </w:tc>
        <w:tc>
          <w:tcPr>
            <w:tcW w:w="2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BD0984" w:rsidRPr="00C613FB" w:rsidRDefault="00BD0984" w:rsidP="00E97898">
            <w:pPr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bidi="en-US"/>
              </w:rPr>
            </w:pPr>
            <w:r w:rsidRPr="00C613FB">
              <w:rPr>
                <w:rFonts w:ascii="Bookman Old Style" w:hAnsi="Bookman Old Style"/>
                <w:b/>
                <w:sz w:val="20"/>
                <w:szCs w:val="20"/>
              </w:rPr>
              <w:t>Подпись</w:t>
            </w:r>
          </w:p>
          <w:p w:rsidR="00BD0984" w:rsidRPr="00C613FB" w:rsidRDefault="00BD0984" w:rsidP="00E97898">
            <w:pPr>
              <w:widowControl w:val="0"/>
              <w:suppressAutoHyphens/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en-US" w:eastAsia="en-US" w:bidi="en-US"/>
              </w:rPr>
            </w:pPr>
            <w:r w:rsidRPr="00C613FB">
              <w:rPr>
                <w:rFonts w:ascii="Bookman Old Style" w:hAnsi="Bookman Old Style"/>
                <w:b/>
                <w:sz w:val="20"/>
                <w:szCs w:val="20"/>
              </w:rPr>
              <w:t>владельца дома (квартиры)</w:t>
            </w:r>
          </w:p>
        </w:tc>
      </w:tr>
      <w:tr w:rsidR="00BD0984" w:rsidRPr="00E97898" w:rsidTr="001567EF"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2073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BD0984" w:rsidRPr="00E97898" w:rsidRDefault="00BD0984" w:rsidP="00E97898">
            <w:pPr>
              <w:widowControl w:val="0"/>
              <w:suppressAutoHyphens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 w:eastAsia="en-US" w:bidi="en-US"/>
              </w:rPr>
            </w:pPr>
            <w:r w:rsidRPr="00E97898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</w:tbl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  <w:lang w:val="en-US" w:eastAsia="en-US" w:bidi="en-US"/>
        </w:rPr>
      </w:pPr>
      <w:r w:rsidRPr="00E97898">
        <w:rPr>
          <w:rFonts w:ascii="Bookman Old Style" w:hAnsi="Bookman Old Style"/>
          <w:sz w:val="24"/>
          <w:szCs w:val="24"/>
        </w:rPr>
        <w:t> </w:t>
      </w:r>
    </w:p>
    <w:p w:rsidR="00BD0984" w:rsidRPr="00E97898" w:rsidRDefault="00BD0984" w:rsidP="00E9789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97898">
        <w:rPr>
          <w:rFonts w:ascii="Bookman Old Style" w:hAnsi="Bookman Old Style"/>
          <w:sz w:val="24"/>
          <w:szCs w:val="24"/>
        </w:rPr>
        <w:t> _______________________________________________</w:t>
      </w:r>
      <w:r w:rsidR="00C613FB">
        <w:rPr>
          <w:rFonts w:ascii="Bookman Old Style" w:hAnsi="Bookman Old Style"/>
          <w:sz w:val="24"/>
          <w:szCs w:val="24"/>
        </w:rPr>
        <w:t>______________________________</w:t>
      </w:r>
    </w:p>
    <w:p w:rsidR="00BD0984" w:rsidRPr="00C613FB" w:rsidRDefault="00BD0984" w:rsidP="00E9789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C613FB">
        <w:rPr>
          <w:rFonts w:ascii="Bookman Old Style" w:hAnsi="Bookman Old Style"/>
          <w:sz w:val="20"/>
          <w:szCs w:val="20"/>
        </w:rPr>
        <w:t>(должность, Ф.И.О. и подпись лица, проводившего инструктаж)</w:t>
      </w:r>
    </w:p>
    <w:p w:rsidR="00BD0984" w:rsidRPr="00C613FB" w:rsidRDefault="00BD0984" w:rsidP="00E97898">
      <w:pPr>
        <w:spacing w:after="0" w:line="240" w:lineRule="auto"/>
        <w:jc w:val="center"/>
        <w:rPr>
          <w:rFonts w:ascii="Bookman Old Style" w:eastAsia="Lucida Sans Unicode" w:hAnsi="Bookman Old Style" w:cs="Tahoma"/>
          <w:sz w:val="20"/>
          <w:szCs w:val="20"/>
        </w:rPr>
      </w:pPr>
    </w:p>
    <w:p w:rsidR="00E64235" w:rsidRPr="00C613FB" w:rsidRDefault="00E64235" w:rsidP="00E97898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E64235" w:rsidRPr="00C613FB" w:rsidSect="0026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6D" w:rsidRDefault="0058066D" w:rsidP="00E97898">
      <w:pPr>
        <w:spacing w:after="0" w:line="240" w:lineRule="auto"/>
      </w:pPr>
      <w:r>
        <w:separator/>
      </w:r>
    </w:p>
  </w:endnote>
  <w:endnote w:type="continuationSeparator" w:id="1">
    <w:p w:rsidR="0058066D" w:rsidRDefault="0058066D" w:rsidP="00E9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6D" w:rsidRDefault="0058066D" w:rsidP="00E97898">
      <w:pPr>
        <w:spacing w:after="0" w:line="240" w:lineRule="auto"/>
      </w:pPr>
      <w:r>
        <w:separator/>
      </w:r>
    </w:p>
  </w:footnote>
  <w:footnote w:type="continuationSeparator" w:id="1">
    <w:p w:rsidR="0058066D" w:rsidRDefault="0058066D" w:rsidP="00E97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984"/>
    <w:rsid w:val="000B0490"/>
    <w:rsid w:val="00185401"/>
    <w:rsid w:val="00205C1F"/>
    <w:rsid w:val="00267D3C"/>
    <w:rsid w:val="003B4E70"/>
    <w:rsid w:val="00556E8B"/>
    <w:rsid w:val="0058066D"/>
    <w:rsid w:val="007564E7"/>
    <w:rsid w:val="00A96E00"/>
    <w:rsid w:val="00BD0984"/>
    <w:rsid w:val="00C613FB"/>
    <w:rsid w:val="00E64235"/>
    <w:rsid w:val="00E97898"/>
    <w:rsid w:val="00F84990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0984"/>
    <w:pPr>
      <w:suppressAutoHyphens/>
      <w:spacing w:after="0" w:line="100" w:lineRule="atLeast"/>
    </w:pPr>
    <w:rPr>
      <w:rFonts w:ascii="Calibri" w:eastAsia="Calibri" w:hAnsi="Calibri" w:cs="Tahoma"/>
      <w:kern w:val="2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898"/>
  </w:style>
  <w:style w:type="paragraph" w:styleId="a5">
    <w:name w:val="footer"/>
    <w:basedOn w:val="a"/>
    <w:link w:val="a6"/>
    <w:uiPriority w:val="99"/>
    <w:semiHidden/>
    <w:unhideWhenUsed/>
    <w:rsid w:val="00E9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898"/>
  </w:style>
  <w:style w:type="paragraph" w:customStyle="1" w:styleId="ConsPlusTitle">
    <w:name w:val="ConsPlusTitle"/>
    <w:uiPriority w:val="99"/>
    <w:rsid w:val="00E97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8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9/99/Wapen_Ossetien.sv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2018-08-13T10:19:00Z</dcterms:created>
  <dcterms:modified xsi:type="dcterms:W3CDTF">2018-08-16T08:52:00Z</dcterms:modified>
</cp:coreProperties>
</file>